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99F" w:rsidRDefault="00C5299F">
      <w:pPr>
        <w:pStyle w:val="DefaultText"/>
        <w:spacing w:line="276" w:lineRule="auto"/>
        <w:jc w:val="both"/>
      </w:pPr>
    </w:p>
    <w:p w:rsidR="00C5299F" w:rsidRDefault="00C5299F">
      <w:pPr>
        <w:pStyle w:val="DefaultText"/>
        <w:ind w:left="2700"/>
        <w:jc w:val="both"/>
        <w:rPr>
          <w:b/>
          <w:bCs/>
          <w:sz w:val="16"/>
          <w:szCs w:val="16"/>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2" o:spid="_x0000_s1026" type="#_x0000_t75" alt="Description: Sigla Aquacons" style="position:absolute;left:0;text-align:left;margin-left:2.35pt;margin-top:-8.05pt;width:91.35pt;height:91.35pt;z-index:251657216;visibility:visible" o:allowincell="f">
            <v:imagedata r:id="rId5" o:title=""/>
          </v:shape>
        </w:pict>
      </w:r>
      <w:r>
        <w:rPr>
          <w:noProof/>
        </w:rPr>
        <w:t>11</w:t>
      </w:r>
    </w:p>
    <w:p w:rsidR="00C5299F" w:rsidRDefault="00C5299F">
      <w:pPr>
        <w:pStyle w:val="DefaultText"/>
        <w:ind w:left="1992" w:firstLine="708"/>
        <w:jc w:val="both"/>
        <w:rPr>
          <w:b/>
          <w:bCs/>
          <w:sz w:val="52"/>
          <w:szCs w:val="52"/>
        </w:rPr>
      </w:pPr>
      <w:r>
        <w:rPr>
          <w:b/>
          <w:bCs/>
          <w:sz w:val="52"/>
          <w:szCs w:val="52"/>
        </w:rPr>
        <w:t xml:space="preserve">S. C.  AQUACONS S. R. L. </w:t>
      </w:r>
    </w:p>
    <w:p w:rsidR="00C5299F" w:rsidRDefault="00C5299F">
      <w:pPr>
        <w:pStyle w:val="DefaultText"/>
        <w:ind w:left="2700"/>
        <w:jc w:val="both"/>
        <w:rPr>
          <w:b/>
          <w:bCs/>
        </w:rPr>
      </w:pPr>
      <w:r>
        <w:rPr>
          <w:b/>
          <w:bCs/>
        </w:rPr>
        <w:t>Inregistrat la Registrul comertului :  J/05/428/1993</w:t>
      </w:r>
    </w:p>
    <w:p w:rsidR="00C5299F" w:rsidRDefault="00C5299F">
      <w:pPr>
        <w:pStyle w:val="DefaultText"/>
        <w:ind w:left="2700"/>
        <w:jc w:val="both"/>
        <w:rPr>
          <w:b/>
          <w:bCs/>
        </w:rPr>
      </w:pPr>
      <w:r>
        <w:rPr>
          <w:b/>
          <w:bCs/>
        </w:rPr>
        <w:t>Cod unic de inregistrare :  R 3458780</w:t>
      </w:r>
    </w:p>
    <w:p w:rsidR="00C5299F" w:rsidRDefault="00C5299F">
      <w:pPr>
        <w:pStyle w:val="DefaultText"/>
        <w:ind w:left="2700"/>
        <w:jc w:val="both"/>
        <w:rPr>
          <w:b/>
          <w:bCs/>
        </w:rPr>
      </w:pPr>
      <w:r>
        <w:rPr>
          <w:b/>
          <w:bCs/>
        </w:rPr>
        <w:t>Adresa sediului central:   str. Berzei nr. 4 - Oradea, jud. Bihor</w:t>
      </w:r>
    </w:p>
    <w:p w:rsidR="00C5299F" w:rsidRDefault="00C5299F">
      <w:pPr>
        <w:pStyle w:val="DefaultText"/>
        <w:ind w:left="2700"/>
        <w:jc w:val="both"/>
        <w:rPr>
          <w:b/>
          <w:bCs/>
        </w:rPr>
      </w:pPr>
      <w:r>
        <w:rPr>
          <w:noProof/>
          <w:lang w:val="en-US"/>
        </w:rPr>
        <w:pict>
          <v:line id="Line 101" o:spid="_x0000_s1027" style="position:absolute;left:0;text-align:left;z-index:251656192;visibility:visible;mso-wrap-distance-top:-3e-5mm;mso-wrap-distance-bottom:-3e-5mm" from="0,5.2pt" to="486pt,5.2pt" o:allowincell="f" strokeweight="1pt"/>
        </w:pict>
      </w:r>
    </w:p>
    <w:p w:rsidR="00C5299F" w:rsidRDefault="00C5299F">
      <w:pPr>
        <w:pStyle w:val="DefaultText"/>
        <w:ind w:left="-180"/>
        <w:rPr>
          <w:b/>
          <w:bCs/>
          <w:color w:val="000000"/>
        </w:rPr>
      </w:pPr>
    </w:p>
    <w:p w:rsidR="00C5299F" w:rsidRDefault="00C5299F">
      <w:pPr>
        <w:pStyle w:val="Default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color w:val="000000"/>
        </w:rPr>
      </w:pPr>
      <w:r>
        <w:rPr>
          <w:noProof/>
          <w:lang w:val="en-US"/>
        </w:rPr>
        <w:pict>
          <v:rect id="Rectangle 100" o:spid="_x0000_s1028" style="position:absolute;left:0;text-align:left;margin-left:0;margin-top:0;width:0;height:0;z-index:251655168;visibility:visible;mso-wrap-distance-left:3.17494mm;mso-wrap-distance-top:-3e-5mm;mso-wrap-distance-right:3.17494mm;mso-wrap-distance-bottom:-3e-5mm;mso-position-horizontal-relative:margin;mso-position-vertical-relative:margin" o:allowincell="f">
            <v:textbox>
              <w:txbxContent>
                <w:p w:rsidR="00C5299F" w:rsidRDefault="00C5299F">
                  <w:pPr>
                    <w:pStyle w:val="Char"/>
                    <w:widowControl/>
                    <w:rPr>
                      <w:spacing w:val="0"/>
                      <w:kern w:val="0"/>
                      <w:position w:val="0"/>
                      <w:lang w:val="ro-RO"/>
                    </w:rPr>
                  </w:pPr>
                </w:p>
              </w:txbxContent>
            </v:textbox>
            <w10:wrap anchorx="margin" anchory="margin"/>
          </v:rect>
        </w:pict>
      </w:r>
    </w:p>
    <w:p w:rsidR="00C5299F" w:rsidRDefault="00C5299F">
      <w:pPr>
        <w:pStyle w:val="DefaultText"/>
        <w:rPr>
          <w:color w:val="000000"/>
          <w:sz w:val="28"/>
          <w:szCs w:val="28"/>
        </w:rPr>
      </w:pPr>
    </w:p>
    <w:p w:rsidR="00C5299F" w:rsidRDefault="00C5299F">
      <w:pPr>
        <w:pStyle w:val="Char"/>
        <w:widowControl/>
        <w:spacing w:line="360" w:lineRule="auto"/>
        <w:jc w:val="center"/>
        <w:rPr>
          <w:spacing w:val="0"/>
          <w:kern w:val="0"/>
          <w:position w:val="0"/>
          <w:lang w:val="ro-RO"/>
        </w:rPr>
      </w:pPr>
    </w:p>
    <w:p w:rsidR="00C5299F" w:rsidRDefault="00C5299F">
      <w:pPr>
        <w:pStyle w:val="DefaultText"/>
        <w:jc w:val="center"/>
        <w:rPr>
          <w:sz w:val="48"/>
          <w:szCs w:val="48"/>
        </w:rPr>
      </w:pPr>
      <w:r>
        <w:rPr>
          <w:b/>
          <w:bCs/>
          <w:sz w:val="48"/>
          <w:szCs w:val="48"/>
        </w:rPr>
        <w:t>FOAIE DE CAPAT</w:t>
      </w:r>
    </w:p>
    <w:p w:rsidR="00C5299F" w:rsidRDefault="00C5299F">
      <w:pPr>
        <w:pStyle w:val="DefaultText"/>
        <w:rPr>
          <w:sz w:val="28"/>
          <w:szCs w:val="28"/>
        </w:rPr>
      </w:pPr>
    </w:p>
    <w:p w:rsidR="00C5299F" w:rsidRDefault="00C5299F">
      <w:pPr>
        <w:pStyle w:val="DefaultText"/>
        <w:rPr>
          <w:sz w:val="28"/>
          <w:szCs w:val="28"/>
        </w:rPr>
      </w:pPr>
    </w:p>
    <w:p w:rsidR="00C5299F" w:rsidRDefault="00C5299F">
      <w:pPr>
        <w:pStyle w:val="DefaultText"/>
        <w:rPr>
          <w:sz w:val="28"/>
          <w:szCs w:val="28"/>
        </w:rPr>
      </w:pPr>
    </w:p>
    <w:p w:rsidR="00C5299F" w:rsidRDefault="00C5299F">
      <w:pPr>
        <w:pStyle w:val="Char"/>
        <w:widowControl/>
        <w:spacing w:line="276" w:lineRule="auto"/>
        <w:ind w:right="32"/>
        <w:rPr>
          <w:b/>
          <w:bCs/>
          <w:spacing w:val="0"/>
          <w:kern w:val="0"/>
          <w:position w:val="0"/>
          <w:sz w:val="28"/>
          <w:szCs w:val="28"/>
          <w:lang w:val="ro-RO"/>
        </w:rPr>
      </w:pPr>
      <w:r>
        <w:rPr>
          <w:spacing w:val="0"/>
          <w:kern w:val="0"/>
          <w:position w:val="0"/>
          <w:sz w:val="28"/>
          <w:szCs w:val="28"/>
          <w:lang w:val="ro-RO"/>
        </w:rPr>
        <w:t xml:space="preserve">Lucrare:        </w:t>
      </w:r>
      <w:r>
        <w:rPr>
          <w:b/>
          <w:bCs/>
          <w:spacing w:val="0"/>
          <w:kern w:val="0"/>
          <w:position w:val="0"/>
          <w:sz w:val="28"/>
          <w:szCs w:val="28"/>
          <w:lang w:val="ro-RO"/>
        </w:rPr>
        <w:t xml:space="preserve">Reabilitare si mutare linie de tramvai Parcul 1 Decembrie -  strada  </w:t>
      </w:r>
    </w:p>
    <w:p w:rsidR="00C5299F" w:rsidRDefault="00C5299F">
      <w:pPr>
        <w:pStyle w:val="Char"/>
        <w:widowControl/>
        <w:ind w:right="32"/>
        <w:rPr>
          <w:b/>
          <w:bCs/>
          <w:spacing w:val="0"/>
          <w:kern w:val="0"/>
          <w:position w:val="0"/>
          <w:lang w:val="ro-RO"/>
        </w:rPr>
      </w:pPr>
      <w:r>
        <w:rPr>
          <w:b/>
          <w:bCs/>
          <w:spacing w:val="0"/>
          <w:kern w:val="0"/>
          <w:position w:val="0"/>
          <w:sz w:val="28"/>
          <w:szCs w:val="28"/>
          <w:lang w:val="ro-RO"/>
        </w:rPr>
        <w:t xml:space="preserve">                      Independentei – intersectie strada Primariei</w:t>
      </w:r>
    </w:p>
    <w:p w:rsidR="00C5299F" w:rsidRDefault="00C5299F">
      <w:pPr>
        <w:pStyle w:val="Char"/>
        <w:widowControl/>
        <w:ind w:left="2280" w:hanging="2280"/>
        <w:rPr>
          <w:b/>
          <w:bCs/>
          <w:spacing w:val="0"/>
          <w:kern w:val="0"/>
          <w:position w:val="0"/>
          <w:sz w:val="32"/>
          <w:szCs w:val="32"/>
          <w:lang w:val="ro-RO"/>
        </w:rPr>
      </w:pPr>
    </w:p>
    <w:p w:rsidR="00C5299F" w:rsidRDefault="00C5299F">
      <w:pPr>
        <w:pStyle w:val="Char"/>
        <w:widowControl/>
        <w:ind w:left="2832" w:hanging="2832"/>
        <w:rPr>
          <w:b/>
          <w:bCs/>
          <w:color w:val="000000"/>
          <w:spacing w:val="0"/>
          <w:kern w:val="0"/>
          <w:position w:val="0"/>
          <w:lang w:val="ro-RO"/>
        </w:rPr>
      </w:pPr>
    </w:p>
    <w:p w:rsidR="00C5299F" w:rsidRDefault="00C5299F">
      <w:pPr>
        <w:pStyle w:val="Char"/>
        <w:widowControl/>
        <w:ind w:left="2832" w:hanging="2832"/>
        <w:rPr>
          <w:b/>
          <w:bCs/>
          <w:color w:val="000000"/>
          <w:spacing w:val="0"/>
          <w:kern w:val="0"/>
          <w:position w:val="0"/>
          <w:sz w:val="32"/>
          <w:szCs w:val="32"/>
          <w:lang w:val="ro-RO"/>
        </w:rPr>
      </w:pPr>
    </w:p>
    <w:p w:rsidR="00C5299F" w:rsidRDefault="00C5299F">
      <w:pPr>
        <w:pStyle w:val="Char"/>
        <w:widowControl/>
        <w:ind w:left="2832" w:hanging="2832"/>
        <w:rPr>
          <w:b/>
          <w:bCs/>
          <w:color w:val="000000"/>
          <w:spacing w:val="0"/>
          <w:kern w:val="0"/>
          <w:position w:val="0"/>
          <w:sz w:val="32"/>
          <w:szCs w:val="32"/>
          <w:lang w:val="ro-RO"/>
        </w:rPr>
      </w:pPr>
    </w:p>
    <w:p w:rsidR="00C5299F" w:rsidRDefault="00C5299F">
      <w:pPr>
        <w:pStyle w:val="DefaultText"/>
        <w:rPr>
          <w:b/>
          <w:bCs/>
        </w:rPr>
      </w:pPr>
    </w:p>
    <w:p w:rsidR="00C5299F" w:rsidRDefault="00C5299F">
      <w:pPr>
        <w:pStyle w:val="DefaultText"/>
      </w:pPr>
      <w:r>
        <w:rPr>
          <w:sz w:val="28"/>
          <w:szCs w:val="28"/>
        </w:rPr>
        <w:t>Beneficiar:</w:t>
      </w:r>
      <w:r>
        <w:rPr>
          <w:sz w:val="28"/>
          <w:szCs w:val="28"/>
        </w:rPr>
        <w:tab/>
      </w:r>
      <w:r>
        <w:rPr>
          <w:sz w:val="28"/>
          <w:szCs w:val="28"/>
        </w:rPr>
        <w:tab/>
      </w:r>
      <w:r>
        <w:rPr>
          <w:sz w:val="28"/>
          <w:szCs w:val="28"/>
        </w:rPr>
        <w:tab/>
      </w:r>
      <w:r>
        <w:rPr>
          <w:b/>
          <w:bCs/>
          <w:sz w:val="28"/>
          <w:szCs w:val="28"/>
        </w:rPr>
        <w:t>Oradea Transport Local S.A.</w:t>
      </w:r>
    </w:p>
    <w:p w:rsidR="00C5299F" w:rsidRDefault="00C5299F">
      <w:pPr>
        <w:pStyle w:val="DefaultText"/>
        <w:rPr>
          <w:sz w:val="28"/>
          <w:szCs w:val="28"/>
        </w:rPr>
      </w:pPr>
    </w:p>
    <w:p w:rsidR="00C5299F" w:rsidRDefault="00C5299F">
      <w:pPr>
        <w:pStyle w:val="DefaultText"/>
        <w:rPr>
          <w:sz w:val="32"/>
          <w:szCs w:val="32"/>
        </w:rPr>
      </w:pPr>
      <w:r>
        <w:rPr>
          <w:sz w:val="28"/>
          <w:szCs w:val="28"/>
        </w:rPr>
        <w:t>Proiectant general:</w:t>
      </w:r>
      <w:r>
        <w:rPr>
          <w:sz w:val="28"/>
          <w:szCs w:val="28"/>
        </w:rPr>
        <w:tab/>
      </w:r>
      <w:r>
        <w:rPr>
          <w:sz w:val="28"/>
          <w:szCs w:val="28"/>
        </w:rPr>
        <w:tab/>
      </w:r>
      <w:r>
        <w:rPr>
          <w:b/>
          <w:bCs/>
          <w:sz w:val="28"/>
          <w:szCs w:val="28"/>
        </w:rPr>
        <w:t>S.C. AQUACONS S.R.L. Oradea</w:t>
      </w:r>
    </w:p>
    <w:p w:rsidR="00C5299F" w:rsidRDefault="00C5299F">
      <w:pPr>
        <w:pStyle w:val="DefaultText"/>
      </w:pPr>
    </w:p>
    <w:p w:rsidR="00C5299F" w:rsidRDefault="00C5299F">
      <w:pPr>
        <w:pStyle w:val="DefaultText"/>
        <w:rPr>
          <w:sz w:val="28"/>
          <w:szCs w:val="28"/>
        </w:rPr>
      </w:pPr>
      <w:r>
        <w:rPr>
          <w:sz w:val="28"/>
          <w:szCs w:val="28"/>
        </w:rPr>
        <w:t>Contract  :</w:t>
      </w:r>
      <w:r>
        <w:rPr>
          <w:sz w:val="28"/>
          <w:szCs w:val="28"/>
        </w:rPr>
        <w:tab/>
        <w:t xml:space="preserve">                     </w:t>
      </w:r>
      <w:r>
        <w:rPr>
          <w:b/>
          <w:bCs/>
          <w:sz w:val="28"/>
          <w:szCs w:val="28"/>
        </w:rPr>
        <w:t>325/2014</w:t>
      </w:r>
      <w:r>
        <w:tab/>
      </w:r>
    </w:p>
    <w:p w:rsidR="00C5299F" w:rsidRDefault="00C5299F">
      <w:pPr>
        <w:pStyle w:val="DefaultText"/>
        <w:rPr>
          <w:color w:val="000000"/>
          <w:sz w:val="28"/>
          <w:szCs w:val="28"/>
        </w:rPr>
      </w:pPr>
    </w:p>
    <w:p w:rsidR="00C5299F" w:rsidRDefault="00C5299F">
      <w:pPr>
        <w:pStyle w:val="Default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bCs/>
          <w:color w:val="000000"/>
          <w:sz w:val="32"/>
          <w:szCs w:val="32"/>
        </w:rPr>
      </w:pPr>
    </w:p>
    <w:p w:rsidR="00C5299F" w:rsidRDefault="00C5299F">
      <w:pPr>
        <w:pStyle w:val="DefaultText"/>
        <w:rPr>
          <w:b/>
          <w:bCs/>
          <w:color w:val="000000"/>
          <w:sz w:val="32"/>
          <w:szCs w:val="32"/>
        </w:rPr>
      </w:pPr>
    </w:p>
    <w:p w:rsidR="00C5299F" w:rsidRDefault="00C5299F">
      <w:pPr>
        <w:pStyle w:val="DefaultText"/>
        <w:rPr>
          <w:b/>
          <w:bCs/>
          <w:color w:val="000000"/>
          <w:sz w:val="32"/>
          <w:szCs w:val="32"/>
        </w:rPr>
      </w:pPr>
      <w:r>
        <w:rPr>
          <w:b/>
          <w:bCs/>
          <w:color w:val="000000"/>
          <w:sz w:val="32"/>
          <w:szCs w:val="32"/>
        </w:rPr>
        <w:tab/>
        <w:t>Volum nr. II</w:t>
      </w:r>
      <w:r>
        <w:rPr>
          <w:b/>
          <w:bCs/>
          <w:color w:val="000000"/>
          <w:sz w:val="32"/>
          <w:szCs w:val="32"/>
        </w:rPr>
        <w:tab/>
      </w:r>
      <w:r>
        <w:rPr>
          <w:b/>
          <w:bCs/>
          <w:color w:val="000000"/>
          <w:sz w:val="32"/>
          <w:szCs w:val="32"/>
        </w:rPr>
        <w:tab/>
        <w:t>Caiete de sarcini</w:t>
      </w:r>
    </w:p>
    <w:p w:rsidR="00C5299F" w:rsidRDefault="00C5299F">
      <w:pPr>
        <w:pStyle w:val="DefaultText"/>
        <w:rPr>
          <w:b/>
          <w:bCs/>
          <w:color w:val="000000"/>
          <w:sz w:val="28"/>
          <w:szCs w:val="28"/>
        </w:rPr>
      </w:pPr>
    </w:p>
    <w:p w:rsidR="00C5299F" w:rsidRDefault="00C5299F">
      <w:pPr>
        <w:pStyle w:val="DefaultText"/>
        <w:rPr>
          <w:color w:val="000000"/>
          <w:sz w:val="28"/>
          <w:szCs w:val="28"/>
        </w:rPr>
      </w:pPr>
    </w:p>
    <w:p w:rsidR="00C5299F" w:rsidRDefault="00C5299F">
      <w:pPr>
        <w:pStyle w:val="DefaultText"/>
        <w:rPr>
          <w:color w:val="000000"/>
          <w:sz w:val="28"/>
          <w:szCs w:val="28"/>
        </w:rPr>
      </w:pPr>
    </w:p>
    <w:p w:rsidR="00C5299F" w:rsidRDefault="00C5299F">
      <w:pPr>
        <w:pStyle w:val="DefaultText"/>
        <w:rPr>
          <w:color w:val="000000"/>
          <w:sz w:val="28"/>
          <w:szCs w:val="28"/>
        </w:rPr>
      </w:pPr>
    </w:p>
    <w:p w:rsidR="00C5299F" w:rsidRDefault="00C5299F">
      <w:pPr>
        <w:pStyle w:val="DefaultText"/>
        <w:rPr>
          <w:color w:val="000000"/>
          <w:sz w:val="28"/>
          <w:szCs w:val="28"/>
        </w:rPr>
      </w:pPr>
    </w:p>
    <w:p w:rsidR="00C5299F" w:rsidRDefault="00C5299F">
      <w:pPr>
        <w:pStyle w:val="DefaultText"/>
        <w:rPr>
          <w:color w:val="000000"/>
          <w:sz w:val="28"/>
          <w:szCs w:val="28"/>
        </w:rPr>
      </w:pPr>
    </w:p>
    <w:p w:rsidR="00C5299F" w:rsidRDefault="00C5299F">
      <w:pPr>
        <w:pStyle w:val="DefaultText"/>
        <w:rPr>
          <w:color w:val="000000"/>
          <w:sz w:val="28"/>
          <w:szCs w:val="28"/>
        </w:rPr>
      </w:pPr>
    </w:p>
    <w:p w:rsidR="00C5299F" w:rsidRDefault="00C5299F">
      <w:pPr>
        <w:pStyle w:val="DefaultText"/>
        <w:rPr>
          <w:color w:val="000000"/>
          <w:sz w:val="28"/>
          <w:szCs w:val="28"/>
        </w:rPr>
      </w:pPr>
    </w:p>
    <w:p w:rsidR="00C5299F" w:rsidRDefault="00C5299F">
      <w:pPr>
        <w:pStyle w:val="DefaultText"/>
        <w:rPr>
          <w:color w:val="000000"/>
          <w:sz w:val="28"/>
          <w:szCs w:val="28"/>
        </w:rPr>
      </w:pPr>
    </w:p>
    <w:p w:rsidR="00C5299F" w:rsidRDefault="00C5299F">
      <w:pPr>
        <w:pStyle w:val="DefaultText"/>
        <w:rPr>
          <w:sz w:val="28"/>
          <w:szCs w:val="28"/>
        </w:rPr>
      </w:pPr>
      <w:r>
        <w:rPr>
          <w:sz w:val="28"/>
          <w:szCs w:val="28"/>
        </w:rPr>
        <w:t>DIRECTOR:</w:t>
      </w:r>
      <w:r>
        <w:rPr>
          <w:sz w:val="28"/>
          <w:szCs w:val="28"/>
        </w:rPr>
        <w:tab/>
      </w:r>
      <w:r>
        <w:rPr>
          <w:sz w:val="28"/>
          <w:szCs w:val="28"/>
        </w:rPr>
        <w:tab/>
        <w:t>ing. Petru Unita</w:t>
      </w:r>
    </w:p>
    <w:p w:rsidR="00C5299F" w:rsidRDefault="00C5299F">
      <w:pPr>
        <w:pStyle w:val="DefaultText"/>
        <w:rPr>
          <w:sz w:val="28"/>
          <w:szCs w:val="28"/>
        </w:rPr>
      </w:pPr>
    </w:p>
    <w:p w:rsidR="00C5299F" w:rsidRDefault="00C5299F">
      <w:pPr>
        <w:pStyle w:val="DefaultText"/>
        <w:rPr>
          <w:sz w:val="28"/>
          <w:szCs w:val="28"/>
        </w:rPr>
      </w:pPr>
      <w:r>
        <w:rPr>
          <w:sz w:val="28"/>
          <w:szCs w:val="28"/>
        </w:rPr>
        <w:t>SEF PROIECT:</w:t>
      </w:r>
      <w:r>
        <w:rPr>
          <w:sz w:val="28"/>
          <w:szCs w:val="28"/>
        </w:rPr>
        <w:tab/>
      </w:r>
      <w:r>
        <w:rPr>
          <w:sz w:val="28"/>
          <w:szCs w:val="28"/>
        </w:rPr>
        <w:tab/>
        <w:t>ing. Petru Unita</w:t>
      </w:r>
    </w:p>
    <w:p w:rsidR="00C5299F" w:rsidRDefault="00C5299F">
      <w:pPr>
        <w:pStyle w:val="DefaultText"/>
        <w:rPr>
          <w:color w:val="000000"/>
        </w:rPr>
      </w:pPr>
    </w:p>
    <w:p w:rsidR="00C5299F" w:rsidRDefault="00C5299F">
      <w:pPr>
        <w:pStyle w:val="DefaultText"/>
        <w:rPr>
          <w:color w:val="000000"/>
        </w:rPr>
      </w:pPr>
    </w:p>
    <w:p w:rsidR="00C5299F" w:rsidRDefault="00C5299F">
      <w:pPr>
        <w:pStyle w:val="DefaultText"/>
        <w:rPr>
          <w:color w:val="000000"/>
        </w:rPr>
      </w:pPr>
    </w:p>
    <w:p w:rsidR="00C5299F" w:rsidRDefault="00C5299F">
      <w:pPr>
        <w:pStyle w:val="DefaultText"/>
        <w:ind w:left="2700"/>
        <w:jc w:val="both"/>
        <w:rPr>
          <w:b/>
          <w:bCs/>
          <w:sz w:val="16"/>
          <w:szCs w:val="16"/>
        </w:rPr>
      </w:pPr>
    </w:p>
    <w:p w:rsidR="00C5299F" w:rsidRDefault="00C5299F">
      <w:pPr>
        <w:pStyle w:val="DefaultText"/>
        <w:spacing w:line="276" w:lineRule="auto"/>
        <w:jc w:val="both"/>
        <w:rPr>
          <w:b/>
          <w:bCs/>
          <w:sz w:val="52"/>
          <w:szCs w:val="52"/>
        </w:rPr>
      </w:pPr>
      <w:r>
        <w:rPr>
          <w:noProof/>
          <w:lang w:val="en-US"/>
        </w:rPr>
        <w:pict>
          <v:shape id="Picture 104" o:spid="_x0000_s1029" type="#_x0000_t75" alt="Description: Sigla Aquacons" style="position:absolute;left:0;text-align:left;margin-left:2pt;margin-top:-12.2pt;width:91.35pt;height:91.35pt;z-index:251659264;visibility:visible" o:allowincell="f">
            <v:imagedata r:id="rId5" o:title=""/>
          </v:shape>
        </w:pict>
      </w:r>
      <w:r>
        <w:rPr>
          <w:noProof/>
        </w:rPr>
        <w:t>011</w:t>
      </w:r>
      <w:r>
        <w:rPr>
          <w:b/>
          <w:bCs/>
          <w:sz w:val="52"/>
          <w:szCs w:val="52"/>
        </w:rPr>
        <w:t xml:space="preserve">                  S. C.  AQUACONS S. R. L. </w:t>
      </w:r>
    </w:p>
    <w:p w:rsidR="00C5299F" w:rsidRDefault="00C5299F">
      <w:pPr>
        <w:pStyle w:val="DefaultText"/>
        <w:ind w:left="2700"/>
        <w:jc w:val="both"/>
        <w:rPr>
          <w:b/>
          <w:bCs/>
        </w:rPr>
      </w:pPr>
      <w:r>
        <w:rPr>
          <w:b/>
          <w:bCs/>
        </w:rPr>
        <w:t>Inregistrat la Registrul comertului :  J/05/428/1993</w:t>
      </w:r>
    </w:p>
    <w:p w:rsidR="00C5299F" w:rsidRDefault="00C5299F">
      <w:pPr>
        <w:pStyle w:val="DefaultText"/>
        <w:ind w:left="2700"/>
        <w:jc w:val="both"/>
        <w:rPr>
          <w:b/>
          <w:bCs/>
        </w:rPr>
      </w:pPr>
      <w:r>
        <w:rPr>
          <w:b/>
          <w:bCs/>
        </w:rPr>
        <w:t>Cod unic de inregistrare :  R 3458780</w:t>
      </w:r>
    </w:p>
    <w:p w:rsidR="00C5299F" w:rsidRDefault="00C5299F">
      <w:pPr>
        <w:pStyle w:val="DefaultText"/>
        <w:ind w:left="2700"/>
        <w:jc w:val="both"/>
        <w:rPr>
          <w:b/>
          <w:bCs/>
        </w:rPr>
      </w:pPr>
      <w:r>
        <w:rPr>
          <w:b/>
          <w:bCs/>
        </w:rPr>
        <w:t>Adresa sediului central:   str. Berzei nr. 4 - Oradea, jud. Bihor</w:t>
      </w:r>
    </w:p>
    <w:p w:rsidR="00C5299F" w:rsidRDefault="00C5299F">
      <w:pPr>
        <w:pStyle w:val="DefaultText"/>
        <w:ind w:left="2700"/>
        <w:jc w:val="both"/>
        <w:rPr>
          <w:b/>
          <w:bCs/>
        </w:rPr>
      </w:pPr>
      <w:r>
        <w:rPr>
          <w:noProof/>
          <w:lang w:val="en-US"/>
        </w:rPr>
        <w:pict>
          <v:line id="Line 103" o:spid="_x0000_s1030" style="position:absolute;left:0;text-align:left;z-index:251658240;visibility:visible;mso-wrap-distance-top:-3e-5mm;mso-wrap-distance-bottom:-3e-5mm" from="0,5.2pt" to="486pt,5.2pt" o:allowincell="f" strokeweight="1pt"/>
        </w:pict>
      </w:r>
    </w:p>
    <w:p w:rsidR="00C5299F" w:rsidRDefault="00C5299F">
      <w:pPr>
        <w:pStyle w:val="Char"/>
        <w:widowControl/>
        <w:rPr>
          <w:spacing w:val="0"/>
          <w:kern w:val="0"/>
          <w:position w:val="0"/>
          <w:lang w:val="ro-RO"/>
        </w:rPr>
      </w:pPr>
      <w:r>
        <w:rPr>
          <w:spacing w:val="0"/>
          <w:kern w:val="0"/>
          <w:position w:val="0"/>
          <w:lang w:val="ro-RO"/>
        </w:rPr>
        <w:t>Contract  :325/2014</w:t>
      </w:r>
    </w:p>
    <w:p w:rsidR="00C5299F" w:rsidRDefault="00C5299F">
      <w:pPr>
        <w:pStyle w:val="Char"/>
        <w:widowControl/>
        <w:ind w:right="32"/>
        <w:rPr>
          <w:spacing w:val="0"/>
          <w:kern w:val="0"/>
          <w:position w:val="0"/>
          <w:lang w:val="ro-RO"/>
        </w:rPr>
      </w:pPr>
      <w:r>
        <w:rPr>
          <w:spacing w:val="0"/>
          <w:kern w:val="0"/>
          <w:position w:val="0"/>
          <w:lang w:val="ro-RO"/>
        </w:rPr>
        <w:t>Lucrarea : „Reabilitare si mutare linie de tramvai parc 1 Decembrie- str.  Independentei – intersectie str.Primariei”</w:t>
      </w:r>
    </w:p>
    <w:p w:rsidR="00C5299F" w:rsidRDefault="00C5299F">
      <w:pPr>
        <w:pStyle w:val="DefaultText"/>
      </w:pPr>
      <w:r>
        <w:t>Beneficiar : Oradea Transport Local S.A.</w:t>
      </w:r>
    </w:p>
    <w:p w:rsidR="00C5299F" w:rsidRDefault="00C5299F">
      <w:pPr>
        <w:pStyle w:val="DefaultText"/>
        <w:rPr>
          <w:color w:val="000000"/>
        </w:rPr>
      </w:pPr>
      <w:r>
        <w:rPr>
          <w:color w:val="000000"/>
        </w:rPr>
        <w:t>Faza: PT + CS</w:t>
      </w:r>
    </w:p>
    <w:p w:rsidR="00C5299F" w:rsidRDefault="00C5299F">
      <w:pPr>
        <w:pStyle w:val="DefaultText"/>
        <w:rPr>
          <w:color w:val="000000"/>
        </w:rPr>
      </w:pPr>
      <w:r>
        <w:rPr>
          <w:color w:val="000000"/>
        </w:rPr>
        <w:t>Volum nr. II - Caiete de sarcini</w:t>
      </w:r>
    </w:p>
    <w:p w:rsidR="00C5299F" w:rsidRDefault="00C5299F">
      <w:pPr>
        <w:pStyle w:val="DefaultText"/>
        <w:rPr>
          <w:color w:val="000000"/>
        </w:rPr>
      </w:pPr>
    </w:p>
    <w:p w:rsidR="00C5299F" w:rsidRDefault="00C5299F">
      <w:pPr>
        <w:pStyle w:val="DefaultTex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C5299F" w:rsidRDefault="00C5299F">
      <w:pPr>
        <w:pStyle w:val="DefaultText"/>
        <w:rPr>
          <w:color w:val="000000"/>
        </w:rPr>
      </w:pPr>
    </w:p>
    <w:p w:rsidR="00C5299F" w:rsidRDefault="00C5299F">
      <w:pPr>
        <w:pStyle w:val="DefaultTex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C5299F" w:rsidRDefault="00C5299F">
      <w:pPr>
        <w:pStyle w:val="DefaultText"/>
        <w:rPr>
          <w:color w:val="000000"/>
        </w:rPr>
      </w:pPr>
    </w:p>
    <w:p w:rsidR="00C5299F" w:rsidRDefault="00C5299F">
      <w:pPr>
        <w:pStyle w:val="DefaultText"/>
        <w:jc w:val="both"/>
        <w:rPr>
          <w:color w:val="000000"/>
          <w:sz w:val="28"/>
          <w:szCs w:val="28"/>
        </w:rPr>
      </w:pPr>
    </w:p>
    <w:p w:rsidR="00C5299F" w:rsidRDefault="00C5299F">
      <w:pPr>
        <w:pStyle w:val="DefaultText"/>
        <w:jc w:val="both"/>
        <w:rPr>
          <w:color w:val="000000"/>
          <w:sz w:val="28"/>
          <w:szCs w:val="28"/>
        </w:rPr>
      </w:pPr>
    </w:p>
    <w:p w:rsidR="00C5299F" w:rsidRDefault="00C5299F">
      <w:pPr>
        <w:pStyle w:val="DefaultText"/>
        <w:jc w:val="center"/>
        <w:rPr>
          <w:color w:val="000000"/>
          <w:sz w:val="40"/>
          <w:szCs w:val="40"/>
        </w:rPr>
      </w:pPr>
      <w:r>
        <w:rPr>
          <w:b/>
          <w:bCs/>
          <w:color w:val="000000"/>
          <w:sz w:val="40"/>
          <w:szCs w:val="40"/>
          <w:u w:val="single"/>
        </w:rPr>
        <w:t>B O R D E R O U</w:t>
      </w:r>
    </w:p>
    <w:p w:rsidR="00C5299F" w:rsidRDefault="00C5299F">
      <w:pPr>
        <w:pStyle w:val="DefaultText"/>
        <w:jc w:val="center"/>
        <w:rPr>
          <w:color w:val="000000"/>
        </w:rPr>
      </w:pPr>
    </w:p>
    <w:p w:rsidR="00C5299F" w:rsidRDefault="00C5299F">
      <w:pPr>
        <w:pStyle w:val="DefaultText"/>
        <w:jc w:val="center"/>
        <w:rPr>
          <w:color w:val="000000"/>
        </w:rPr>
      </w:pPr>
    </w:p>
    <w:p w:rsidR="00C5299F" w:rsidRDefault="00C5299F">
      <w:pPr>
        <w:pStyle w:val="DefaultText"/>
        <w:jc w:val="center"/>
        <w:rPr>
          <w:color w:val="000000"/>
        </w:rPr>
      </w:pPr>
    </w:p>
    <w:p w:rsidR="00C5299F" w:rsidRDefault="00C5299F">
      <w:pPr>
        <w:pStyle w:val="DefaultText"/>
        <w:spacing w:line="360" w:lineRule="auto"/>
        <w:jc w:val="center"/>
        <w:rPr>
          <w:color w:val="000000"/>
        </w:rPr>
      </w:pPr>
    </w:p>
    <w:p w:rsidR="00C5299F" w:rsidRDefault="00C5299F">
      <w:pPr>
        <w:pStyle w:val="DefaultText"/>
        <w:spacing w:line="360" w:lineRule="auto"/>
        <w:ind w:firstLine="720"/>
        <w:rPr>
          <w:color w:val="000000"/>
          <w:sz w:val="28"/>
          <w:szCs w:val="28"/>
        </w:rPr>
      </w:pPr>
      <w:r>
        <w:rPr>
          <w:color w:val="000000"/>
          <w:sz w:val="28"/>
          <w:szCs w:val="28"/>
        </w:rPr>
        <w:t>I</w:t>
      </w:r>
      <w:r>
        <w:rPr>
          <w:color w:val="000000"/>
          <w:sz w:val="28"/>
          <w:szCs w:val="28"/>
        </w:rPr>
        <w:tab/>
      </w:r>
      <w:r>
        <w:rPr>
          <w:color w:val="000000"/>
          <w:sz w:val="28"/>
          <w:szCs w:val="28"/>
        </w:rPr>
        <w:tab/>
        <w:t>Generalitati</w:t>
      </w:r>
    </w:p>
    <w:p w:rsidR="00C5299F" w:rsidRDefault="00C5299F">
      <w:pPr>
        <w:pStyle w:val="DefaultText"/>
        <w:spacing w:line="360" w:lineRule="auto"/>
        <w:ind w:firstLine="720"/>
        <w:rPr>
          <w:color w:val="000000"/>
          <w:sz w:val="28"/>
          <w:szCs w:val="28"/>
        </w:rPr>
      </w:pPr>
      <w:r>
        <w:rPr>
          <w:color w:val="000000"/>
          <w:sz w:val="28"/>
          <w:szCs w:val="28"/>
        </w:rPr>
        <w:t>II</w:t>
      </w:r>
      <w:r>
        <w:rPr>
          <w:color w:val="000000"/>
          <w:sz w:val="28"/>
          <w:szCs w:val="28"/>
        </w:rPr>
        <w:tab/>
      </w:r>
      <w:r>
        <w:rPr>
          <w:color w:val="000000"/>
          <w:sz w:val="28"/>
          <w:szCs w:val="28"/>
        </w:rPr>
        <w:tab/>
        <w:t xml:space="preserve">Caiete de sarcini </w:t>
      </w:r>
    </w:p>
    <w:p w:rsidR="00C5299F" w:rsidRDefault="00C5299F">
      <w:pPr>
        <w:pStyle w:val="DefaultText"/>
        <w:tabs>
          <w:tab w:val="left" w:pos="2177"/>
        </w:tabs>
        <w:spacing w:line="360" w:lineRule="auto"/>
        <w:ind w:firstLine="720"/>
        <w:rPr>
          <w:color w:val="000000"/>
          <w:sz w:val="28"/>
          <w:szCs w:val="28"/>
        </w:rPr>
      </w:pPr>
      <w:r>
        <w:rPr>
          <w:color w:val="000000"/>
          <w:sz w:val="28"/>
          <w:szCs w:val="28"/>
        </w:rPr>
        <w:t xml:space="preserve">             1.</w:t>
      </w:r>
      <w:r>
        <w:rPr>
          <w:color w:val="000000"/>
          <w:sz w:val="28"/>
          <w:szCs w:val="28"/>
        </w:rPr>
        <w:tab/>
        <w:t>Caiete de sarcini linii</w:t>
      </w:r>
    </w:p>
    <w:p w:rsidR="00C5299F" w:rsidRDefault="00C5299F">
      <w:pPr>
        <w:pStyle w:val="DefaultText"/>
        <w:tabs>
          <w:tab w:val="left" w:pos="2260"/>
        </w:tabs>
        <w:spacing w:line="360" w:lineRule="auto"/>
        <w:ind w:firstLine="720"/>
        <w:rPr>
          <w:color w:val="000000"/>
          <w:sz w:val="28"/>
          <w:szCs w:val="28"/>
        </w:rPr>
      </w:pPr>
      <w:r>
        <w:rPr>
          <w:color w:val="000000"/>
          <w:sz w:val="28"/>
          <w:szCs w:val="28"/>
        </w:rPr>
        <w:t xml:space="preserve">             2.     Caiete de sarcini instalatii electrice</w:t>
      </w:r>
    </w:p>
    <w:p w:rsidR="00C5299F" w:rsidRDefault="00C5299F">
      <w:pPr>
        <w:pStyle w:val="DefaultText"/>
        <w:spacing w:line="360" w:lineRule="auto"/>
        <w:rPr>
          <w:color w:val="000000"/>
          <w:sz w:val="28"/>
          <w:szCs w:val="28"/>
        </w:rPr>
      </w:pPr>
    </w:p>
    <w:p w:rsidR="00C5299F" w:rsidRDefault="00C5299F">
      <w:pPr>
        <w:pStyle w:val="DefaultText"/>
        <w:spacing w:line="360" w:lineRule="auto"/>
        <w:rPr>
          <w:color w:val="000000"/>
          <w:sz w:val="27"/>
          <w:szCs w:val="27"/>
        </w:rPr>
      </w:pPr>
    </w:p>
    <w:p w:rsidR="00C5299F" w:rsidRDefault="00C5299F">
      <w:pPr>
        <w:pStyle w:val="DefaultText"/>
        <w:tabs>
          <w:tab w:val="left" w:pos="2160"/>
        </w:tabs>
        <w:jc w:val="both"/>
        <w:rPr>
          <w:color w:val="FF0000"/>
          <w:sz w:val="28"/>
          <w:szCs w:val="28"/>
        </w:rPr>
      </w:pPr>
      <w:r>
        <w:rPr>
          <w:color w:val="FF0000"/>
          <w:sz w:val="28"/>
          <w:szCs w:val="28"/>
        </w:rPr>
        <w:tab/>
      </w:r>
    </w:p>
    <w:p w:rsidR="00C5299F" w:rsidRDefault="00C5299F">
      <w:pPr>
        <w:pStyle w:val="DefaultText"/>
        <w:jc w:val="both"/>
        <w:rPr>
          <w:color w:val="000000"/>
          <w:sz w:val="28"/>
          <w:szCs w:val="28"/>
        </w:rPr>
      </w:pPr>
    </w:p>
    <w:p w:rsidR="00C5299F" w:rsidRDefault="00C5299F">
      <w:pPr>
        <w:pStyle w:val="DefaultText"/>
        <w:jc w:val="both"/>
        <w:rPr>
          <w:color w:val="000000"/>
          <w:sz w:val="28"/>
          <w:szCs w:val="28"/>
        </w:rPr>
      </w:pPr>
    </w:p>
    <w:p w:rsidR="00C5299F" w:rsidRDefault="00C5299F">
      <w:pPr>
        <w:pStyle w:val="DefaultText"/>
        <w:jc w:val="both"/>
        <w:rPr>
          <w:color w:val="000000"/>
          <w:sz w:val="28"/>
          <w:szCs w:val="28"/>
        </w:rPr>
      </w:pPr>
    </w:p>
    <w:p w:rsidR="00C5299F" w:rsidRDefault="00C5299F">
      <w:pPr>
        <w:pStyle w:val="DefaultText"/>
        <w:jc w:val="both"/>
        <w:rPr>
          <w:color w:val="000000"/>
          <w:sz w:val="28"/>
          <w:szCs w:val="28"/>
        </w:rPr>
      </w:pPr>
    </w:p>
    <w:p w:rsidR="00C5299F" w:rsidRDefault="00C5299F">
      <w:pPr>
        <w:pStyle w:val="DefaultText"/>
        <w:jc w:val="both"/>
        <w:rPr>
          <w:color w:val="000000"/>
          <w:sz w:val="28"/>
          <w:szCs w:val="28"/>
        </w:rPr>
      </w:pPr>
    </w:p>
    <w:p w:rsidR="00C5299F" w:rsidRDefault="00C5299F">
      <w:pPr>
        <w:pStyle w:val="DefaultText"/>
        <w:rPr>
          <w:b/>
          <w:bCs/>
          <w:color w:val="000000"/>
          <w:sz w:val="28"/>
          <w:szCs w:val="28"/>
        </w:rPr>
      </w:pPr>
    </w:p>
    <w:p w:rsidR="00C5299F" w:rsidRDefault="00C5299F">
      <w:pPr>
        <w:pStyle w:val="DefaultText"/>
        <w:rPr>
          <w:b/>
          <w:bCs/>
          <w:color w:val="000000"/>
          <w:sz w:val="28"/>
          <w:szCs w:val="28"/>
        </w:rPr>
      </w:pPr>
    </w:p>
    <w:p w:rsidR="00C5299F" w:rsidRDefault="00C5299F">
      <w:pPr>
        <w:pStyle w:val="DefaultText"/>
        <w:rPr>
          <w:b/>
          <w:bCs/>
          <w:color w:val="000000"/>
          <w:sz w:val="28"/>
          <w:szCs w:val="28"/>
        </w:rPr>
      </w:pPr>
    </w:p>
    <w:p w:rsidR="00C5299F" w:rsidRDefault="00C5299F">
      <w:pPr>
        <w:pStyle w:val="DefaultText"/>
        <w:rPr>
          <w:b/>
          <w:bCs/>
          <w:color w:val="000000"/>
          <w:sz w:val="28"/>
          <w:szCs w:val="28"/>
        </w:rPr>
      </w:pPr>
    </w:p>
    <w:p w:rsidR="00C5299F" w:rsidRDefault="00C5299F">
      <w:pPr>
        <w:pStyle w:val="DefaultText"/>
        <w:rPr>
          <w:b/>
          <w:bCs/>
          <w:color w:val="000000"/>
          <w:sz w:val="28"/>
          <w:szCs w:val="28"/>
        </w:rPr>
      </w:pPr>
    </w:p>
    <w:p w:rsidR="00C5299F" w:rsidRDefault="00C5299F">
      <w:pPr>
        <w:pStyle w:val="DefaultText"/>
        <w:rPr>
          <w:b/>
          <w:bCs/>
          <w:color w:val="000000"/>
          <w:sz w:val="28"/>
          <w:szCs w:val="28"/>
        </w:rPr>
      </w:pPr>
    </w:p>
    <w:p w:rsidR="00C5299F" w:rsidRDefault="00C5299F">
      <w:pPr>
        <w:pStyle w:val="DefaultText"/>
        <w:rPr>
          <w:b/>
          <w:bCs/>
          <w:color w:val="000000"/>
          <w:sz w:val="48"/>
          <w:szCs w:val="48"/>
        </w:rPr>
      </w:pPr>
    </w:p>
    <w:p w:rsidR="00C5299F" w:rsidRDefault="00C5299F">
      <w:pPr>
        <w:pStyle w:val="DefaultText"/>
        <w:rPr>
          <w:b/>
          <w:bCs/>
          <w:color w:val="000000"/>
          <w:sz w:val="48"/>
          <w:szCs w:val="48"/>
        </w:rPr>
      </w:pPr>
      <w:r>
        <w:rPr>
          <w:b/>
          <w:bCs/>
          <w:color w:val="000000"/>
          <w:sz w:val="48"/>
          <w:szCs w:val="48"/>
        </w:rPr>
        <w:t>I. GENERALITATI</w:t>
      </w:r>
    </w:p>
    <w:p w:rsidR="00C5299F" w:rsidRDefault="00C5299F">
      <w:pPr>
        <w:pStyle w:val="DefaultText"/>
        <w:rPr>
          <w:color w:val="000000"/>
          <w:sz w:val="27"/>
          <w:szCs w:val="27"/>
        </w:rPr>
      </w:pPr>
    </w:p>
    <w:p w:rsidR="00C5299F" w:rsidRDefault="00C5299F">
      <w:pPr>
        <w:pStyle w:val="Char"/>
        <w:widowControl/>
        <w:ind w:right="32"/>
        <w:rPr>
          <w:spacing w:val="0"/>
          <w:kern w:val="0"/>
          <w:position w:val="0"/>
          <w:lang w:val="ro-RO"/>
        </w:rPr>
      </w:pPr>
      <w:r>
        <w:rPr>
          <w:color w:val="000000"/>
          <w:spacing w:val="0"/>
          <w:kern w:val="0"/>
          <w:position w:val="0"/>
          <w:sz w:val="27"/>
          <w:szCs w:val="27"/>
          <w:lang w:val="ro-RO"/>
        </w:rPr>
        <w:tab/>
      </w:r>
      <w:r>
        <w:rPr>
          <w:color w:val="000000"/>
          <w:spacing w:val="0"/>
          <w:kern w:val="0"/>
          <w:position w:val="0"/>
          <w:lang w:val="ro-RO"/>
        </w:rPr>
        <w:t xml:space="preserve">Prevederile prezentelor Caiete de Sarcini se aplica la executarea lucrarilor de </w:t>
      </w:r>
      <w:r>
        <w:rPr>
          <w:spacing w:val="0"/>
          <w:kern w:val="0"/>
          <w:position w:val="0"/>
          <w:lang w:val="ro-RO"/>
        </w:rPr>
        <w:t>„Reabilitare si mutare linie de tramvai parc 1 Decembrie- str.  Independentei – intersectie str.Primariei”</w:t>
      </w:r>
    </w:p>
    <w:p w:rsidR="00C5299F" w:rsidRDefault="00C5299F">
      <w:pPr>
        <w:pStyle w:val="Char"/>
        <w:widowControl/>
        <w:rPr>
          <w:spacing w:val="0"/>
          <w:kern w:val="0"/>
          <w:position w:val="0"/>
          <w:lang w:val="ro-RO"/>
        </w:rPr>
      </w:pPr>
    </w:p>
    <w:p w:rsidR="00C5299F" w:rsidRDefault="00C5299F">
      <w:pPr>
        <w:pStyle w:val="DefaultText"/>
        <w:jc w:val="both"/>
        <w:rPr>
          <w:color w:val="000000"/>
        </w:rPr>
      </w:pPr>
    </w:p>
    <w:p w:rsidR="00C5299F" w:rsidRDefault="00C5299F">
      <w:pPr>
        <w:pStyle w:val="DefaultText"/>
        <w:numPr>
          <w:ilvl w:val="0"/>
          <w:numId w:val="9"/>
        </w:numPr>
        <w:jc w:val="both"/>
        <w:rPr>
          <w:color w:val="000000"/>
        </w:rPr>
      </w:pPr>
      <w:r>
        <w:rPr>
          <w:color w:val="000000"/>
        </w:rPr>
        <w:t>OBLIGATII SI RASPUNDERI ALE INVESTITORILOR</w:t>
      </w:r>
    </w:p>
    <w:p w:rsidR="00C5299F" w:rsidRDefault="00C5299F">
      <w:pPr>
        <w:pStyle w:val="DefaultText"/>
        <w:ind w:left="1440"/>
        <w:jc w:val="both"/>
        <w:rPr>
          <w:color w:val="000000"/>
        </w:rPr>
      </w:pPr>
    </w:p>
    <w:p w:rsidR="00C5299F" w:rsidRDefault="00C5299F">
      <w:pPr>
        <w:pStyle w:val="DefaultText"/>
        <w:ind w:firstLine="720"/>
        <w:jc w:val="both"/>
        <w:rPr>
          <w:color w:val="000000"/>
        </w:rPr>
      </w:pPr>
      <w:r>
        <w:rPr>
          <w:color w:val="000000"/>
        </w:rPr>
        <w:t>Investitorii au urmatoarele obligatii principale, referitoare la calitatea constructiilor:</w:t>
      </w:r>
    </w:p>
    <w:p w:rsidR="00C5299F" w:rsidRDefault="00C5299F">
      <w:pPr>
        <w:pStyle w:val="DefaultText"/>
        <w:numPr>
          <w:ilvl w:val="0"/>
          <w:numId w:val="10"/>
        </w:numPr>
        <w:jc w:val="both"/>
        <w:rPr>
          <w:color w:val="000000"/>
        </w:rPr>
      </w:pPr>
      <w:r>
        <w:rPr>
          <w:color w:val="000000"/>
        </w:rPr>
        <w:t>stabilirea nivelului calitativ ce trebuie realizat prin proiectare si executie, pe baza documentelor tehnice, normative, precum si a studiilor si cercetarilor adecvate;</w:t>
      </w:r>
    </w:p>
    <w:p w:rsidR="00C5299F" w:rsidRDefault="00C5299F">
      <w:pPr>
        <w:pStyle w:val="DefaultText"/>
        <w:numPr>
          <w:ilvl w:val="0"/>
          <w:numId w:val="10"/>
        </w:numPr>
        <w:jc w:val="both"/>
        <w:rPr>
          <w:color w:val="000000"/>
        </w:rPr>
      </w:pPr>
      <w:r>
        <w:rPr>
          <w:color w:val="000000"/>
        </w:rPr>
        <w:t>obtinerea acordurilor si avizelor prevazute de lege si a autorizatiei de constructie;</w:t>
      </w:r>
    </w:p>
    <w:p w:rsidR="00C5299F" w:rsidRDefault="00C5299F">
      <w:pPr>
        <w:pStyle w:val="DefaultText"/>
        <w:numPr>
          <w:ilvl w:val="0"/>
          <w:numId w:val="10"/>
        </w:numPr>
        <w:jc w:val="both"/>
        <w:rPr>
          <w:color w:val="000000"/>
        </w:rPr>
      </w:pPr>
      <w:r>
        <w:rPr>
          <w:color w:val="000000"/>
        </w:rPr>
        <w:t>asigurarea verificarii proiectelor, prin specialisti verificatori atestati;</w:t>
      </w:r>
    </w:p>
    <w:p w:rsidR="00C5299F" w:rsidRDefault="00C5299F">
      <w:pPr>
        <w:pStyle w:val="DefaultText"/>
        <w:numPr>
          <w:ilvl w:val="0"/>
          <w:numId w:val="10"/>
        </w:numPr>
        <w:jc w:val="both"/>
        <w:rPr>
          <w:color w:val="000000"/>
        </w:rPr>
      </w:pPr>
      <w:r>
        <w:rPr>
          <w:color w:val="000000"/>
        </w:rPr>
        <w:t>anuntarea cu 30 de zile inainte, organele teritoriale ale Inspectoratului Teritorial in Constructii, a datei inceperii executiei lucrarilor de constructii;</w:t>
      </w:r>
    </w:p>
    <w:p w:rsidR="00C5299F" w:rsidRDefault="00C5299F">
      <w:pPr>
        <w:pStyle w:val="DefaultText"/>
        <w:numPr>
          <w:ilvl w:val="0"/>
          <w:numId w:val="10"/>
        </w:numPr>
        <w:jc w:val="both"/>
        <w:rPr>
          <w:color w:val="000000"/>
        </w:rPr>
      </w:pPr>
      <w:r>
        <w:rPr>
          <w:color w:val="000000"/>
        </w:rPr>
        <w:t>asigurarea verificarii executiei lucrarilor prin diriginti de specialitate, in scopul obtinerii unui nivel minim necesar calitativ al lucrarii;</w:t>
      </w:r>
    </w:p>
    <w:p w:rsidR="00C5299F" w:rsidRDefault="00C5299F">
      <w:pPr>
        <w:pStyle w:val="DefaultText"/>
        <w:numPr>
          <w:ilvl w:val="0"/>
          <w:numId w:val="10"/>
        </w:numPr>
        <w:jc w:val="both"/>
        <w:rPr>
          <w:color w:val="000000"/>
        </w:rPr>
      </w:pPr>
      <w:r>
        <w:rPr>
          <w:color w:val="000000"/>
        </w:rPr>
        <w:t>actionarea de indata pentru solutionarea neconformitatilor, defectelor si neconcordantelor proiectelor, sesizate pe parcursul executiei lucrarilor;</w:t>
      </w:r>
    </w:p>
    <w:p w:rsidR="00C5299F" w:rsidRDefault="00C5299F">
      <w:pPr>
        <w:pStyle w:val="DefaultText"/>
        <w:numPr>
          <w:ilvl w:val="0"/>
          <w:numId w:val="10"/>
        </w:numPr>
        <w:jc w:val="both"/>
        <w:rPr>
          <w:color w:val="000000"/>
        </w:rPr>
      </w:pPr>
      <w:r>
        <w:rPr>
          <w:color w:val="000000"/>
        </w:rPr>
        <w:t>asigurarea receptiei lucrarilor de constructii pe baza de executie si la terminarea lucrarilor;</w:t>
      </w:r>
    </w:p>
    <w:p w:rsidR="00C5299F" w:rsidRDefault="00C5299F">
      <w:pPr>
        <w:pStyle w:val="DefaultText"/>
        <w:numPr>
          <w:ilvl w:val="0"/>
          <w:numId w:val="10"/>
        </w:numPr>
        <w:jc w:val="both"/>
        <w:rPr>
          <w:color w:val="000000"/>
        </w:rPr>
      </w:pPr>
      <w:r>
        <w:rPr>
          <w:color w:val="000000"/>
        </w:rPr>
        <w:t>intocmirea cartii tehnice si predarea acesteia catre proprietar.</w:t>
      </w:r>
    </w:p>
    <w:p w:rsidR="00C5299F" w:rsidRDefault="00C5299F">
      <w:pPr>
        <w:pStyle w:val="DefaultText"/>
        <w:ind w:left="1080"/>
        <w:jc w:val="both"/>
        <w:rPr>
          <w:color w:val="000000"/>
        </w:rPr>
      </w:pPr>
    </w:p>
    <w:p w:rsidR="00C5299F" w:rsidRDefault="00C5299F">
      <w:pPr>
        <w:pStyle w:val="DefaultText"/>
        <w:numPr>
          <w:ilvl w:val="0"/>
          <w:numId w:val="9"/>
        </w:numPr>
        <w:jc w:val="both"/>
        <w:rPr>
          <w:color w:val="000000"/>
        </w:rPr>
      </w:pPr>
      <w:r>
        <w:rPr>
          <w:color w:val="000000"/>
        </w:rPr>
        <w:t>OBLIGATII SI RASPUNDERI ALE EXECUTANTILOR</w:t>
      </w:r>
    </w:p>
    <w:p w:rsidR="00C5299F" w:rsidRDefault="00C5299F">
      <w:pPr>
        <w:pStyle w:val="DefaultText"/>
        <w:ind w:left="1440"/>
        <w:jc w:val="both"/>
        <w:rPr>
          <w:color w:val="000000"/>
        </w:rPr>
      </w:pPr>
    </w:p>
    <w:p w:rsidR="00C5299F" w:rsidRDefault="00C5299F">
      <w:pPr>
        <w:pStyle w:val="DefaultText"/>
        <w:ind w:left="720"/>
        <w:jc w:val="both"/>
        <w:rPr>
          <w:color w:val="000000"/>
        </w:rPr>
      </w:pPr>
      <w:r>
        <w:rPr>
          <w:color w:val="000000"/>
        </w:rPr>
        <w:t>Constructorul, in calitate de executant al lucrarilor de constructii are urmatoarele obligatii:</w:t>
      </w:r>
    </w:p>
    <w:p w:rsidR="00C5299F" w:rsidRDefault="00C5299F">
      <w:pPr>
        <w:pStyle w:val="DefaultText"/>
        <w:numPr>
          <w:ilvl w:val="0"/>
          <w:numId w:val="10"/>
        </w:numPr>
        <w:jc w:val="both"/>
        <w:rPr>
          <w:color w:val="000000"/>
        </w:rPr>
      </w:pPr>
      <w:r>
        <w:rPr>
          <w:color w:val="000000"/>
        </w:rPr>
        <w:t>sesizarea investitorului asupra neconformitatilor si neconcordantelor constatate in proiecte, in vederea solutionarii;</w:t>
      </w:r>
    </w:p>
    <w:p w:rsidR="00C5299F" w:rsidRDefault="00C5299F">
      <w:pPr>
        <w:pStyle w:val="DefaultText"/>
        <w:numPr>
          <w:ilvl w:val="0"/>
          <w:numId w:val="10"/>
        </w:numPr>
        <w:jc w:val="both"/>
        <w:rPr>
          <w:color w:val="000000"/>
        </w:rPr>
      </w:pPr>
      <w:r>
        <w:rPr>
          <w:color w:val="000000"/>
        </w:rPr>
        <w:t>inceperea executiei lucrarilor numai la constructii autorizate, in conditiile legii si numai pe baza si in conformitate cu proiecte verificate de persoane atestate;</w:t>
      </w:r>
    </w:p>
    <w:p w:rsidR="00C5299F" w:rsidRDefault="00C5299F">
      <w:pPr>
        <w:pStyle w:val="DefaultText"/>
        <w:numPr>
          <w:ilvl w:val="0"/>
          <w:numId w:val="10"/>
        </w:numPr>
        <w:jc w:val="both"/>
        <w:rPr>
          <w:color w:val="000000"/>
        </w:rPr>
      </w:pPr>
      <w:r>
        <w:rPr>
          <w:color w:val="000000"/>
        </w:rPr>
        <w:t>sa aiba angajati responsabili tehnici atestati in scopul obtinerii unui nivel minim necesar pentru conducerea si asigurarea calitatii productiei pe care o realizeaza;</w:t>
      </w:r>
    </w:p>
    <w:p w:rsidR="00C5299F" w:rsidRDefault="00C5299F">
      <w:pPr>
        <w:pStyle w:val="DefaultText"/>
        <w:numPr>
          <w:ilvl w:val="0"/>
          <w:numId w:val="10"/>
        </w:numPr>
        <w:jc w:val="both"/>
        <w:rPr>
          <w:color w:val="000000"/>
        </w:rPr>
      </w:pPr>
      <w:r>
        <w:rPr>
          <w:color w:val="000000"/>
        </w:rPr>
        <w:t>convocarea in vederea verificarii lucrarilor ajunse in faze determinante ale constructiei, conform proiectului si factorilor care trebuie sa participe la receptie si asigurarea conditiilor necesare efectuarii verificarilor in scopul obtinerii Acordului de continuare a lucrarilor;</w:t>
      </w:r>
    </w:p>
    <w:p w:rsidR="00C5299F" w:rsidRDefault="00C5299F">
      <w:pPr>
        <w:pStyle w:val="DefaultText"/>
        <w:numPr>
          <w:ilvl w:val="0"/>
          <w:numId w:val="10"/>
        </w:numPr>
        <w:jc w:val="both"/>
        <w:rPr>
          <w:color w:val="000000"/>
        </w:rPr>
      </w:pPr>
      <w:r>
        <w:rPr>
          <w:color w:val="000000"/>
        </w:rPr>
        <w:t>tratarea neconformitatilor, defectelor si neconcordantelor aparute in faza de executie, numai pe baza solutiilor stabilite de proiectant cu acordul investitorului;</w:t>
      </w:r>
    </w:p>
    <w:p w:rsidR="00C5299F" w:rsidRDefault="00C5299F">
      <w:pPr>
        <w:pStyle w:val="DefaultText"/>
        <w:numPr>
          <w:ilvl w:val="0"/>
          <w:numId w:val="10"/>
        </w:numPr>
        <w:jc w:val="both"/>
        <w:rPr>
          <w:color w:val="000000"/>
        </w:rPr>
      </w:pPr>
      <w:r>
        <w:rPr>
          <w:color w:val="000000"/>
        </w:rPr>
        <w:t>utilizarea in executia lucrarilor care conduc la realizarea exigentelor de performanta esentiale, numai a produselor si procedeelor din proiect, certificate sau pentru care exista argumente tehnice precum si gestionarea probelor martor;</w:t>
      </w:r>
    </w:p>
    <w:p w:rsidR="00C5299F" w:rsidRDefault="00C5299F">
      <w:pPr>
        <w:pStyle w:val="DefaultText"/>
        <w:numPr>
          <w:ilvl w:val="0"/>
          <w:numId w:val="10"/>
        </w:numPr>
        <w:jc w:val="both"/>
        <w:rPr>
          <w:color w:val="000000"/>
        </w:rPr>
      </w:pPr>
      <w:r>
        <w:rPr>
          <w:color w:val="000000"/>
        </w:rPr>
        <w:t>respectarea proiectelor si detaliilor de executie pentru realizarea nivelului de calitate corespunzator exigentelor de performanta rezultate din clauzele contractuale, documentele tehnice normative in constructii si celelalte prevederi legale;</w:t>
      </w:r>
    </w:p>
    <w:p w:rsidR="00C5299F" w:rsidRDefault="00C5299F">
      <w:pPr>
        <w:pStyle w:val="DefaultText"/>
        <w:numPr>
          <w:ilvl w:val="0"/>
          <w:numId w:val="10"/>
        </w:numPr>
        <w:jc w:val="both"/>
        <w:rPr>
          <w:color w:val="000000"/>
        </w:rPr>
      </w:pPr>
      <w:r>
        <w:rPr>
          <w:color w:val="000000"/>
        </w:rPr>
        <w:t>sesizarea in termen de 24 de ore a Inspectoratului Teritorial in Constructii in cazul producerii unor accidente tehnice in timpul executiei lucrarilor;</w:t>
      </w:r>
    </w:p>
    <w:p w:rsidR="00C5299F" w:rsidRDefault="00C5299F">
      <w:pPr>
        <w:pStyle w:val="DefaultText"/>
        <w:numPr>
          <w:ilvl w:val="0"/>
          <w:numId w:val="10"/>
        </w:numPr>
        <w:jc w:val="both"/>
        <w:rPr>
          <w:color w:val="000000"/>
        </w:rPr>
      </w:pPr>
      <w:r>
        <w:rPr>
          <w:color w:val="000000"/>
        </w:rPr>
        <w:t>supunerea la receptie numai a constructiilor care corespund cerintelor de calitate si pentru care a predat investitorului documentele necesare intocmirii cartii tehnice a constructiei;</w:t>
      </w:r>
    </w:p>
    <w:p w:rsidR="00C5299F" w:rsidRDefault="00C5299F">
      <w:pPr>
        <w:pStyle w:val="DefaultText"/>
        <w:numPr>
          <w:ilvl w:val="0"/>
          <w:numId w:val="10"/>
        </w:numPr>
        <w:jc w:val="both"/>
        <w:rPr>
          <w:color w:val="000000"/>
        </w:rPr>
      </w:pPr>
      <w:r>
        <w:rPr>
          <w:color w:val="000000"/>
        </w:rPr>
        <w:t>aducerea la indeplinire la termenele stabilite a masurilor dispuse prin actele de control sau prin documentele de receptie a lucrarilor de constructii;</w:t>
      </w:r>
    </w:p>
    <w:p w:rsidR="00C5299F" w:rsidRDefault="00C5299F">
      <w:pPr>
        <w:pStyle w:val="DefaultText"/>
        <w:numPr>
          <w:ilvl w:val="0"/>
          <w:numId w:val="10"/>
        </w:numPr>
        <w:jc w:val="both"/>
        <w:rPr>
          <w:color w:val="000000"/>
        </w:rPr>
      </w:pPr>
      <w:r>
        <w:rPr>
          <w:color w:val="000000"/>
        </w:rPr>
        <w:t>remedierea pe propria cheltuiala, a defectelor calitative aparute din vina sa, in perioada de garantie stabilite potrivit legii.</w:t>
      </w:r>
    </w:p>
    <w:p w:rsidR="00C5299F" w:rsidRDefault="00C5299F">
      <w:pPr>
        <w:pStyle w:val="DefaultText"/>
        <w:ind w:left="720"/>
        <w:jc w:val="both"/>
        <w:rPr>
          <w:color w:val="000000"/>
        </w:rPr>
      </w:pPr>
    </w:p>
    <w:p w:rsidR="00C5299F" w:rsidRDefault="00C5299F">
      <w:pPr>
        <w:pStyle w:val="DefaultText"/>
        <w:ind w:left="1440"/>
        <w:jc w:val="both"/>
        <w:rPr>
          <w:color w:val="000000"/>
        </w:rPr>
      </w:pPr>
    </w:p>
    <w:p w:rsidR="00C5299F" w:rsidRDefault="00C5299F">
      <w:pPr>
        <w:pStyle w:val="DefaultText"/>
        <w:rPr>
          <w:b/>
          <w:bCs/>
          <w:color w:val="000000"/>
          <w:sz w:val="48"/>
          <w:szCs w:val="48"/>
        </w:rPr>
      </w:pPr>
      <w:r>
        <w:rPr>
          <w:b/>
          <w:bCs/>
          <w:color w:val="000000"/>
          <w:sz w:val="48"/>
          <w:szCs w:val="48"/>
        </w:rPr>
        <w:t xml:space="preserve">  II CAIETE DE SARCINI</w:t>
      </w:r>
    </w:p>
    <w:p w:rsidR="00C5299F" w:rsidRDefault="00C5299F">
      <w:pPr>
        <w:pStyle w:val="DefaultText"/>
        <w:rPr>
          <w:color w:val="000000"/>
          <w:sz w:val="27"/>
          <w:szCs w:val="27"/>
        </w:rPr>
      </w:pPr>
    </w:p>
    <w:p w:rsidR="00C5299F" w:rsidRDefault="00C5299F">
      <w:pPr>
        <w:pStyle w:val="DefaultText"/>
        <w:jc w:val="center"/>
        <w:rPr>
          <w:b/>
          <w:bCs/>
          <w:color w:val="000000"/>
          <w:sz w:val="52"/>
          <w:szCs w:val="52"/>
        </w:rPr>
      </w:pPr>
      <w:r>
        <w:rPr>
          <w:b/>
          <w:bCs/>
          <w:color w:val="000000"/>
          <w:sz w:val="52"/>
          <w:szCs w:val="52"/>
        </w:rPr>
        <w:t>BORDEROU</w:t>
      </w:r>
    </w:p>
    <w:p w:rsidR="00C5299F" w:rsidRDefault="00C5299F">
      <w:pPr>
        <w:pStyle w:val="DefaultText"/>
        <w:rPr>
          <w:b/>
          <w:bCs/>
          <w:color w:val="000000"/>
        </w:rPr>
      </w:pPr>
    </w:p>
    <w:p w:rsidR="00C5299F" w:rsidRDefault="00C5299F">
      <w:pPr>
        <w:pStyle w:val="DefaultText"/>
        <w:rPr>
          <w:b/>
          <w:bCs/>
          <w:color w:val="000000"/>
        </w:rPr>
      </w:pPr>
    </w:p>
    <w:p w:rsidR="00C5299F" w:rsidRDefault="00C5299F">
      <w:pPr>
        <w:pStyle w:val="DefaultText"/>
        <w:rPr>
          <w:b/>
          <w:bCs/>
          <w:color w:val="000000"/>
        </w:rPr>
      </w:pPr>
    </w:p>
    <w:p w:rsidR="00C5299F" w:rsidRDefault="00C5299F">
      <w:pPr>
        <w:pStyle w:val="DefaultText"/>
        <w:rPr>
          <w:b/>
          <w:bCs/>
          <w:color w:val="000000"/>
          <w:sz w:val="28"/>
          <w:szCs w:val="28"/>
        </w:rPr>
      </w:pPr>
      <w:r>
        <w:rPr>
          <w:b/>
          <w:bCs/>
          <w:color w:val="000000"/>
          <w:sz w:val="28"/>
          <w:szCs w:val="28"/>
        </w:rPr>
        <w:t>1.CAIE DE SARCINI - LINII</w:t>
      </w:r>
    </w:p>
    <w:p w:rsidR="00C5299F" w:rsidRDefault="00C5299F">
      <w:pPr>
        <w:pStyle w:val="DefaultText"/>
        <w:rPr>
          <w:b/>
          <w:bCs/>
          <w:color w:val="000000"/>
        </w:rPr>
      </w:pPr>
    </w:p>
    <w:p w:rsidR="00C5299F" w:rsidRDefault="00C5299F">
      <w:pPr>
        <w:pStyle w:val="Char"/>
        <w:widowControl/>
        <w:spacing w:line="360" w:lineRule="auto"/>
        <w:rPr>
          <w:b/>
          <w:bCs/>
          <w:spacing w:val="0"/>
          <w:kern w:val="0"/>
          <w:position w:val="0"/>
          <w:lang w:val="ro-RO"/>
        </w:rPr>
      </w:pPr>
      <w:r>
        <w:rPr>
          <w:b/>
          <w:bCs/>
          <w:spacing w:val="0"/>
          <w:kern w:val="0"/>
          <w:position w:val="0"/>
          <w:lang w:val="ro-RO"/>
        </w:rPr>
        <w:t>CUPRINS</w:t>
      </w:r>
    </w:p>
    <w:p w:rsidR="00C5299F" w:rsidRDefault="00C5299F">
      <w:pPr>
        <w:pStyle w:val="Char"/>
        <w:widowControl/>
        <w:tabs>
          <w:tab w:val="left" w:pos="851"/>
        </w:tabs>
        <w:spacing w:line="360" w:lineRule="auto"/>
        <w:rPr>
          <w:spacing w:val="0"/>
          <w:kern w:val="0"/>
          <w:position w:val="0"/>
          <w:lang w:val="ro-RO"/>
        </w:rPr>
      </w:pPr>
      <w:r>
        <w:rPr>
          <w:b/>
          <w:bCs/>
          <w:spacing w:val="0"/>
          <w:kern w:val="0"/>
          <w:position w:val="0"/>
          <w:lang w:val="ro-RO"/>
        </w:rPr>
        <w:t>1. INDICATORI ªI SOLUÞII CONSTRUCTIVE</w:t>
      </w:r>
      <w:r>
        <w:rPr>
          <w:spacing w:val="0"/>
          <w:kern w:val="0"/>
          <w:position w:val="0"/>
          <w:lang w:val="ro-RO"/>
        </w:rPr>
        <w:tab/>
        <w:t xml:space="preserve">                                                                          1.1. Principalii indicatori</w:t>
      </w:r>
      <w:r>
        <w:rPr>
          <w:spacing w:val="0"/>
          <w:kern w:val="0"/>
          <w:position w:val="0"/>
          <w:lang w:val="ro-RO"/>
        </w:rPr>
        <w:tab/>
      </w:r>
    </w:p>
    <w:p w:rsidR="00C5299F" w:rsidRDefault="00C5299F">
      <w:pPr>
        <w:pStyle w:val="Char"/>
        <w:widowControl/>
        <w:spacing w:line="360" w:lineRule="auto"/>
        <w:rPr>
          <w:spacing w:val="0"/>
          <w:kern w:val="0"/>
          <w:position w:val="0"/>
          <w:lang w:val="ro-RO"/>
        </w:rPr>
      </w:pPr>
      <w:r>
        <w:rPr>
          <w:spacing w:val="0"/>
          <w:kern w:val="0"/>
          <w:position w:val="0"/>
          <w:lang w:val="ro-RO"/>
        </w:rPr>
        <w:t xml:space="preserve">1.2. Soluþii constructive </w:t>
      </w:r>
    </w:p>
    <w:p w:rsidR="00C5299F" w:rsidRDefault="00C5299F">
      <w:pPr>
        <w:pStyle w:val="Char"/>
        <w:widowControl/>
        <w:spacing w:line="360" w:lineRule="auto"/>
        <w:rPr>
          <w:spacing w:val="0"/>
          <w:kern w:val="0"/>
          <w:position w:val="0"/>
          <w:lang w:val="ro-RO"/>
        </w:rPr>
      </w:pPr>
      <w:r>
        <w:rPr>
          <w:spacing w:val="0"/>
          <w:kern w:val="0"/>
          <w:position w:val="0"/>
          <w:lang w:val="ro-RO"/>
        </w:rPr>
        <w:t>1.2.1. Construcþia infrastructurii</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1.2.2. Construcþia suprastructurii-prinderea pe placa de beton</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1.2.3. Constructia suprastructurii zona inierbata</w:t>
      </w:r>
    </w:p>
    <w:p w:rsidR="00C5299F" w:rsidRDefault="00C5299F">
      <w:pPr>
        <w:pStyle w:val="Char"/>
        <w:widowControl/>
        <w:spacing w:line="360" w:lineRule="auto"/>
        <w:rPr>
          <w:b/>
          <w:bCs/>
          <w:spacing w:val="0"/>
          <w:kern w:val="0"/>
          <w:position w:val="0"/>
          <w:lang w:val="ro-RO"/>
        </w:rPr>
      </w:pPr>
      <w:r>
        <w:rPr>
          <w:spacing w:val="0"/>
          <w:kern w:val="0"/>
          <w:position w:val="0"/>
          <w:lang w:val="ro-RO"/>
        </w:rPr>
        <w:t xml:space="preserve"> </w:t>
      </w:r>
      <w:r>
        <w:rPr>
          <w:b/>
          <w:bCs/>
          <w:spacing w:val="0"/>
          <w:kern w:val="0"/>
          <w:position w:val="0"/>
          <w:lang w:val="ro-RO"/>
        </w:rPr>
        <w:t>2. STANDARDE</w:t>
      </w:r>
      <w:r>
        <w:rPr>
          <w:b/>
          <w:bCs/>
          <w:spacing w:val="0"/>
          <w:kern w:val="0"/>
          <w:position w:val="0"/>
          <w:lang w:val="ro-RO"/>
        </w:rPr>
        <w:tab/>
        <w:t xml:space="preserve">                                                                                                                        </w:t>
      </w:r>
    </w:p>
    <w:p w:rsidR="00C5299F" w:rsidRDefault="00C5299F">
      <w:pPr>
        <w:pStyle w:val="Char"/>
        <w:widowControl/>
        <w:spacing w:line="360" w:lineRule="auto"/>
        <w:rPr>
          <w:b/>
          <w:bCs/>
          <w:spacing w:val="0"/>
          <w:kern w:val="0"/>
          <w:position w:val="0"/>
          <w:lang w:val="ro-RO"/>
        </w:rPr>
      </w:pPr>
      <w:r>
        <w:rPr>
          <w:b/>
          <w:bCs/>
          <w:spacing w:val="0"/>
          <w:kern w:val="0"/>
          <w:position w:val="0"/>
          <w:lang w:val="ro-RO"/>
        </w:rPr>
        <w:t>3. CARACTERISTICILE CÃII DE RULARE</w:t>
      </w:r>
      <w:r>
        <w:rPr>
          <w:b/>
          <w:bCs/>
          <w:spacing w:val="0"/>
          <w:kern w:val="0"/>
          <w:position w:val="0"/>
          <w:lang w:val="ro-RO"/>
        </w:rPr>
        <w:tab/>
        <w:t xml:space="preserve">                                                                        </w:t>
      </w:r>
    </w:p>
    <w:p w:rsidR="00C5299F" w:rsidRDefault="00C5299F">
      <w:pPr>
        <w:pStyle w:val="Char"/>
        <w:widowControl/>
        <w:spacing w:line="360" w:lineRule="auto"/>
        <w:rPr>
          <w:b/>
          <w:bCs/>
          <w:spacing w:val="0"/>
          <w:kern w:val="0"/>
          <w:position w:val="0"/>
          <w:lang w:val="ro-RO"/>
        </w:rPr>
      </w:pPr>
      <w:r>
        <w:rPr>
          <w:b/>
          <w:bCs/>
          <w:spacing w:val="0"/>
          <w:kern w:val="0"/>
          <w:position w:val="0"/>
          <w:lang w:val="ro-RO"/>
        </w:rPr>
        <w:t>4. CARACTERISTICILE MATERIALULUI RULANT</w:t>
      </w:r>
      <w:r>
        <w:rPr>
          <w:b/>
          <w:bCs/>
          <w:spacing w:val="0"/>
          <w:kern w:val="0"/>
          <w:position w:val="0"/>
          <w:lang w:val="ro-RO"/>
        </w:rPr>
        <w:tab/>
        <w:t xml:space="preserve">                                                            </w:t>
      </w:r>
    </w:p>
    <w:p w:rsidR="00C5299F" w:rsidRDefault="00C5299F">
      <w:pPr>
        <w:pStyle w:val="Char"/>
        <w:widowControl/>
        <w:spacing w:line="360" w:lineRule="auto"/>
        <w:rPr>
          <w:b/>
          <w:bCs/>
          <w:spacing w:val="0"/>
          <w:kern w:val="0"/>
          <w:position w:val="0"/>
          <w:lang w:val="ro-RO"/>
        </w:rPr>
      </w:pPr>
      <w:r>
        <w:rPr>
          <w:b/>
          <w:bCs/>
          <w:spacing w:val="0"/>
          <w:kern w:val="0"/>
          <w:position w:val="0"/>
          <w:lang w:val="ro-RO"/>
        </w:rPr>
        <w:t>5. CONDItII TEHNICE PENTRU MATERIALELE, ANSAMBLURILE SI ECHIPAMENTELE INTRODUSE ÎN OPERÃ</w:t>
      </w:r>
      <w:r>
        <w:rPr>
          <w:b/>
          <w:bCs/>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5.1. sina de tramvai</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5.1.1. Conditii generale</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5.1.2. Descriere tip sinã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5.2. Prinderea cãii de rulare</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5.2.1. Conditii generale</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5.2.2. Prinderea sinei</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5.3. Amortizoare de zgomote si vibratii</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5.4. Balast</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5.5. Nisip</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5.6. Cimenturi si betoane</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5.7. Beton asfaltic</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5.8. Strat de separare filtrant (Geotextil)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5.9. Geocompozite</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5.10. Mastic bituminos si soluþie de aderentã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w:t>
      </w:r>
    </w:p>
    <w:p w:rsidR="00C5299F" w:rsidRDefault="00C5299F">
      <w:pPr>
        <w:pStyle w:val="Char"/>
        <w:widowControl/>
        <w:spacing w:line="360" w:lineRule="auto"/>
        <w:rPr>
          <w:spacing w:val="0"/>
          <w:kern w:val="0"/>
          <w:position w:val="0"/>
          <w:lang w:val="ro-RO"/>
        </w:rPr>
      </w:pPr>
    </w:p>
    <w:p w:rsidR="00C5299F" w:rsidRDefault="00C5299F">
      <w:pPr>
        <w:pStyle w:val="Char"/>
        <w:widowControl/>
        <w:spacing w:line="360" w:lineRule="auto"/>
        <w:rPr>
          <w:spacing w:val="0"/>
          <w:kern w:val="0"/>
          <w:position w:val="0"/>
          <w:lang w:val="ro-RO"/>
        </w:rPr>
      </w:pPr>
    </w:p>
    <w:p w:rsidR="00C5299F" w:rsidRDefault="00C5299F">
      <w:pPr>
        <w:pStyle w:val="Char"/>
        <w:widowControl/>
        <w:spacing w:line="360" w:lineRule="auto"/>
        <w:rPr>
          <w:b/>
          <w:bCs/>
          <w:spacing w:val="0"/>
          <w:kern w:val="0"/>
          <w:position w:val="0"/>
          <w:lang w:val="ro-RO"/>
        </w:rPr>
      </w:pPr>
      <w:r>
        <w:rPr>
          <w:spacing w:val="0"/>
          <w:kern w:val="0"/>
          <w:position w:val="0"/>
          <w:lang w:val="ro-RO"/>
        </w:rPr>
        <w:t xml:space="preserve"> </w:t>
      </w:r>
      <w:r>
        <w:rPr>
          <w:b/>
          <w:bCs/>
          <w:spacing w:val="0"/>
          <w:kern w:val="0"/>
          <w:position w:val="0"/>
          <w:lang w:val="ro-RO"/>
        </w:rPr>
        <w:t>6. PRESCRIPÞII TEHNICE PRIVIND EXECUÞIA LUCRÃRILOR</w:t>
      </w:r>
      <w:r>
        <w:rPr>
          <w:b/>
          <w:bCs/>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6.1. Demontarea liniei existente</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6.2. Execuþia infrastructurii cãii. platforma cãii</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6.2.1. Execuþia infrastructurii cãii</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6.2.2. Platforma cãii</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6.3. Executia suprastructurii cãii</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6.3.1. Executia cãii de rulare</w:t>
      </w:r>
      <w:r>
        <w:rPr>
          <w:spacing w:val="0"/>
          <w:kern w:val="0"/>
          <w:position w:val="0"/>
          <w:lang w:val="ro-RO"/>
        </w:rPr>
        <w:tab/>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6.3.2. Calea fãrã joante</w:t>
      </w:r>
      <w:r>
        <w:rPr>
          <w:spacing w:val="0"/>
          <w:kern w:val="0"/>
          <w:position w:val="0"/>
          <w:lang w:val="ro-RO"/>
        </w:rPr>
        <w:tab/>
      </w:r>
    </w:p>
    <w:p w:rsidR="00C5299F" w:rsidRDefault="00C5299F">
      <w:pPr>
        <w:pStyle w:val="Char"/>
        <w:widowControl/>
        <w:spacing w:line="360" w:lineRule="auto"/>
        <w:rPr>
          <w:spacing w:val="0"/>
          <w:kern w:val="0"/>
          <w:position w:val="0"/>
          <w:lang w:val="ro-RO"/>
        </w:rPr>
      </w:pPr>
      <w:r>
        <w:rPr>
          <w:spacing w:val="0"/>
          <w:kern w:val="0"/>
          <w:position w:val="0"/>
          <w:lang w:val="ro-RO"/>
        </w:rPr>
        <w:t>6.3.3. Inglobarea la nivel a liniilor de tramvai</w:t>
      </w:r>
      <w:r>
        <w:rPr>
          <w:spacing w:val="0"/>
          <w:kern w:val="0"/>
          <w:position w:val="0"/>
          <w:lang w:val="ro-RO"/>
        </w:rPr>
        <w:tab/>
      </w:r>
    </w:p>
    <w:p w:rsidR="00C5299F" w:rsidRDefault="00C5299F">
      <w:pPr>
        <w:pStyle w:val="Char"/>
        <w:widowControl/>
        <w:spacing w:line="360" w:lineRule="auto"/>
        <w:rPr>
          <w:spacing w:val="0"/>
          <w:kern w:val="0"/>
          <w:position w:val="0"/>
          <w:lang w:val="ro-RO"/>
        </w:rPr>
      </w:pPr>
      <w:r>
        <w:rPr>
          <w:spacing w:val="0"/>
          <w:kern w:val="0"/>
          <w:position w:val="0"/>
          <w:lang w:val="ro-RO"/>
        </w:rPr>
        <w:t>6.3.3.1 Conditii generale</w:t>
      </w:r>
      <w:r>
        <w:rPr>
          <w:spacing w:val="0"/>
          <w:kern w:val="0"/>
          <w:position w:val="0"/>
          <w:lang w:val="ro-RO"/>
        </w:rPr>
        <w:tab/>
      </w:r>
    </w:p>
    <w:p w:rsidR="00C5299F" w:rsidRDefault="00C5299F">
      <w:pPr>
        <w:pStyle w:val="Char"/>
        <w:widowControl/>
        <w:spacing w:line="360" w:lineRule="auto"/>
        <w:rPr>
          <w:spacing w:val="0"/>
          <w:kern w:val="0"/>
          <w:position w:val="0"/>
          <w:lang w:val="ro-RO"/>
        </w:rPr>
      </w:pPr>
      <w:r>
        <w:rPr>
          <w:spacing w:val="0"/>
          <w:kern w:val="0"/>
          <w:position w:val="0"/>
          <w:lang w:val="ro-RO"/>
        </w:rPr>
        <w:t>6.3.3.2. Inglobarea la nivel a liniilor de tramvai, în sistem monolit — linie curentã</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6.3.3.3. Realizarea suprastructurii caii cu traverse de beton si prindere elastica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6.4. Eclisarea mecanicã a sinelor</w:t>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6.5. ECLISAREA ELECTRICÃ A SINELOR</w:t>
      </w:r>
      <w:r>
        <w:rPr>
          <w:spacing w:val="0"/>
          <w:kern w:val="0"/>
          <w:position w:val="0"/>
          <w:lang w:val="ro-RO"/>
        </w:rPr>
        <w:tab/>
        <w:t xml:space="preserve">                                                                     </w:t>
      </w:r>
    </w:p>
    <w:p w:rsidR="00C5299F" w:rsidRDefault="00C5299F">
      <w:pPr>
        <w:pStyle w:val="Char"/>
        <w:widowControl/>
        <w:spacing w:line="360" w:lineRule="auto"/>
        <w:rPr>
          <w:b/>
          <w:bCs/>
          <w:spacing w:val="0"/>
          <w:kern w:val="0"/>
          <w:position w:val="0"/>
          <w:lang w:val="ro-RO"/>
        </w:rPr>
      </w:pPr>
      <w:r>
        <w:rPr>
          <w:spacing w:val="0"/>
          <w:kern w:val="0"/>
          <w:position w:val="0"/>
          <w:lang w:val="ro-RO"/>
        </w:rPr>
        <w:t xml:space="preserve">    </w:t>
      </w:r>
      <w:r>
        <w:rPr>
          <w:b/>
          <w:bCs/>
          <w:spacing w:val="0"/>
          <w:kern w:val="0"/>
          <w:position w:val="0"/>
          <w:lang w:val="ro-RO"/>
        </w:rPr>
        <w:t>7. VERIFICAREA CALITÃTII LUCRÃRILOR</w:t>
      </w:r>
      <w:r>
        <w:rPr>
          <w:b/>
          <w:bCs/>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7.1. Calea de rulare-infrastructura</w:t>
      </w:r>
    </w:p>
    <w:p w:rsidR="00C5299F" w:rsidRDefault="00C5299F">
      <w:pPr>
        <w:pStyle w:val="Char"/>
        <w:widowControl/>
        <w:spacing w:line="360" w:lineRule="auto"/>
        <w:rPr>
          <w:spacing w:val="0"/>
          <w:kern w:val="0"/>
          <w:position w:val="0"/>
          <w:lang w:val="ro-RO"/>
        </w:rPr>
      </w:pPr>
      <w:r>
        <w:rPr>
          <w:spacing w:val="0"/>
          <w:kern w:val="0"/>
          <w:position w:val="0"/>
          <w:lang w:val="ro-RO"/>
        </w:rPr>
        <w:t>7.2  Calea de rulare -suprastructura</w:t>
      </w:r>
      <w:r>
        <w:rPr>
          <w:spacing w:val="0"/>
          <w:kern w:val="0"/>
          <w:position w:val="0"/>
          <w:lang w:val="ro-RO"/>
        </w:rPr>
        <w:tab/>
        <w:t xml:space="preserve">                                                                                                         </w:t>
      </w:r>
    </w:p>
    <w:p w:rsidR="00C5299F" w:rsidRDefault="00C5299F">
      <w:pPr>
        <w:pStyle w:val="Char"/>
        <w:widowControl/>
        <w:spacing w:line="360" w:lineRule="auto"/>
        <w:rPr>
          <w:b/>
          <w:bCs/>
          <w:spacing w:val="0"/>
          <w:kern w:val="0"/>
          <w:position w:val="0"/>
          <w:lang w:val="ro-RO"/>
        </w:rPr>
      </w:pPr>
      <w:r>
        <w:rPr>
          <w:b/>
          <w:bCs/>
          <w:spacing w:val="0"/>
          <w:kern w:val="0"/>
          <w:position w:val="0"/>
          <w:lang w:val="ro-RO"/>
        </w:rPr>
        <w:t xml:space="preserve">   8. NORME DE PROTECTIA MUNCII SI P.S.I.</w:t>
      </w:r>
      <w:r>
        <w:rPr>
          <w:b/>
          <w:bCs/>
          <w:spacing w:val="0"/>
          <w:kern w:val="0"/>
          <w:position w:val="0"/>
          <w:lang w:val="ro-RO"/>
        </w:rPr>
        <w:tab/>
      </w:r>
    </w:p>
    <w:p w:rsidR="00C5299F" w:rsidRDefault="00C5299F">
      <w:pPr>
        <w:pStyle w:val="Char"/>
        <w:widowControl/>
        <w:spacing w:line="360" w:lineRule="auto"/>
        <w:rPr>
          <w:spacing w:val="0"/>
          <w:kern w:val="0"/>
          <w:position w:val="0"/>
          <w:lang w:val="ro-RO"/>
        </w:rPr>
      </w:pPr>
      <w:r>
        <w:rPr>
          <w:b/>
          <w:bCs/>
          <w:spacing w:val="0"/>
          <w:kern w:val="0"/>
          <w:position w:val="0"/>
          <w:lang w:val="ro-RO"/>
        </w:rPr>
        <w:t xml:space="preserve">   9. NORME DE PROTECTIA MEDIULUI</w:t>
      </w:r>
      <w:r>
        <w:rPr>
          <w:b/>
          <w:bCs/>
          <w:spacing w:val="0"/>
          <w:kern w:val="0"/>
          <w:position w:val="0"/>
          <w:lang w:val="ro-RO"/>
        </w:rPr>
        <w:tab/>
      </w:r>
      <w:r>
        <w:rPr>
          <w:spacing w:val="0"/>
          <w:kern w:val="0"/>
          <w:position w:val="0"/>
          <w:lang w:val="ro-RO"/>
        </w:rPr>
        <w:tab/>
        <w:t xml:space="preserve">                                                            </w:t>
      </w:r>
    </w:p>
    <w:p w:rsidR="00C5299F" w:rsidRDefault="00C5299F">
      <w:pPr>
        <w:pStyle w:val="Char"/>
        <w:widowControl/>
        <w:spacing w:line="360" w:lineRule="auto"/>
        <w:rPr>
          <w:spacing w:val="0"/>
          <w:kern w:val="0"/>
          <w:position w:val="0"/>
          <w:lang w:val="ro-RO"/>
        </w:rPr>
      </w:pPr>
      <w:r>
        <w:rPr>
          <w:spacing w:val="0"/>
          <w:kern w:val="0"/>
          <w:position w:val="0"/>
          <w:lang w:val="ro-RO"/>
        </w:rPr>
        <w:t xml:space="preserve">                                                        </w:t>
      </w:r>
    </w:p>
    <w:p w:rsidR="00C5299F" w:rsidRDefault="00C5299F">
      <w:pPr>
        <w:pStyle w:val="DefaultText"/>
        <w:rPr>
          <w:color w:val="000000"/>
          <w:sz w:val="27"/>
          <w:szCs w:val="27"/>
        </w:rPr>
      </w:pPr>
      <w:r>
        <w:rPr>
          <w:b/>
          <w:bCs/>
          <w:color w:val="000000"/>
          <w:sz w:val="28"/>
          <w:szCs w:val="28"/>
        </w:rPr>
        <w:t>2. CAIE DE SARCINI – INSTALATII  ELECTRICE</w:t>
      </w:r>
    </w:p>
    <w:p w:rsidR="00C5299F" w:rsidRDefault="00C5299F">
      <w:pPr>
        <w:pStyle w:val="DefaultText"/>
        <w:rPr>
          <w:color w:val="000000"/>
          <w:sz w:val="27"/>
          <w:szCs w:val="27"/>
        </w:rPr>
      </w:pPr>
    </w:p>
    <w:p w:rsidR="00C5299F" w:rsidRDefault="00C5299F">
      <w:pPr>
        <w:pStyle w:val="DefaultText"/>
        <w:rPr>
          <w:b/>
          <w:bCs/>
          <w:color w:val="000000"/>
        </w:rPr>
      </w:pPr>
      <w:r>
        <w:rPr>
          <w:b/>
          <w:bCs/>
        </w:rPr>
        <w:t>I. GENERALITATI</w:t>
      </w:r>
    </w:p>
    <w:p w:rsidR="00C5299F" w:rsidRDefault="00C5299F">
      <w:pPr>
        <w:pStyle w:val="DefaultText"/>
        <w:rPr>
          <w:b/>
          <w:bCs/>
          <w:color w:val="000000"/>
        </w:rPr>
      </w:pPr>
      <w:r>
        <w:rPr>
          <w:b/>
          <w:bCs/>
          <w:color w:val="000000"/>
        </w:rPr>
        <w:t>II.PREZENTAREA LUCRARILOR</w:t>
      </w:r>
    </w:p>
    <w:p w:rsidR="00C5299F" w:rsidRDefault="00C5299F">
      <w:pPr>
        <w:pStyle w:val="DefaultText"/>
        <w:spacing w:line="360" w:lineRule="auto"/>
        <w:rPr>
          <w:color w:val="000000"/>
        </w:rPr>
      </w:pPr>
      <w:r>
        <w:rPr>
          <w:color w:val="000000"/>
        </w:rPr>
        <w:t xml:space="preserve">   II.A.Alimentarea cu energie electrica</w:t>
      </w:r>
    </w:p>
    <w:p w:rsidR="00C5299F" w:rsidRDefault="00C5299F">
      <w:pPr>
        <w:pStyle w:val="DefaultText"/>
        <w:spacing w:line="360" w:lineRule="auto"/>
        <w:rPr>
          <w:color w:val="000000"/>
        </w:rPr>
      </w:pPr>
      <w:r>
        <w:rPr>
          <w:color w:val="000000"/>
        </w:rPr>
        <w:t xml:space="preserve">   II.B.Stalpi suport</w:t>
      </w:r>
    </w:p>
    <w:p w:rsidR="00C5299F" w:rsidRDefault="00C5299F">
      <w:pPr>
        <w:pStyle w:val="DefaultText"/>
        <w:spacing w:line="360" w:lineRule="auto"/>
        <w:rPr>
          <w:color w:val="000000"/>
        </w:rPr>
      </w:pPr>
      <w:r>
        <w:rPr>
          <w:color w:val="000000"/>
        </w:rPr>
        <w:t xml:space="preserve">   II.C.Retea de contact</w:t>
      </w:r>
    </w:p>
    <w:p w:rsidR="00C5299F" w:rsidRDefault="00C5299F">
      <w:pPr>
        <w:pStyle w:val="DefaultText"/>
        <w:spacing w:line="360" w:lineRule="auto"/>
        <w:rPr>
          <w:color w:val="000000"/>
        </w:rPr>
      </w:pPr>
      <w:r>
        <w:rPr>
          <w:color w:val="000000"/>
        </w:rPr>
        <w:t xml:space="preserve">   II.D.Suspensia retelei de contact</w:t>
      </w:r>
    </w:p>
    <w:p w:rsidR="00C5299F" w:rsidRDefault="00C5299F">
      <w:pPr>
        <w:pStyle w:val="DefaultText"/>
        <w:spacing w:line="360" w:lineRule="auto"/>
        <w:rPr>
          <w:color w:val="000000"/>
        </w:rPr>
      </w:pPr>
      <w:r>
        <w:rPr>
          <w:color w:val="000000"/>
        </w:rPr>
        <w:t xml:space="preserve">   II.E.Legaturi echipotentiale</w:t>
      </w:r>
    </w:p>
    <w:p w:rsidR="00C5299F" w:rsidRDefault="00C5299F">
      <w:pPr>
        <w:pStyle w:val="DefaultText"/>
        <w:spacing w:line="360" w:lineRule="auto"/>
        <w:rPr>
          <w:color w:val="000000"/>
        </w:rPr>
      </w:pPr>
      <w:r>
        <w:rPr>
          <w:color w:val="000000"/>
        </w:rPr>
        <w:t xml:space="preserve">   II.F.</w:t>
      </w:r>
      <w:r>
        <w:t xml:space="preserve"> Izolatori de sectionare a retelei de contact</w:t>
      </w:r>
    </w:p>
    <w:p w:rsidR="00C5299F" w:rsidRDefault="00C5299F">
      <w:pPr>
        <w:pStyle w:val="Char"/>
        <w:spacing w:line="360" w:lineRule="auto"/>
        <w:ind w:right="-368"/>
        <w:rPr>
          <w:spacing w:val="0"/>
          <w:kern w:val="0"/>
          <w:position w:val="0"/>
          <w:lang w:val="ro-RO"/>
        </w:rPr>
      </w:pPr>
      <w:r>
        <w:rPr>
          <w:spacing w:val="0"/>
          <w:kern w:val="0"/>
          <w:position w:val="0"/>
          <w:lang w:val="ro-RO"/>
        </w:rPr>
        <w:t xml:space="preserve">   II.G. Priza de pamant </w:t>
      </w:r>
    </w:p>
    <w:p w:rsidR="00C5299F" w:rsidRDefault="00C5299F">
      <w:pPr>
        <w:pStyle w:val="Char"/>
        <w:spacing w:line="360" w:lineRule="auto"/>
        <w:ind w:left="13"/>
        <w:jc w:val="both"/>
        <w:rPr>
          <w:spacing w:val="0"/>
          <w:kern w:val="0"/>
          <w:position w:val="0"/>
          <w:lang w:val="ro-RO"/>
        </w:rPr>
      </w:pPr>
      <w:r>
        <w:rPr>
          <w:b/>
          <w:bCs/>
          <w:spacing w:val="0"/>
          <w:kern w:val="0"/>
          <w:position w:val="0"/>
          <w:lang w:val="ro-RO"/>
        </w:rPr>
        <w:t>III. LUCRARI PRINCIPALE</w:t>
      </w:r>
    </w:p>
    <w:p w:rsidR="00C5299F" w:rsidRDefault="00C5299F">
      <w:pPr>
        <w:pStyle w:val="Char"/>
        <w:widowControl/>
        <w:spacing w:line="360" w:lineRule="auto"/>
        <w:rPr>
          <w:color w:val="000000"/>
          <w:spacing w:val="0"/>
          <w:kern w:val="0"/>
          <w:position w:val="0"/>
          <w:sz w:val="27"/>
          <w:szCs w:val="27"/>
          <w:lang w:val="ro-RO"/>
        </w:rPr>
      </w:pPr>
      <w:r>
        <w:rPr>
          <w:b/>
          <w:bCs/>
          <w:spacing w:val="0"/>
          <w:kern w:val="0"/>
          <w:position w:val="0"/>
          <w:lang w:val="ro-RO"/>
        </w:rPr>
        <w:t>IV. LIVRAREA SI DEPOZITAREA</w:t>
      </w:r>
    </w:p>
    <w:p w:rsidR="00C5299F" w:rsidRDefault="00C5299F">
      <w:pPr>
        <w:pStyle w:val="Char"/>
        <w:widowControl/>
        <w:spacing w:line="360" w:lineRule="auto"/>
        <w:rPr>
          <w:color w:val="000000"/>
          <w:spacing w:val="0"/>
          <w:kern w:val="0"/>
          <w:position w:val="0"/>
          <w:sz w:val="27"/>
          <w:szCs w:val="27"/>
          <w:lang w:val="ro-RO"/>
        </w:rPr>
      </w:pPr>
      <w:r>
        <w:rPr>
          <w:b/>
          <w:bCs/>
          <w:spacing w:val="0"/>
          <w:kern w:val="0"/>
          <w:position w:val="0"/>
          <w:lang w:val="ro-RO"/>
        </w:rPr>
        <w:t>V. STANDARDE CE SE VOR RESPECTA LA EXECUTAREALUCRARILOR</w:t>
      </w:r>
    </w:p>
    <w:p w:rsidR="00C5299F" w:rsidRDefault="00C5299F">
      <w:pPr>
        <w:pStyle w:val="Char"/>
        <w:widowControl/>
        <w:spacing w:line="360" w:lineRule="auto"/>
        <w:rPr>
          <w:color w:val="000000"/>
          <w:spacing w:val="0"/>
          <w:kern w:val="0"/>
          <w:position w:val="0"/>
          <w:sz w:val="27"/>
          <w:szCs w:val="27"/>
          <w:lang w:val="ro-RO"/>
        </w:rPr>
      </w:pPr>
    </w:p>
    <w:p w:rsidR="00C5299F" w:rsidRDefault="00C5299F">
      <w:pPr>
        <w:pStyle w:val="Char"/>
        <w:widowControl/>
        <w:spacing w:line="360" w:lineRule="auto"/>
        <w:rPr>
          <w:color w:val="000000"/>
          <w:spacing w:val="0"/>
          <w:kern w:val="0"/>
          <w:position w:val="0"/>
          <w:sz w:val="27"/>
          <w:szCs w:val="27"/>
          <w:lang w:val="ro-RO"/>
        </w:rPr>
      </w:pPr>
    </w:p>
    <w:p w:rsidR="00C5299F" w:rsidRDefault="00C5299F">
      <w:pPr>
        <w:pStyle w:val="Char"/>
        <w:widowControl/>
        <w:spacing w:line="360" w:lineRule="auto"/>
        <w:rPr>
          <w:color w:val="000000"/>
          <w:spacing w:val="0"/>
          <w:kern w:val="0"/>
          <w:position w:val="0"/>
          <w:sz w:val="27"/>
          <w:szCs w:val="27"/>
          <w:lang w:val="ro-RO"/>
        </w:rPr>
      </w:pPr>
    </w:p>
    <w:p w:rsidR="00C5299F" w:rsidRDefault="00C5299F">
      <w:pPr>
        <w:pStyle w:val="Char"/>
        <w:widowControl/>
        <w:spacing w:line="360" w:lineRule="auto"/>
        <w:rPr>
          <w:color w:val="000000"/>
          <w:spacing w:val="0"/>
          <w:kern w:val="0"/>
          <w:position w:val="0"/>
          <w:sz w:val="27"/>
          <w:szCs w:val="27"/>
          <w:lang w:val="ro-RO"/>
        </w:rPr>
      </w:pPr>
    </w:p>
    <w:p w:rsidR="00C5299F" w:rsidRDefault="00C5299F">
      <w:pPr>
        <w:pStyle w:val="Char"/>
        <w:widowControl/>
        <w:rPr>
          <w:b/>
          <w:bCs/>
          <w:spacing w:val="0"/>
          <w:kern w:val="0"/>
          <w:position w:val="0"/>
          <w:sz w:val="36"/>
          <w:szCs w:val="36"/>
          <w:lang w:val="ro-RO"/>
        </w:rPr>
      </w:pPr>
      <w:r>
        <w:rPr>
          <w:b/>
          <w:bCs/>
          <w:spacing w:val="0"/>
          <w:kern w:val="0"/>
          <w:position w:val="0"/>
          <w:sz w:val="36"/>
          <w:szCs w:val="36"/>
          <w:lang w:val="ro-RO"/>
        </w:rPr>
        <w:t>1.CAIET DE SARCINI -  Linii</w:t>
      </w:r>
    </w:p>
    <w:p w:rsidR="00C5299F" w:rsidRDefault="00C5299F">
      <w:pPr>
        <w:pStyle w:val="Char"/>
        <w:widowControl/>
        <w:spacing w:line="360" w:lineRule="auto"/>
        <w:rPr>
          <w:b/>
          <w:bCs/>
          <w:spacing w:val="0"/>
          <w:kern w:val="0"/>
          <w:position w:val="0"/>
          <w:lang w:val="ro-RO"/>
        </w:rPr>
      </w:pPr>
    </w:p>
    <w:p w:rsidR="00C5299F" w:rsidRDefault="00C5299F">
      <w:pPr>
        <w:pStyle w:val="Char"/>
        <w:widowControl/>
        <w:spacing w:line="360" w:lineRule="auto"/>
        <w:rPr>
          <w:b/>
          <w:bCs/>
          <w:spacing w:val="0"/>
          <w:kern w:val="0"/>
          <w:position w:val="0"/>
          <w:lang w:val="ro-RO"/>
        </w:rPr>
      </w:pPr>
      <w:r>
        <w:rPr>
          <w:b/>
          <w:bCs/>
          <w:spacing w:val="0"/>
          <w:kern w:val="0"/>
          <w:position w:val="0"/>
          <w:lang w:val="ro-RO"/>
        </w:rPr>
        <w:t>1.   INDICATORI SI SOLUÞII CONSTRUCTIVE</w:t>
      </w:r>
    </w:p>
    <w:p w:rsidR="00C5299F" w:rsidRDefault="00C5299F">
      <w:pPr>
        <w:pStyle w:val="Char"/>
        <w:widowControl/>
        <w:spacing w:line="360" w:lineRule="auto"/>
        <w:rPr>
          <w:b/>
          <w:bCs/>
          <w:spacing w:val="0"/>
          <w:kern w:val="0"/>
          <w:position w:val="0"/>
          <w:lang w:val="ro-RO"/>
        </w:rPr>
      </w:pPr>
    </w:p>
    <w:p w:rsidR="00C5299F" w:rsidRDefault="00C5299F">
      <w:pPr>
        <w:pStyle w:val="Char"/>
        <w:widowControl/>
        <w:rPr>
          <w:spacing w:val="0"/>
          <w:kern w:val="0"/>
          <w:position w:val="0"/>
          <w:lang w:val="ro-RO"/>
        </w:rPr>
      </w:pPr>
      <w:r>
        <w:rPr>
          <w:b/>
          <w:bCs/>
          <w:spacing w:val="0"/>
          <w:kern w:val="0"/>
          <w:position w:val="0"/>
          <w:lang w:val="ro-RO"/>
        </w:rPr>
        <w:t>1.1.Principalii indicatori:</w:t>
      </w:r>
      <w:r>
        <w:rPr>
          <w:spacing w:val="0"/>
          <w:kern w:val="0"/>
          <w:position w:val="0"/>
          <w:lang w:val="ro-RO"/>
        </w:rPr>
        <w:br/>
      </w:r>
      <w:r>
        <w:rPr>
          <w:b/>
          <w:bCs/>
          <w:spacing w:val="0"/>
          <w:kern w:val="0"/>
          <w:position w:val="0"/>
          <w:lang w:val="ro-RO"/>
        </w:rPr>
        <w:t>Linie tramvai</w:t>
      </w:r>
      <w:r>
        <w:rPr>
          <w:spacing w:val="0"/>
          <w:kern w:val="0"/>
          <w:position w:val="0"/>
          <w:lang w:val="ro-RO"/>
        </w:rPr>
        <w:t>:</w:t>
      </w:r>
      <w:r>
        <w:rPr>
          <w:spacing w:val="0"/>
          <w:kern w:val="0"/>
          <w:position w:val="0"/>
          <w:lang w:val="ro-RO"/>
        </w:rPr>
        <w:br/>
        <w:t xml:space="preserve">- Lungime totalã = 1569,88 m ( 785 m cale dubla )  </w:t>
      </w:r>
    </w:p>
    <w:p w:rsidR="00C5299F" w:rsidRDefault="00C5299F">
      <w:pPr>
        <w:pStyle w:val="Char"/>
        <w:widowControl/>
        <w:numPr>
          <w:ilvl w:val="0"/>
          <w:numId w:val="10"/>
        </w:numPr>
        <w:rPr>
          <w:spacing w:val="0"/>
          <w:kern w:val="0"/>
          <w:position w:val="0"/>
          <w:lang w:val="ro-RO"/>
        </w:rPr>
      </w:pPr>
      <w:r>
        <w:rPr>
          <w:spacing w:val="0"/>
          <w:kern w:val="0"/>
          <w:position w:val="0"/>
          <w:lang w:val="ro-RO"/>
        </w:rPr>
        <w:t>Lungime in curba = 251,41 m( 252 m cale dubla )</w:t>
      </w:r>
    </w:p>
    <w:p w:rsidR="00C5299F" w:rsidRDefault="00C5299F">
      <w:pPr>
        <w:pStyle w:val="Char"/>
        <w:widowControl/>
        <w:rPr>
          <w:spacing w:val="0"/>
          <w:kern w:val="0"/>
          <w:position w:val="0"/>
          <w:lang w:val="ro-RO"/>
        </w:rPr>
      </w:pPr>
      <w:r>
        <w:rPr>
          <w:spacing w:val="0"/>
          <w:kern w:val="0"/>
          <w:position w:val="0"/>
          <w:lang w:val="ro-RO"/>
        </w:rPr>
        <w:t xml:space="preserve">Lucrari prevazute a se executa : </w:t>
      </w:r>
    </w:p>
    <w:p w:rsidR="00C5299F" w:rsidRDefault="00C5299F">
      <w:pPr>
        <w:pStyle w:val="Char"/>
        <w:widowControl/>
        <w:rPr>
          <w:spacing w:val="0"/>
          <w:kern w:val="0"/>
          <w:position w:val="0"/>
          <w:lang w:val="ro-RO"/>
        </w:rPr>
      </w:pPr>
      <w:r>
        <w:rPr>
          <w:spacing w:val="0"/>
          <w:kern w:val="0"/>
          <w:position w:val="0"/>
          <w:lang w:val="ro-RO"/>
        </w:rPr>
        <w:t xml:space="preserve">    tronson 1  zona  P-ta Unirii; L = 156,5 m cale dubla, pe placa de beton</w:t>
      </w:r>
    </w:p>
    <w:p w:rsidR="00C5299F" w:rsidRDefault="00C5299F">
      <w:pPr>
        <w:pStyle w:val="Char"/>
        <w:widowControl/>
        <w:rPr>
          <w:spacing w:val="0"/>
          <w:kern w:val="0"/>
          <w:position w:val="0"/>
          <w:lang w:val="ro-RO"/>
        </w:rPr>
      </w:pPr>
      <w:r>
        <w:rPr>
          <w:spacing w:val="0"/>
          <w:kern w:val="0"/>
          <w:position w:val="0"/>
          <w:lang w:val="ro-RO"/>
        </w:rPr>
        <w:t xml:space="preserve">    tronson 2  zona  str. Independentei; L = 303 m cale dubla, pe placa de beton</w:t>
      </w:r>
    </w:p>
    <w:p w:rsidR="00C5299F" w:rsidRDefault="00C5299F">
      <w:pPr>
        <w:pStyle w:val="Char"/>
        <w:widowControl/>
        <w:rPr>
          <w:spacing w:val="0"/>
          <w:kern w:val="0"/>
          <w:position w:val="0"/>
          <w:lang w:val="ro-RO"/>
        </w:rPr>
      </w:pPr>
      <w:r>
        <w:rPr>
          <w:spacing w:val="0"/>
          <w:kern w:val="0"/>
          <w:position w:val="0"/>
          <w:lang w:val="ro-RO"/>
        </w:rPr>
        <w:t xml:space="preserve">    tronson 3  zona  Parc 1 Decembrie; L = 39 m cale dubla</w:t>
      </w:r>
    </w:p>
    <w:p w:rsidR="00C5299F" w:rsidRDefault="00C5299F">
      <w:pPr>
        <w:pStyle w:val="Char"/>
        <w:widowControl/>
        <w:rPr>
          <w:spacing w:val="0"/>
          <w:kern w:val="0"/>
          <w:position w:val="0"/>
          <w:lang w:val="ro-RO"/>
        </w:rPr>
      </w:pPr>
      <w:r>
        <w:rPr>
          <w:spacing w:val="0"/>
          <w:kern w:val="0"/>
          <w:position w:val="0"/>
          <w:lang w:val="ro-RO"/>
        </w:rPr>
        <w:t>-Cale dublã  L = 498,5 m</w:t>
      </w:r>
    </w:p>
    <w:p w:rsidR="00C5299F" w:rsidRDefault="00C5299F">
      <w:pPr>
        <w:pStyle w:val="Char"/>
        <w:widowControl/>
        <w:rPr>
          <w:spacing w:val="0"/>
          <w:kern w:val="0"/>
          <w:position w:val="0"/>
          <w:lang w:val="ro-RO"/>
        </w:rPr>
      </w:pPr>
      <w:r>
        <w:rPr>
          <w:spacing w:val="0"/>
          <w:kern w:val="0"/>
          <w:position w:val="0"/>
          <w:lang w:val="ro-RO"/>
        </w:rPr>
        <w:t>-sina utilizatã:</w:t>
      </w:r>
      <w:r>
        <w:rPr>
          <w:spacing w:val="0"/>
          <w:kern w:val="0"/>
          <w:position w:val="0"/>
          <w:lang w:val="ro-RO"/>
        </w:rPr>
        <w:tab/>
        <w:t xml:space="preserve"> sina cu canal Ri60N -marca otel 900A</w:t>
      </w:r>
    </w:p>
    <w:p w:rsidR="00C5299F" w:rsidRDefault="00C5299F">
      <w:pPr>
        <w:pStyle w:val="Char"/>
        <w:widowControl/>
        <w:rPr>
          <w:spacing w:val="0"/>
          <w:kern w:val="0"/>
          <w:position w:val="0"/>
          <w:lang w:val="ro-RO"/>
        </w:rPr>
      </w:pPr>
      <w:r>
        <w:rPr>
          <w:spacing w:val="0"/>
          <w:kern w:val="0"/>
          <w:position w:val="0"/>
          <w:lang w:val="ro-RO"/>
        </w:rPr>
        <w:t>-Ecartament:</w:t>
      </w:r>
      <w:r>
        <w:rPr>
          <w:spacing w:val="0"/>
          <w:kern w:val="0"/>
          <w:position w:val="0"/>
          <w:lang w:val="ro-RO"/>
        </w:rPr>
        <w:tab/>
        <w:t>1435 mm</w:t>
      </w:r>
    </w:p>
    <w:p w:rsidR="00C5299F" w:rsidRDefault="00C5299F">
      <w:pPr>
        <w:pStyle w:val="Char"/>
        <w:widowControl/>
        <w:rPr>
          <w:spacing w:val="0"/>
          <w:kern w:val="0"/>
          <w:position w:val="0"/>
          <w:lang w:val="ro-RO"/>
        </w:rPr>
      </w:pPr>
      <w:r>
        <w:rPr>
          <w:spacing w:val="0"/>
          <w:kern w:val="0"/>
          <w:position w:val="0"/>
          <w:lang w:val="ro-RO"/>
        </w:rPr>
        <w:t xml:space="preserve">-Interax linie str.Independentei- intersectie str.Primariei :3,5 m - prinderea se face pe placa de beton </w:t>
      </w:r>
    </w:p>
    <w:p w:rsidR="00C5299F" w:rsidRDefault="00C5299F">
      <w:pPr>
        <w:pStyle w:val="Char"/>
        <w:widowControl/>
        <w:rPr>
          <w:spacing w:val="0"/>
          <w:kern w:val="0"/>
          <w:position w:val="0"/>
          <w:lang w:val="ro-RO"/>
        </w:rPr>
      </w:pPr>
      <w:r>
        <w:rPr>
          <w:spacing w:val="0"/>
          <w:kern w:val="0"/>
          <w:position w:val="0"/>
          <w:lang w:val="ro-RO"/>
        </w:rPr>
        <w:t xml:space="preserve"> -Interax linie Parc 1 Decembrie – str.Independentei : 3,5 m - prinderea se face pe traverse de </w:t>
      </w:r>
    </w:p>
    <w:p w:rsidR="00C5299F" w:rsidRDefault="00C5299F">
      <w:pPr>
        <w:pStyle w:val="Char"/>
        <w:widowControl/>
        <w:rPr>
          <w:spacing w:val="0"/>
          <w:kern w:val="0"/>
          <w:position w:val="0"/>
          <w:lang w:val="ro-RO"/>
        </w:rPr>
      </w:pPr>
      <w:r>
        <w:rPr>
          <w:spacing w:val="0"/>
          <w:kern w:val="0"/>
          <w:position w:val="0"/>
          <w:lang w:val="ro-RO"/>
        </w:rPr>
        <w:t xml:space="preserve">   beton, zona inierbata </w:t>
      </w:r>
    </w:p>
    <w:p w:rsidR="00C5299F" w:rsidRDefault="00C5299F">
      <w:pPr>
        <w:pStyle w:val="Char"/>
        <w:widowControl/>
        <w:rPr>
          <w:spacing w:val="0"/>
          <w:kern w:val="0"/>
          <w:position w:val="0"/>
          <w:lang w:val="ro-RO"/>
        </w:rPr>
      </w:pPr>
      <w:r>
        <w:rPr>
          <w:spacing w:val="0"/>
          <w:kern w:val="0"/>
          <w:position w:val="0"/>
          <w:lang w:val="ro-RO"/>
        </w:rPr>
        <w:t>-Perete din beton C8/10 de separare infrastructura carosabil/tramvai - susþinere taluz 86x20 cm pe zona tronson 1 ; 87x20 cm pe zona tronson 2 ; 114x30 cm zona tronson 3 in statie ( pl. det. 3.2 )</w:t>
      </w:r>
    </w:p>
    <w:p w:rsidR="00C5299F" w:rsidRDefault="00C5299F">
      <w:pPr>
        <w:pStyle w:val="Char"/>
        <w:widowControl/>
        <w:rPr>
          <w:spacing w:val="0"/>
          <w:kern w:val="0"/>
          <w:position w:val="0"/>
          <w:lang w:val="ro-RO"/>
        </w:rPr>
      </w:pPr>
      <w:r>
        <w:rPr>
          <w:spacing w:val="0"/>
          <w:kern w:val="0"/>
          <w:position w:val="0"/>
          <w:lang w:val="ro-RO"/>
        </w:rPr>
        <w:t xml:space="preserve">  </w:t>
      </w:r>
    </w:p>
    <w:p w:rsidR="00C5299F" w:rsidRDefault="00C5299F">
      <w:pPr>
        <w:pStyle w:val="Char"/>
        <w:widowControl/>
        <w:rPr>
          <w:b/>
          <w:bCs/>
          <w:spacing w:val="0"/>
          <w:kern w:val="0"/>
          <w:position w:val="0"/>
          <w:lang w:val="ro-RO"/>
        </w:rPr>
      </w:pPr>
      <w:r>
        <w:rPr>
          <w:b/>
          <w:bCs/>
          <w:spacing w:val="0"/>
          <w:kern w:val="0"/>
          <w:position w:val="0"/>
          <w:lang w:val="ro-RO"/>
        </w:rPr>
        <w:t>1.2. SOLUTII CONSTRUCTIVE:</w:t>
      </w:r>
    </w:p>
    <w:p w:rsidR="00C5299F" w:rsidRDefault="00C5299F">
      <w:pPr>
        <w:pStyle w:val="Char"/>
        <w:widowControl/>
        <w:rPr>
          <w:b/>
          <w:bCs/>
          <w:spacing w:val="0"/>
          <w:kern w:val="0"/>
          <w:position w:val="0"/>
          <w:lang w:val="ro-RO"/>
        </w:rPr>
      </w:pPr>
      <w:r>
        <w:rPr>
          <w:b/>
          <w:bCs/>
          <w:spacing w:val="0"/>
          <w:kern w:val="0"/>
          <w:position w:val="0"/>
          <w:lang w:val="ro-RO"/>
        </w:rPr>
        <w:t>1.2.1. Solutia constructivã pe tronsoanele Parc 1 Decembrie – str.Independentei – intersectia str.Primariei.</w:t>
      </w:r>
    </w:p>
    <w:p w:rsidR="00C5299F" w:rsidRDefault="00C5299F">
      <w:pPr>
        <w:pStyle w:val="Char"/>
        <w:widowControl/>
        <w:rPr>
          <w:spacing w:val="0"/>
          <w:kern w:val="0"/>
          <w:position w:val="0"/>
          <w:lang w:val="ro-RO"/>
        </w:rPr>
      </w:pPr>
      <w:r>
        <w:rPr>
          <w:b/>
          <w:bCs/>
          <w:spacing w:val="0"/>
          <w:kern w:val="0"/>
          <w:position w:val="0"/>
          <w:lang w:val="ro-RO"/>
        </w:rPr>
        <w:t xml:space="preserve"> 1.2.1. Construcþia infrastructurii</w:t>
      </w:r>
    </w:p>
    <w:p w:rsidR="00C5299F" w:rsidRDefault="00C5299F">
      <w:pPr>
        <w:pStyle w:val="Char"/>
        <w:widowControl/>
        <w:rPr>
          <w:spacing w:val="0"/>
          <w:kern w:val="0"/>
          <w:position w:val="0"/>
          <w:lang w:val="ro-RO"/>
        </w:rPr>
      </w:pPr>
      <w:r>
        <w:rPr>
          <w:spacing w:val="0"/>
          <w:kern w:val="0"/>
          <w:position w:val="0"/>
          <w:lang w:val="ro-RO"/>
        </w:rPr>
        <w:t>Lucrãrile de realizare a infrastructurii cãii conf.pl.DET 1, DET 2, DET 3:</w:t>
      </w:r>
    </w:p>
    <w:p w:rsidR="00C5299F" w:rsidRDefault="00C5299F">
      <w:pPr>
        <w:pStyle w:val="Char"/>
        <w:widowControl/>
        <w:rPr>
          <w:spacing w:val="0"/>
          <w:kern w:val="0"/>
          <w:position w:val="0"/>
          <w:lang w:val="ro-RO"/>
        </w:rPr>
      </w:pPr>
      <w:r>
        <w:rPr>
          <w:spacing w:val="0"/>
          <w:kern w:val="0"/>
          <w:position w:val="0"/>
          <w:lang w:val="ro-RO"/>
        </w:rPr>
        <w:t xml:space="preserve">- Executarea sãpãturii pînã la adâncimea de fundare( min.-0.90 m) Compactarea terenului de fundare; </w:t>
      </w:r>
    </w:p>
    <w:p w:rsidR="00C5299F" w:rsidRDefault="00C5299F">
      <w:pPr>
        <w:pStyle w:val="Char"/>
        <w:widowControl/>
        <w:rPr>
          <w:spacing w:val="0"/>
          <w:kern w:val="0"/>
          <w:position w:val="0"/>
          <w:lang w:val="ro-RO"/>
        </w:rPr>
      </w:pPr>
      <w:r>
        <w:rPr>
          <w:spacing w:val="0"/>
          <w:kern w:val="0"/>
          <w:position w:val="0"/>
          <w:lang w:val="ro-RO"/>
        </w:rPr>
        <w:t>- Dupã   demontarea   liniilor   de   tramvai   si   realizarea   sãpãturii   se   va   stabili   pozitia stalpilor</w:t>
      </w:r>
    </w:p>
    <w:p w:rsidR="00C5299F" w:rsidRDefault="00C5299F">
      <w:pPr>
        <w:pStyle w:val="Char"/>
        <w:widowControl/>
        <w:rPr>
          <w:spacing w:val="0"/>
          <w:kern w:val="0"/>
          <w:position w:val="0"/>
          <w:lang w:val="ro-RO"/>
        </w:rPr>
      </w:pPr>
      <w:r>
        <w:rPr>
          <w:spacing w:val="0"/>
          <w:kern w:val="0"/>
          <w:position w:val="0"/>
          <w:lang w:val="ro-RO"/>
        </w:rPr>
        <w:t>-  Realizarea zidurilor de sprijin de o parte si de alta a amprizei liniei de tramvai din beton</w:t>
      </w:r>
    </w:p>
    <w:p w:rsidR="00C5299F" w:rsidRDefault="00C5299F">
      <w:pPr>
        <w:pStyle w:val="Char"/>
        <w:widowControl/>
        <w:rPr>
          <w:spacing w:val="0"/>
          <w:kern w:val="0"/>
          <w:position w:val="0"/>
          <w:lang w:val="ro-RO"/>
        </w:rPr>
      </w:pPr>
      <w:r>
        <w:rPr>
          <w:spacing w:val="0"/>
          <w:kern w:val="0"/>
          <w:position w:val="0"/>
          <w:lang w:val="ro-RO"/>
        </w:rPr>
        <w:t xml:space="preserve">    marca C8/10;</w:t>
      </w:r>
    </w:p>
    <w:p w:rsidR="00C5299F" w:rsidRDefault="00C5299F">
      <w:pPr>
        <w:pStyle w:val="Char"/>
        <w:widowControl/>
        <w:rPr>
          <w:spacing w:val="0"/>
          <w:kern w:val="0"/>
          <w:position w:val="0"/>
          <w:lang w:val="ro-RO"/>
        </w:rPr>
      </w:pPr>
      <w:r>
        <w:rPr>
          <w:spacing w:val="0"/>
          <w:kern w:val="0"/>
          <w:position w:val="0"/>
          <w:lang w:val="ro-RO"/>
        </w:rPr>
        <w:t xml:space="preserve">-  Asternerea geotextilului pe fundul sãpãturii conform sectiunii transversale;  </w:t>
      </w:r>
    </w:p>
    <w:p w:rsidR="00C5299F" w:rsidRDefault="00C5299F">
      <w:pPr>
        <w:pStyle w:val="Char"/>
        <w:widowControl/>
        <w:rPr>
          <w:spacing w:val="0"/>
          <w:kern w:val="0"/>
          <w:position w:val="0"/>
          <w:lang w:val="ro-RO"/>
        </w:rPr>
      </w:pPr>
      <w:r>
        <w:rPr>
          <w:spacing w:val="0"/>
          <w:kern w:val="0"/>
          <w:position w:val="0"/>
          <w:lang w:val="ro-RO"/>
        </w:rPr>
        <w:t xml:space="preserve">-  Asternerea geogrilelor în straturi succesive (geogrilã-balast) - 2 straturi. </w:t>
      </w:r>
    </w:p>
    <w:p w:rsidR="00C5299F" w:rsidRDefault="00C5299F">
      <w:pPr>
        <w:pStyle w:val="Char"/>
        <w:widowControl/>
        <w:rPr>
          <w:spacing w:val="0"/>
          <w:kern w:val="0"/>
          <w:position w:val="0"/>
          <w:lang w:val="ro-RO"/>
        </w:rPr>
      </w:pPr>
      <w:r>
        <w:rPr>
          <w:spacing w:val="0"/>
          <w:kern w:val="0"/>
          <w:position w:val="0"/>
          <w:lang w:val="ro-RO"/>
        </w:rPr>
        <w:t xml:space="preserve">-  Asternerea straturilor de balast în grosime totalã: 35 cm (2 straturi , de 20 cm, 15cm); </w:t>
      </w:r>
    </w:p>
    <w:p w:rsidR="00C5299F" w:rsidRDefault="00C5299F">
      <w:pPr>
        <w:pStyle w:val="Char"/>
        <w:widowControl/>
        <w:rPr>
          <w:spacing w:val="0"/>
          <w:kern w:val="0"/>
          <w:position w:val="0"/>
          <w:lang w:val="ro-RO"/>
        </w:rPr>
      </w:pPr>
      <w:r>
        <w:rPr>
          <w:spacing w:val="0"/>
          <w:kern w:val="0"/>
          <w:position w:val="0"/>
          <w:lang w:val="ro-RO"/>
        </w:rPr>
        <w:t>-  Dupã compactarea celor 2 straturi de balast se va asterne stratul de balast stabilizat cu ciment 6%</w:t>
      </w:r>
    </w:p>
    <w:p w:rsidR="00C5299F" w:rsidRDefault="00C5299F">
      <w:pPr>
        <w:pStyle w:val="Char"/>
        <w:widowControl/>
        <w:rPr>
          <w:spacing w:val="0"/>
          <w:kern w:val="0"/>
          <w:position w:val="0"/>
          <w:lang w:val="ro-RO"/>
        </w:rPr>
      </w:pPr>
      <w:r>
        <w:rPr>
          <w:spacing w:val="0"/>
          <w:kern w:val="0"/>
          <w:position w:val="0"/>
          <w:lang w:val="ro-RO"/>
        </w:rPr>
        <w:t>-  Asternerea ecranului de protecþie (covor de elastomer) de 2 cm grosime, peste stratul de balast stabilizat cu ciment si pe lateral zid de sprijin pana la partea superioara.</w:t>
      </w:r>
    </w:p>
    <w:p w:rsidR="00C5299F" w:rsidRDefault="00C5299F">
      <w:pPr>
        <w:pStyle w:val="Char"/>
        <w:widowControl/>
        <w:rPr>
          <w:spacing w:val="0"/>
          <w:kern w:val="0"/>
          <w:position w:val="0"/>
          <w:lang w:val="ro-RO"/>
        </w:rPr>
      </w:pPr>
      <w:r>
        <w:rPr>
          <w:spacing w:val="0"/>
          <w:kern w:val="0"/>
          <w:position w:val="0"/>
          <w:lang w:val="ro-RO"/>
        </w:rPr>
        <w:t xml:space="preserve">- Turnarea betonului de monolitizare, clasa C 30-37,in doua reprize, avand grosimea de 23 cm </w:t>
      </w:r>
    </w:p>
    <w:p w:rsidR="00C5299F" w:rsidRDefault="00C5299F">
      <w:pPr>
        <w:pStyle w:val="Char"/>
        <w:widowControl/>
        <w:rPr>
          <w:spacing w:val="0"/>
          <w:kern w:val="0"/>
          <w:position w:val="0"/>
          <w:lang w:val="ro-RO"/>
        </w:rPr>
      </w:pPr>
      <w:r>
        <w:rPr>
          <w:spacing w:val="0"/>
          <w:kern w:val="0"/>
          <w:position w:val="0"/>
          <w:lang w:val="ro-RO"/>
        </w:rPr>
        <w:t xml:space="preserve">   (armat cu plasa PC52 100 x 100 x 8 mm);</w:t>
      </w:r>
    </w:p>
    <w:p w:rsidR="00C5299F" w:rsidRDefault="00C5299F">
      <w:pPr>
        <w:pStyle w:val="Char"/>
        <w:widowControl/>
        <w:rPr>
          <w:spacing w:val="0"/>
          <w:kern w:val="0"/>
          <w:position w:val="0"/>
          <w:lang w:val="ro-RO"/>
        </w:rPr>
      </w:pPr>
      <w:r>
        <w:rPr>
          <w:spacing w:val="0"/>
          <w:kern w:val="0"/>
          <w:position w:val="0"/>
          <w:lang w:val="ro-RO"/>
        </w:rPr>
        <w:t xml:space="preserve">    Betonul se va turna astfel încât amortizorul de zgomote si vibraþii de  sub talpa  sinei  sã fie</w:t>
      </w:r>
    </w:p>
    <w:p w:rsidR="00C5299F" w:rsidRDefault="00C5299F">
      <w:pPr>
        <w:pStyle w:val="Char"/>
        <w:widowControl/>
        <w:rPr>
          <w:spacing w:val="0"/>
          <w:kern w:val="0"/>
          <w:position w:val="0"/>
          <w:lang w:val="ro-RO"/>
        </w:rPr>
      </w:pPr>
      <w:r>
        <w:rPr>
          <w:spacing w:val="0"/>
          <w:kern w:val="0"/>
          <w:position w:val="0"/>
          <w:lang w:val="ro-RO"/>
        </w:rPr>
        <w:t xml:space="preserve">     înglobat în beton. </w:t>
      </w:r>
    </w:p>
    <w:p w:rsidR="00C5299F" w:rsidRDefault="00C5299F">
      <w:pPr>
        <w:pStyle w:val="Char"/>
        <w:widowControl/>
        <w:rPr>
          <w:spacing w:val="0"/>
          <w:kern w:val="0"/>
          <w:position w:val="0"/>
          <w:lang w:val="ro-RO"/>
        </w:rPr>
      </w:pPr>
      <w:r>
        <w:rPr>
          <w:spacing w:val="0"/>
          <w:kern w:val="0"/>
          <w:position w:val="0"/>
          <w:lang w:val="ro-RO"/>
        </w:rPr>
        <w:t xml:space="preserve">  </w:t>
      </w:r>
    </w:p>
    <w:p w:rsidR="00C5299F" w:rsidRDefault="00C5299F">
      <w:pPr>
        <w:pStyle w:val="Char"/>
        <w:widowControl/>
        <w:rPr>
          <w:b/>
          <w:bCs/>
          <w:spacing w:val="0"/>
          <w:kern w:val="0"/>
          <w:position w:val="0"/>
          <w:lang w:val="ro-RO"/>
        </w:rPr>
      </w:pPr>
      <w:r>
        <w:rPr>
          <w:b/>
          <w:bCs/>
          <w:spacing w:val="0"/>
          <w:kern w:val="0"/>
          <w:position w:val="0"/>
          <w:lang w:val="ro-RO"/>
        </w:rPr>
        <w:t xml:space="preserve">1.2.2.    Constructia suprastructurii –prinderea sinei pe placa de beton </w:t>
      </w:r>
    </w:p>
    <w:p w:rsidR="00C5299F" w:rsidRDefault="00C5299F">
      <w:pPr>
        <w:pStyle w:val="Char"/>
        <w:widowControl/>
        <w:ind w:right="32"/>
        <w:jc w:val="both"/>
        <w:rPr>
          <w:spacing w:val="0"/>
          <w:kern w:val="0"/>
          <w:position w:val="0"/>
          <w:lang w:val="ro-RO"/>
        </w:rPr>
      </w:pPr>
      <w:r>
        <w:rPr>
          <w:spacing w:val="0"/>
          <w:kern w:val="0"/>
          <w:position w:val="0"/>
          <w:lang w:val="ro-RO"/>
        </w:rPr>
        <w:t xml:space="preserve">   Procesul tehnologic de fixare a sinei, cu sistemul de amortizare a vibratiilor conform plansei</w:t>
      </w:r>
    </w:p>
    <w:p w:rsidR="00C5299F" w:rsidRDefault="00C5299F">
      <w:pPr>
        <w:pStyle w:val="Char"/>
        <w:widowControl/>
        <w:ind w:right="32"/>
        <w:jc w:val="both"/>
        <w:rPr>
          <w:spacing w:val="0"/>
          <w:kern w:val="0"/>
          <w:position w:val="0"/>
          <w:lang w:val="ro-RO"/>
        </w:rPr>
      </w:pPr>
      <w:r>
        <w:rPr>
          <w:spacing w:val="0"/>
          <w:kern w:val="0"/>
          <w:position w:val="0"/>
          <w:lang w:val="ro-RO"/>
        </w:rPr>
        <w:t xml:space="preserve">   det.1, det. 2, det. 3, este urmatorul:</w:t>
      </w:r>
    </w:p>
    <w:p w:rsidR="00C5299F" w:rsidRDefault="00C5299F">
      <w:pPr>
        <w:pStyle w:val="Char"/>
        <w:widowControl/>
        <w:ind w:right="32"/>
        <w:jc w:val="both"/>
        <w:rPr>
          <w:spacing w:val="0"/>
          <w:kern w:val="0"/>
          <w:position w:val="0"/>
          <w:lang w:val="ro-RO"/>
        </w:rPr>
      </w:pPr>
      <w:r>
        <w:rPr>
          <w:spacing w:val="0"/>
          <w:kern w:val="0"/>
          <w:position w:val="0"/>
          <w:lang w:val="ro-RO"/>
        </w:rPr>
        <w:t>- asezarea sinei in amplasament si ridicarea acesteia pe chituci de lemn in vederea sudarii; pentru linia in curbe sinele se vor curba cu masina de curbat sine;</w:t>
      </w:r>
    </w:p>
    <w:p w:rsidR="00C5299F" w:rsidRDefault="00C5299F">
      <w:pPr>
        <w:pStyle w:val="Char"/>
        <w:widowControl/>
        <w:ind w:right="32"/>
        <w:jc w:val="both"/>
        <w:rPr>
          <w:spacing w:val="0"/>
          <w:kern w:val="0"/>
          <w:position w:val="0"/>
          <w:lang w:val="ro-RO"/>
        </w:rPr>
      </w:pPr>
      <w:r>
        <w:rPr>
          <w:spacing w:val="0"/>
          <w:kern w:val="0"/>
          <w:position w:val="0"/>
          <w:lang w:val="ro-RO"/>
        </w:rPr>
        <w:t>- sudarea aluminotermica a sinei;</w:t>
      </w:r>
    </w:p>
    <w:p w:rsidR="00C5299F" w:rsidRDefault="00C5299F">
      <w:pPr>
        <w:pStyle w:val="Char"/>
        <w:widowControl/>
        <w:ind w:right="32"/>
        <w:jc w:val="both"/>
        <w:rPr>
          <w:spacing w:val="0"/>
          <w:kern w:val="0"/>
          <w:position w:val="0"/>
          <w:lang w:val="ro-RO"/>
        </w:rPr>
      </w:pPr>
      <w:r>
        <w:rPr>
          <w:spacing w:val="0"/>
          <w:kern w:val="0"/>
          <w:position w:val="0"/>
          <w:lang w:val="ro-RO"/>
        </w:rPr>
        <w:t>- coborirea sinei pe chituci cu h= 20 cm pe infrastructura de beton,strat 1,</w:t>
      </w:r>
    </w:p>
    <w:p w:rsidR="00C5299F" w:rsidRDefault="00C5299F">
      <w:pPr>
        <w:pStyle w:val="Char"/>
        <w:widowControl/>
        <w:ind w:right="32"/>
        <w:jc w:val="both"/>
        <w:rPr>
          <w:spacing w:val="0"/>
          <w:kern w:val="0"/>
          <w:position w:val="0"/>
          <w:lang w:val="ro-RO"/>
        </w:rPr>
      </w:pPr>
      <w:r>
        <w:rPr>
          <w:spacing w:val="0"/>
          <w:kern w:val="0"/>
          <w:position w:val="0"/>
          <w:lang w:val="ro-RO"/>
        </w:rPr>
        <w:t xml:space="preserve">   ( turnat in  prima faza 17 cm);</w:t>
      </w:r>
    </w:p>
    <w:p w:rsidR="00C5299F" w:rsidRDefault="00C5299F">
      <w:pPr>
        <w:pStyle w:val="Char"/>
        <w:widowControl/>
        <w:ind w:right="32"/>
        <w:jc w:val="both"/>
        <w:rPr>
          <w:spacing w:val="0"/>
          <w:kern w:val="0"/>
          <w:position w:val="0"/>
          <w:lang w:val="ro-RO"/>
        </w:rPr>
      </w:pPr>
      <w:r>
        <w:rPr>
          <w:spacing w:val="0"/>
          <w:kern w:val="0"/>
          <w:position w:val="0"/>
          <w:lang w:val="ro-RO"/>
        </w:rPr>
        <w:t>- montarea antretoazelor, la distante de 3 m una de alta in aliniament si 1,5 m una de alta in curbe si fixarea etansa a camasilor amortizoare pe antretoaze, prin mulare sau lipire;</w:t>
      </w:r>
    </w:p>
    <w:p w:rsidR="00C5299F" w:rsidRDefault="00C5299F">
      <w:pPr>
        <w:pStyle w:val="Char"/>
        <w:widowControl/>
        <w:ind w:right="32"/>
        <w:jc w:val="both"/>
        <w:rPr>
          <w:spacing w:val="0"/>
          <w:kern w:val="0"/>
          <w:position w:val="0"/>
          <w:lang w:val="ro-RO"/>
        </w:rPr>
      </w:pPr>
      <w:r>
        <w:rPr>
          <w:spacing w:val="0"/>
          <w:kern w:val="0"/>
          <w:position w:val="0"/>
          <w:lang w:val="ro-RO"/>
        </w:rPr>
        <w:t xml:space="preserve">- ridicarea sinei in vederea imbracarii talpii sinei in amortizor longitudinal si montarea de            </w:t>
      </w:r>
    </w:p>
    <w:p w:rsidR="00C5299F" w:rsidRDefault="00C5299F">
      <w:pPr>
        <w:pStyle w:val="Char"/>
        <w:widowControl/>
        <w:ind w:right="32"/>
        <w:jc w:val="both"/>
        <w:rPr>
          <w:spacing w:val="0"/>
          <w:kern w:val="0"/>
          <w:position w:val="0"/>
          <w:lang w:val="ro-RO"/>
        </w:rPr>
      </w:pPr>
      <w:r>
        <w:rPr>
          <w:spacing w:val="0"/>
          <w:kern w:val="0"/>
          <w:position w:val="0"/>
          <w:lang w:val="ro-RO"/>
        </w:rPr>
        <w:t xml:space="preserve">   amortizoare;</w:t>
      </w:r>
    </w:p>
    <w:p w:rsidR="00C5299F" w:rsidRDefault="00C5299F">
      <w:pPr>
        <w:pStyle w:val="Char"/>
        <w:widowControl/>
        <w:ind w:right="32"/>
        <w:jc w:val="both"/>
        <w:rPr>
          <w:spacing w:val="0"/>
          <w:kern w:val="0"/>
          <w:position w:val="0"/>
          <w:lang w:val="ro-RO"/>
        </w:rPr>
      </w:pPr>
      <w:r>
        <w:rPr>
          <w:spacing w:val="0"/>
          <w:kern w:val="0"/>
          <w:position w:val="0"/>
          <w:lang w:val="ro-RO"/>
        </w:rPr>
        <w:t>- montare amortizoare laterale(pene)   prin taiere cu  fierastrau special, apoi lipire cu pasta aderenta la sina si amortizoare;</w:t>
      </w:r>
    </w:p>
    <w:p w:rsidR="00C5299F" w:rsidRDefault="00C5299F">
      <w:pPr>
        <w:pStyle w:val="Char"/>
        <w:widowControl/>
        <w:ind w:right="32"/>
        <w:jc w:val="both"/>
        <w:rPr>
          <w:spacing w:val="0"/>
          <w:kern w:val="0"/>
          <w:position w:val="0"/>
          <w:lang w:val="ro-RO"/>
        </w:rPr>
      </w:pPr>
      <w:r>
        <w:rPr>
          <w:spacing w:val="0"/>
          <w:kern w:val="0"/>
          <w:position w:val="0"/>
          <w:lang w:val="ro-RO"/>
        </w:rPr>
        <w:t>- imbinarea cu pasta etansa a zonelor dintre amortizoare si a golurilor care  permit accesul la sina;</w:t>
      </w:r>
    </w:p>
    <w:p w:rsidR="00C5299F" w:rsidRDefault="00C5299F">
      <w:pPr>
        <w:pStyle w:val="Char"/>
        <w:widowControl/>
        <w:rPr>
          <w:spacing w:val="0"/>
          <w:kern w:val="0"/>
          <w:position w:val="0"/>
          <w:lang w:val="ro-RO"/>
        </w:rPr>
      </w:pPr>
      <w:r>
        <w:rPr>
          <w:spacing w:val="0"/>
          <w:kern w:val="0"/>
          <w:position w:val="0"/>
          <w:lang w:val="ro-RO"/>
        </w:rPr>
        <w:t>- prinderea sinei pe betonul de monolitizare,strat nr.1, clasa C 30-37 prin intermediul buloanelor verticale D 30 mm, forate in stratul 1 de beton, din 3m in 3 m in aliniament ; pe zona curbelor buloanele verticale,vor fi dispuse la 1,5 m una de alta, intercalat cu antretoazele;</w:t>
      </w:r>
    </w:p>
    <w:p w:rsidR="00C5299F" w:rsidRDefault="00C5299F">
      <w:pPr>
        <w:pStyle w:val="Char"/>
        <w:widowControl/>
        <w:rPr>
          <w:spacing w:val="0"/>
          <w:kern w:val="0"/>
          <w:position w:val="0"/>
          <w:lang w:val="ro-RO"/>
        </w:rPr>
      </w:pPr>
      <w:r>
        <w:rPr>
          <w:spacing w:val="0"/>
          <w:kern w:val="0"/>
          <w:position w:val="0"/>
          <w:lang w:val="ro-RO"/>
        </w:rPr>
        <w:t xml:space="preserve">- fixarea ecartamentului la valorile prescrise, strangerea definitiva a buloanelor de la antretoaze </w:t>
      </w:r>
    </w:p>
    <w:p w:rsidR="00C5299F" w:rsidRDefault="00C5299F">
      <w:pPr>
        <w:pStyle w:val="Char"/>
        <w:widowControl/>
        <w:ind w:right="32"/>
        <w:jc w:val="both"/>
        <w:rPr>
          <w:spacing w:val="0"/>
          <w:kern w:val="0"/>
          <w:position w:val="0"/>
          <w:lang w:val="ro-RO"/>
        </w:rPr>
      </w:pPr>
      <w:r>
        <w:rPr>
          <w:spacing w:val="0"/>
          <w:kern w:val="0"/>
          <w:position w:val="0"/>
          <w:lang w:val="ro-RO"/>
        </w:rPr>
        <w:t>- verificare nivel transversal si longitudinal si ripare in puncte ale liniei, definitiv;</w:t>
      </w:r>
    </w:p>
    <w:p w:rsidR="00C5299F" w:rsidRDefault="00C5299F">
      <w:pPr>
        <w:pStyle w:val="Char"/>
        <w:widowControl/>
        <w:rPr>
          <w:spacing w:val="0"/>
          <w:kern w:val="0"/>
          <w:position w:val="0"/>
          <w:lang w:val="ro-RO"/>
        </w:rPr>
      </w:pPr>
      <w:r>
        <w:rPr>
          <w:spacing w:val="0"/>
          <w:kern w:val="0"/>
          <w:position w:val="0"/>
          <w:lang w:val="ro-RO"/>
        </w:rPr>
        <w:t xml:space="preserve">- strangerea si fixarea definitiva a prinderii; fixarea definitivã a sinelor (strângerea prinderilor) care se va  realiza la o temperaturã în ºinã cuprinsã între valorile +17°C si +27°C. Dacã fixarea sinelor se </w:t>
      </w:r>
    </w:p>
    <w:p w:rsidR="00C5299F" w:rsidRDefault="00C5299F">
      <w:pPr>
        <w:pStyle w:val="Char"/>
        <w:widowControl/>
        <w:rPr>
          <w:spacing w:val="0"/>
          <w:kern w:val="0"/>
          <w:position w:val="0"/>
          <w:lang w:val="ro-RO"/>
        </w:rPr>
      </w:pPr>
      <w:r>
        <w:rPr>
          <w:spacing w:val="0"/>
          <w:kern w:val="0"/>
          <w:position w:val="0"/>
          <w:lang w:val="ro-RO"/>
        </w:rPr>
        <w:t xml:space="preserve">realizeazã în afara intervalului mai sus precizat, se va efectua obligatoriu detensionarea sinelor </w:t>
      </w:r>
    </w:p>
    <w:p w:rsidR="00C5299F" w:rsidRDefault="00C5299F">
      <w:pPr>
        <w:pStyle w:val="Char"/>
        <w:widowControl/>
        <w:rPr>
          <w:spacing w:val="0"/>
          <w:kern w:val="0"/>
          <w:position w:val="0"/>
          <w:lang w:val="ro-RO"/>
        </w:rPr>
      </w:pPr>
      <w:r>
        <w:rPr>
          <w:spacing w:val="0"/>
          <w:kern w:val="0"/>
          <w:position w:val="0"/>
          <w:lang w:val="ro-RO"/>
        </w:rPr>
        <w:t>înainte de strângerea prinderilor;</w:t>
      </w:r>
    </w:p>
    <w:p w:rsidR="00C5299F" w:rsidRDefault="00C5299F">
      <w:pPr>
        <w:pStyle w:val="Char"/>
        <w:widowControl/>
        <w:rPr>
          <w:spacing w:val="0"/>
          <w:kern w:val="0"/>
          <w:position w:val="0"/>
          <w:lang w:val="ro-RO"/>
        </w:rPr>
      </w:pPr>
      <w:r>
        <w:rPr>
          <w:spacing w:val="0"/>
          <w:kern w:val="0"/>
          <w:position w:val="0"/>
          <w:lang w:val="ro-RO"/>
        </w:rPr>
        <w:t>-executarea gaurilor in canalul sinei si montarea tubulaturii pentru asigurarea scurgerii apei meteorice</w:t>
      </w:r>
    </w:p>
    <w:p w:rsidR="00C5299F" w:rsidRDefault="00C5299F">
      <w:pPr>
        <w:pStyle w:val="Char"/>
        <w:widowControl/>
        <w:ind w:right="32"/>
        <w:jc w:val="both"/>
        <w:rPr>
          <w:spacing w:val="0"/>
          <w:kern w:val="0"/>
          <w:position w:val="0"/>
          <w:lang w:val="ro-RO"/>
        </w:rPr>
      </w:pPr>
      <w:r>
        <w:rPr>
          <w:spacing w:val="0"/>
          <w:kern w:val="0"/>
          <w:position w:val="0"/>
          <w:lang w:val="ro-RO"/>
        </w:rPr>
        <w:t>Executia sistemului rutier se va realiza ulterior,( asternerea geocompozitului, a stratului de legatura BAD 25 – 5 cm, a stratului de uzura BA 16 – 4 cm ), nu este prevazuta executia in prezenta documentatie.</w:t>
      </w:r>
    </w:p>
    <w:p w:rsidR="00C5299F" w:rsidRDefault="00C5299F">
      <w:pPr>
        <w:pStyle w:val="Char"/>
        <w:widowControl/>
        <w:ind w:right="32"/>
        <w:jc w:val="both"/>
        <w:rPr>
          <w:spacing w:val="0"/>
          <w:kern w:val="0"/>
          <w:position w:val="0"/>
          <w:lang w:val="ro-RO"/>
        </w:rPr>
      </w:pPr>
      <w:r>
        <w:rPr>
          <w:spacing w:val="0"/>
          <w:kern w:val="0"/>
          <w:position w:val="0"/>
          <w:lang w:val="ro-RO"/>
        </w:rPr>
        <w:t>-turnarea stratului nr.2 de beton de monolitizare, clasa C 30-37( armat cu fibre de polietilena),</w:t>
      </w:r>
    </w:p>
    <w:p w:rsidR="00C5299F" w:rsidRDefault="00C5299F">
      <w:pPr>
        <w:pStyle w:val="Char"/>
        <w:widowControl/>
        <w:ind w:right="32"/>
        <w:jc w:val="both"/>
        <w:rPr>
          <w:spacing w:val="0"/>
          <w:kern w:val="0"/>
          <w:position w:val="0"/>
          <w:lang w:val="ro-RO"/>
        </w:rPr>
      </w:pPr>
      <w:r>
        <w:rPr>
          <w:spacing w:val="0"/>
          <w:kern w:val="0"/>
          <w:position w:val="0"/>
          <w:lang w:val="ro-RO"/>
        </w:rPr>
        <w:t>- montarea unor distantiere de-a lungul sinei, la partea superioara ( zona ciupercii sinei ) pe ambele parti, pentru a ramane format un canal unde se va turna masticul de etanseizare, dupa realizarea completa a straturilor suprastructurii caii rutiere</w:t>
      </w:r>
    </w:p>
    <w:p w:rsidR="00C5299F" w:rsidRDefault="00C5299F">
      <w:pPr>
        <w:pStyle w:val="Char"/>
        <w:widowControl/>
        <w:ind w:right="32"/>
        <w:jc w:val="both"/>
        <w:rPr>
          <w:spacing w:val="0"/>
          <w:kern w:val="0"/>
          <w:position w:val="0"/>
          <w:lang w:val="ro-RO"/>
        </w:rPr>
      </w:pPr>
      <w:r>
        <w:rPr>
          <w:spacing w:val="0"/>
          <w:kern w:val="0"/>
          <w:position w:val="0"/>
          <w:lang w:val="ro-RO"/>
        </w:rPr>
        <w:t xml:space="preserve">- pulverizarea in canalul realizat la punctul anterior al unei amorse si turnarea masticului </w:t>
      </w:r>
    </w:p>
    <w:p w:rsidR="00C5299F" w:rsidRDefault="00C5299F">
      <w:pPr>
        <w:pStyle w:val="Char"/>
        <w:widowControl/>
        <w:ind w:right="32"/>
        <w:jc w:val="both"/>
        <w:rPr>
          <w:spacing w:val="0"/>
          <w:kern w:val="0"/>
          <w:position w:val="0"/>
          <w:lang w:val="ro-RO"/>
        </w:rPr>
      </w:pPr>
      <w:r>
        <w:rPr>
          <w:spacing w:val="0"/>
          <w:kern w:val="0"/>
          <w:position w:val="0"/>
          <w:lang w:val="ro-RO"/>
        </w:rPr>
        <w:t xml:space="preserve">   bicomponent;</w:t>
      </w:r>
    </w:p>
    <w:p w:rsidR="00C5299F" w:rsidRDefault="00C5299F">
      <w:pPr>
        <w:pStyle w:val="Char"/>
        <w:widowControl/>
        <w:rPr>
          <w:spacing w:val="0"/>
          <w:kern w:val="0"/>
          <w:position w:val="0"/>
          <w:lang w:val="ro-RO"/>
        </w:rPr>
      </w:pPr>
      <w:r>
        <w:rPr>
          <w:spacing w:val="0"/>
          <w:kern w:val="0"/>
          <w:position w:val="0"/>
          <w:lang w:val="ro-RO"/>
        </w:rPr>
        <w:t>Turnarea betoanelor se va realiza numai dupã protejarea tuturor priderilor</w:t>
      </w:r>
    </w:p>
    <w:p w:rsidR="00C5299F" w:rsidRDefault="00C5299F">
      <w:pPr>
        <w:pStyle w:val="Char"/>
        <w:widowControl/>
        <w:rPr>
          <w:spacing w:val="0"/>
          <w:kern w:val="0"/>
          <w:position w:val="0"/>
          <w:lang w:val="ro-RO"/>
        </w:rPr>
      </w:pPr>
      <w:r>
        <w:rPr>
          <w:b/>
          <w:bCs/>
          <w:spacing w:val="0"/>
          <w:kern w:val="0"/>
          <w:position w:val="0"/>
          <w:lang w:val="ro-RO"/>
        </w:rPr>
        <w:t>1.2.3Solutia constructiva pe tronsonul str.Independentei – Centru Civic, zona inierbata,</w:t>
      </w:r>
      <w:r>
        <w:rPr>
          <w:spacing w:val="0"/>
          <w:kern w:val="0"/>
          <w:position w:val="0"/>
          <w:lang w:val="ro-RO"/>
        </w:rPr>
        <w:t xml:space="preserve"> </w:t>
      </w:r>
    </w:p>
    <w:p w:rsidR="00C5299F" w:rsidRDefault="00C5299F">
      <w:pPr>
        <w:pStyle w:val="Char"/>
        <w:widowControl/>
        <w:rPr>
          <w:spacing w:val="0"/>
          <w:kern w:val="0"/>
          <w:position w:val="0"/>
          <w:lang w:val="ro-RO"/>
        </w:rPr>
      </w:pPr>
      <w:r>
        <w:rPr>
          <w:spacing w:val="0"/>
          <w:kern w:val="0"/>
          <w:position w:val="0"/>
          <w:lang w:val="ro-RO"/>
        </w:rPr>
        <w:t xml:space="preserve">    </w:t>
      </w:r>
      <w:r>
        <w:rPr>
          <w:b/>
          <w:bCs/>
          <w:spacing w:val="0"/>
          <w:kern w:val="0"/>
          <w:position w:val="0"/>
          <w:lang w:val="ro-RO"/>
        </w:rPr>
        <w:t>pl. DET. 3</w:t>
      </w:r>
      <w:r>
        <w:rPr>
          <w:spacing w:val="0"/>
          <w:kern w:val="0"/>
          <w:position w:val="0"/>
          <w:lang w:val="ro-RO"/>
        </w:rPr>
        <w:t xml:space="preserve"> </w:t>
      </w:r>
    </w:p>
    <w:p w:rsidR="00C5299F" w:rsidRDefault="00C5299F">
      <w:pPr>
        <w:pStyle w:val="Char"/>
        <w:widowControl/>
        <w:ind w:right="32"/>
        <w:jc w:val="both"/>
        <w:rPr>
          <w:spacing w:val="0"/>
          <w:kern w:val="0"/>
          <w:position w:val="0"/>
          <w:lang w:val="ro-RO"/>
        </w:rPr>
      </w:pPr>
      <w:r>
        <w:rPr>
          <w:spacing w:val="0"/>
          <w:kern w:val="0"/>
          <w:position w:val="0"/>
          <w:lang w:val="ro-RO"/>
        </w:rPr>
        <w:t xml:space="preserve">-  demontarea sinelor si a traverselor de beton existente si incarcarea acestora in vederea evacuarii </w:t>
      </w:r>
    </w:p>
    <w:p w:rsidR="00C5299F" w:rsidRDefault="00C5299F">
      <w:pPr>
        <w:pStyle w:val="Char"/>
        <w:widowControl/>
        <w:ind w:right="32"/>
        <w:jc w:val="both"/>
        <w:rPr>
          <w:spacing w:val="0"/>
          <w:kern w:val="0"/>
          <w:position w:val="0"/>
          <w:lang w:val="ro-RO"/>
        </w:rPr>
      </w:pPr>
      <w:r>
        <w:rPr>
          <w:spacing w:val="0"/>
          <w:kern w:val="0"/>
          <w:position w:val="0"/>
          <w:lang w:val="ro-RO"/>
        </w:rPr>
        <w:t xml:space="preserve">   in depozite;</w:t>
      </w:r>
    </w:p>
    <w:p w:rsidR="00C5299F" w:rsidRDefault="00C5299F">
      <w:pPr>
        <w:pStyle w:val="Char"/>
        <w:widowControl/>
        <w:ind w:right="32"/>
        <w:jc w:val="both"/>
        <w:rPr>
          <w:spacing w:val="0"/>
          <w:kern w:val="0"/>
          <w:position w:val="0"/>
          <w:lang w:val="ro-RO"/>
        </w:rPr>
      </w:pPr>
      <w:r>
        <w:rPr>
          <w:spacing w:val="0"/>
          <w:kern w:val="0"/>
          <w:position w:val="0"/>
          <w:lang w:val="ro-RO"/>
        </w:rPr>
        <w:t>- decaparea terenului in chiuneta pana la cota min. - 0.80 m cu transportul materialului</w:t>
      </w:r>
    </w:p>
    <w:p w:rsidR="00C5299F" w:rsidRDefault="00C5299F">
      <w:pPr>
        <w:pStyle w:val="Char"/>
        <w:widowControl/>
        <w:rPr>
          <w:spacing w:val="0"/>
          <w:kern w:val="0"/>
          <w:position w:val="0"/>
          <w:lang w:val="ro-RO"/>
        </w:rPr>
      </w:pPr>
      <w:r>
        <w:rPr>
          <w:spacing w:val="0"/>
          <w:kern w:val="0"/>
          <w:position w:val="0"/>
          <w:lang w:val="ro-RO"/>
        </w:rPr>
        <w:t xml:space="preserve">   in depozite intermediare;</w:t>
      </w:r>
    </w:p>
    <w:p w:rsidR="00C5299F" w:rsidRDefault="00C5299F">
      <w:pPr>
        <w:pStyle w:val="Char"/>
        <w:widowControl/>
        <w:rPr>
          <w:spacing w:val="0"/>
          <w:kern w:val="0"/>
          <w:position w:val="0"/>
          <w:lang w:val="ro-RO"/>
        </w:rPr>
      </w:pPr>
      <w:r>
        <w:rPr>
          <w:spacing w:val="0"/>
          <w:kern w:val="0"/>
          <w:position w:val="0"/>
          <w:lang w:val="ro-RO"/>
        </w:rPr>
        <w:t xml:space="preserve">- compactarea terenului de fundare in vederea asternerii stratului de repartitie; </w:t>
      </w:r>
    </w:p>
    <w:p w:rsidR="00C5299F" w:rsidRDefault="00C5299F">
      <w:pPr>
        <w:pStyle w:val="Char"/>
        <w:widowControl/>
        <w:ind w:right="32"/>
        <w:jc w:val="both"/>
        <w:rPr>
          <w:spacing w:val="0"/>
          <w:kern w:val="0"/>
          <w:position w:val="0"/>
          <w:lang w:val="ro-RO"/>
        </w:rPr>
      </w:pPr>
      <w:r>
        <w:rPr>
          <w:spacing w:val="0"/>
          <w:kern w:val="0"/>
          <w:position w:val="0"/>
          <w:lang w:val="ro-RO"/>
        </w:rPr>
        <w:t>- executia stratului de repartitie, cu grosimea min. de 15 cm;</w:t>
      </w:r>
    </w:p>
    <w:p w:rsidR="00C5299F" w:rsidRDefault="00C5299F">
      <w:pPr>
        <w:pStyle w:val="Char"/>
        <w:widowControl/>
        <w:ind w:right="32"/>
        <w:jc w:val="both"/>
        <w:rPr>
          <w:spacing w:val="0"/>
          <w:kern w:val="0"/>
          <w:position w:val="0"/>
          <w:lang w:val="ro-RO"/>
        </w:rPr>
      </w:pPr>
      <w:r>
        <w:rPr>
          <w:spacing w:val="0"/>
          <w:kern w:val="0"/>
          <w:position w:val="0"/>
          <w:lang w:val="ro-RO"/>
        </w:rPr>
        <w:t>- executia prismului de piatra aparta cu grosimea de 25 cm , concomitent cu</w:t>
      </w:r>
    </w:p>
    <w:p w:rsidR="00C5299F" w:rsidRDefault="00C5299F">
      <w:pPr>
        <w:pStyle w:val="Char"/>
        <w:widowControl/>
        <w:ind w:right="32"/>
        <w:jc w:val="both"/>
        <w:rPr>
          <w:spacing w:val="0"/>
          <w:kern w:val="0"/>
          <w:position w:val="0"/>
          <w:lang w:val="ro-RO"/>
        </w:rPr>
      </w:pPr>
      <w:r>
        <w:rPr>
          <w:spacing w:val="0"/>
          <w:kern w:val="0"/>
          <w:position w:val="0"/>
          <w:lang w:val="ro-RO"/>
        </w:rPr>
        <w:t xml:space="preserve">  bordurile prefabricate ;</w:t>
      </w:r>
    </w:p>
    <w:p w:rsidR="00C5299F" w:rsidRDefault="00C5299F">
      <w:pPr>
        <w:pStyle w:val="Char"/>
        <w:widowControl/>
        <w:ind w:right="32"/>
        <w:jc w:val="both"/>
        <w:rPr>
          <w:spacing w:val="0"/>
          <w:kern w:val="0"/>
          <w:position w:val="0"/>
          <w:lang w:val="ro-RO"/>
        </w:rPr>
      </w:pPr>
      <w:r>
        <w:rPr>
          <w:spacing w:val="0"/>
          <w:kern w:val="0"/>
          <w:position w:val="0"/>
          <w:lang w:val="ro-RO"/>
        </w:rPr>
        <w:t xml:space="preserve">- compactarea pietrei sparte si amplasarea traverselor de beton cu prindere elastica la distanta de </w:t>
      </w:r>
    </w:p>
    <w:p w:rsidR="00C5299F" w:rsidRDefault="00C5299F">
      <w:pPr>
        <w:pStyle w:val="Char"/>
        <w:widowControl/>
        <w:ind w:right="32"/>
        <w:jc w:val="both"/>
        <w:rPr>
          <w:spacing w:val="0"/>
          <w:kern w:val="0"/>
          <w:position w:val="0"/>
          <w:lang w:val="ro-RO"/>
        </w:rPr>
      </w:pPr>
      <w:r>
        <w:rPr>
          <w:spacing w:val="0"/>
          <w:kern w:val="0"/>
          <w:position w:val="0"/>
          <w:lang w:val="ro-RO"/>
        </w:rPr>
        <w:t xml:space="preserve">   0,75 m , conform prescriptiilor de montare atasate caietului de sarcini;</w:t>
      </w:r>
    </w:p>
    <w:p w:rsidR="00C5299F" w:rsidRDefault="00C5299F">
      <w:pPr>
        <w:pStyle w:val="Char"/>
        <w:widowControl/>
        <w:ind w:right="32"/>
        <w:jc w:val="both"/>
        <w:rPr>
          <w:spacing w:val="0"/>
          <w:kern w:val="0"/>
          <w:position w:val="0"/>
          <w:lang w:val="ro-RO"/>
        </w:rPr>
      </w:pPr>
      <w:r>
        <w:rPr>
          <w:spacing w:val="0"/>
          <w:kern w:val="0"/>
          <w:position w:val="0"/>
          <w:lang w:val="ro-RO"/>
        </w:rPr>
        <w:t>- asezarea sinei in amplasament si ridicarea acesteia pe chituci de lemn in vederea sudarii;</w:t>
      </w:r>
    </w:p>
    <w:p w:rsidR="00C5299F" w:rsidRDefault="00C5299F">
      <w:pPr>
        <w:pStyle w:val="Char"/>
        <w:widowControl/>
        <w:ind w:right="32"/>
        <w:jc w:val="both"/>
        <w:rPr>
          <w:spacing w:val="0"/>
          <w:kern w:val="0"/>
          <w:position w:val="0"/>
          <w:lang w:val="ro-RO"/>
        </w:rPr>
      </w:pPr>
      <w:r>
        <w:rPr>
          <w:spacing w:val="0"/>
          <w:kern w:val="0"/>
          <w:position w:val="0"/>
          <w:lang w:val="ro-RO"/>
        </w:rPr>
        <w:t>- sudarea aluminotermica a sinei;</w:t>
      </w:r>
    </w:p>
    <w:p w:rsidR="00C5299F" w:rsidRDefault="00C5299F">
      <w:pPr>
        <w:pStyle w:val="Char"/>
        <w:widowControl/>
        <w:ind w:right="32"/>
        <w:jc w:val="both"/>
        <w:rPr>
          <w:spacing w:val="0"/>
          <w:kern w:val="0"/>
          <w:position w:val="0"/>
          <w:lang w:val="ro-RO"/>
        </w:rPr>
      </w:pPr>
      <w:r>
        <w:rPr>
          <w:spacing w:val="0"/>
          <w:kern w:val="0"/>
          <w:position w:val="0"/>
          <w:lang w:val="ro-RO"/>
        </w:rPr>
        <w:t xml:space="preserve">- coborarea sinei pe stratul elastic, de 5 mm, pe traversa de beton si efectuarea fixarii sinei pe traversa    </w:t>
      </w:r>
    </w:p>
    <w:p w:rsidR="00C5299F" w:rsidRDefault="00C5299F">
      <w:pPr>
        <w:pStyle w:val="Char"/>
        <w:widowControl/>
        <w:ind w:right="32"/>
        <w:jc w:val="both"/>
        <w:rPr>
          <w:spacing w:val="0"/>
          <w:kern w:val="0"/>
          <w:position w:val="0"/>
          <w:lang w:val="ro-RO"/>
        </w:rPr>
      </w:pPr>
      <w:r>
        <w:rPr>
          <w:spacing w:val="0"/>
          <w:kern w:val="0"/>
          <w:position w:val="0"/>
          <w:lang w:val="ro-RO"/>
        </w:rPr>
        <w:t xml:space="preserve">  cu prinderea elastica ;</w:t>
      </w:r>
    </w:p>
    <w:p w:rsidR="00C5299F" w:rsidRDefault="00C5299F">
      <w:pPr>
        <w:pStyle w:val="Char"/>
        <w:widowControl/>
        <w:ind w:right="32"/>
        <w:jc w:val="both"/>
        <w:rPr>
          <w:spacing w:val="0"/>
          <w:kern w:val="0"/>
          <w:position w:val="0"/>
          <w:lang w:val="ro-RO"/>
        </w:rPr>
      </w:pPr>
      <w:r>
        <w:rPr>
          <w:spacing w:val="0"/>
          <w:kern w:val="0"/>
          <w:position w:val="0"/>
          <w:lang w:val="ro-RO"/>
        </w:rPr>
        <w:t>- verificare, ridicare si ripare in puncte ale liniei, definitiv;</w:t>
      </w:r>
    </w:p>
    <w:p w:rsidR="00C5299F" w:rsidRDefault="00C5299F">
      <w:pPr>
        <w:pStyle w:val="Char"/>
        <w:widowControl/>
        <w:ind w:right="32"/>
        <w:jc w:val="both"/>
        <w:rPr>
          <w:spacing w:val="0"/>
          <w:kern w:val="0"/>
          <w:position w:val="0"/>
          <w:lang w:val="ro-RO"/>
        </w:rPr>
      </w:pPr>
      <w:r>
        <w:rPr>
          <w:spacing w:val="0"/>
          <w:kern w:val="0"/>
          <w:position w:val="0"/>
          <w:lang w:val="ro-RO"/>
        </w:rPr>
        <w:t>- stringerea si fixarea definitiva a prinderii;</w:t>
      </w:r>
    </w:p>
    <w:p w:rsidR="00C5299F" w:rsidRDefault="00C5299F">
      <w:pPr>
        <w:pStyle w:val="Char"/>
        <w:widowControl/>
        <w:ind w:right="32"/>
        <w:jc w:val="both"/>
        <w:rPr>
          <w:spacing w:val="0"/>
          <w:kern w:val="0"/>
          <w:position w:val="0"/>
          <w:lang w:val="ro-RO"/>
        </w:rPr>
      </w:pPr>
      <w:r>
        <w:rPr>
          <w:spacing w:val="0"/>
          <w:kern w:val="0"/>
          <w:position w:val="0"/>
          <w:lang w:val="ro-RO"/>
        </w:rPr>
        <w:t>- montare amortizoare laterale(pene) tip SEDRAPUR HD, n pozitie orizontala,  prin taiere cu fierastrau special, apoi lipire cu pasta aderenta executata la sina si amortizoare;amortizoarele merg paralel cu sinele si constituie o protectie a  prinderilor caii si limitarea laterala a  miscarii stratului de humus in  exploatare;</w:t>
      </w:r>
    </w:p>
    <w:p w:rsidR="00C5299F" w:rsidRDefault="00C5299F">
      <w:pPr>
        <w:pStyle w:val="Char"/>
        <w:widowControl/>
        <w:ind w:right="32"/>
        <w:jc w:val="both"/>
        <w:rPr>
          <w:spacing w:val="0"/>
          <w:kern w:val="0"/>
          <w:position w:val="0"/>
          <w:lang w:val="ro-RO"/>
        </w:rPr>
      </w:pPr>
      <w:r>
        <w:rPr>
          <w:spacing w:val="0"/>
          <w:kern w:val="0"/>
          <w:position w:val="0"/>
          <w:lang w:val="ro-RO"/>
        </w:rPr>
        <w:t>- completarea cu piatra sparta pana aproape de nivelul superior al traversei;</w:t>
      </w:r>
    </w:p>
    <w:p w:rsidR="00C5299F" w:rsidRDefault="00C5299F">
      <w:pPr>
        <w:pStyle w:val="Char"/>
        <w:widowControl/>
        <w:ind w:right="32"/>
        <w:jc w:val="both"/>
        <w:rPr>
          <w:spacing w:val="0"/>
          <w:kern w:val="0"/>
          <w:position w:val="0"/>
          <w:lang w:val="ro-RO"/>
        </w:rPr>
      </w:pPr>
      <w:r>
        <w:rPr>
          <w:spacing w:val="0"/>
          <w:kern w:val="0"/>
          <w:position w:val="0"/>
          <w:lang w:val="ro-RO"/>
        </w:rPr>
        <w:t>- amplasarea geotextilului pe toata suprafata pietrei sparte si lateral , izolatiei, conform desenului;</w:t>
      </w:r>
    </w:p>
    <w:p w:rsidR="00C5299F" w:rsidRDefault="00C5299F">
      <w:pPr>
        <w:pStyle w:val="Char"/>
        <w:widowControl/>
        <w:ind w:right="32"/>
        <w:jc w:val="both"/>
        <w:rPr>
          <w:spacing w:val="0"/>
          <w:kern w:val="0"/>
          <w:position w:val="0"/>
          <w:lang w:val="ro-RO"/>
        </w:rPr>
      </w:pPr>
      <w:r>
        <w:rPr>
          <w:spacing w:val="0"/>
          <w:kern w:val="0"/>
          <w:position w:val="0"/>
          <w:lang w:val="ro-RO"/>
        </w:rPr>
        <w:t>- asezarea stratului de humus in grosime variabila de 14 cm – 20 cm si insamintarea cu gazon; ciuperca sinei va ramane libera, neacoperita de humus  aprox. 4 cm;</w:t>
      </w:r>
    </w:p>
    <w:p w:rsidR="00C5299F" w:rsidRDefault="00C5299F">
      <w:pPr>
        <w:pStyle w:val="Char"/>
        <w:widowControl/>
        <w:rPr>
          <w:spacing w:val="0"/>
          <w:kern w:val="0"/>
          <w:position w:val="0"/>
          <w:lang w:val="ro-RO"/>
        </w:rPr>
      </w:pPr>
      <w:r>
        <w:rPr>
          <w:spacing w:val="0"/>
          <w:kern w:val="0"/>
          <w:position w:val="0"/>
          <w:lang w:val="ro-RO"/>
        </w:rPr>
        <w:t xml:space="preserve">    </w:t>
      </w:r>
    </w:p>
    <w:p w:rsidR="00C5299F" w:rsidRDefault="00C5299F">
      <w:pPr>
        <w:pStyle w:val="Char"/>
        <w:widowControl/>
        <w:rPr>
          <w:b/>
          <w:bCs/>
          <w:spacing w:val="0"/>
          <w:kern w:val="0"/>
          <w:position w:val="0"/>
          <w:lang w:val="ro-RO"/>
        </w:rPr>
      </w:pPr>
    </w:p>
    <w:p w:rsidR="00C5299F" w:rsidRDefault="00C5299F">
      <w:pPr>
        <w:pStyle w:val="Char"/>
        <w:widowControl/>
        <w:rPr>
          <w:spacing w:val="0"/>
          <w:kern w:val="0"/>
          <w:position w:val="0"/>
          <w:lang w:val="ro-RO"/>
        </w:rPr>
      </w:pPr>
      <w:r>
        <w:rPr>
          <w:b/>
          <w:bCs/>
          <w:spacing w:val="0"/>
          <w:kern w:val="0"/>
          <w:position w:val="0"/>
          <w:lang w:val="ro-RO"/>
        </w:rPr>
        <w:t>2. STANDARDE</w:t>
      </w:r>
    </w:p>
    <w:p w:rsidR="00C5299F" w:rsidRDefault="00C5299F">
      <w:pPr>
        <w:pStyle w:val="Char"/>
        <w:widowControl/>
        <w:rPr>
          <w:spacing w:val="0"/>
          <w:kern w:val="0"/>
          <w:position w:val="0"/>
          <w:lang w:val="ro-RO"/>
        </w:rPr>
      </w:pPr>
      <w:r>
        <w:rPr>
          <w:spacing w:val="0"/>
          <w:kern w:val="0"/>
          <w:position w:val="0"/>
          <w:lang w:val="ro-RO"/>
        </w:rPr>
        <w:t>Achizitia de materiale si executia de lucrãri va trebui sã respecte urmãtoarele standarde:</w:t>
      </w:r>
    </w:p>
    <w:p w:rsidR="00C5299F" w:rsidRDefault="00C5299F">
      <w:pPr>
        <w:pStyle w:val="Char"/>
        <w:widowControl/>
        <w:rPr>
          <w:b/>
          <w:bCs/>
          <w:spacing w:val="0"/>
          <w:kern w:val="0"/>
          <w:position w:val="0"/>
          <w:u w:val="single"/>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TRANSPORT URBAN</w:t>
      </w:r>
    </w:p>
    <w:p w:rsidR="00C5299F" w:rsidRDefault="00C5299F">
      <w:pPr>
        <w:pStyle w:val="Char"/>
        <w:widowControl/>
        <w:rPr>
          <w:spacing w:val="0"/>
          <w:kern w:val="0"/>
          <w:position w:val="0"/>
          <w:lang w:val="ro-RO"/>
        </w:rPr>
      </w:pPr>
      <w:r>
        <w:rPr>
          <w:spacing w:val="0"/>
          <w:kern w:val="0"/>
          <w:position w:val="0"/>
          <w:lang w:val="ro-RO"/>
        </w:rPr>
        <w:t xml:space="preserve"> SR 13342/96 - Transport public urban de cãlãtori. Parametrii tehnici;</w:t>
      </w:r>
    </w:p>
    <w:p w:rsidR="00C5299F" w:rsidRDefault="00C5299F">
      <w:pPr>
        <w:pStyle w:val="Char"/>
        <w:widowControl/>
        <w:rPr>
          <w:spacing w:val="0"/>
          <w:kern w:val="0"/>
          <w:position w:val="0"/>
          <w:lang w:val="ro-RO"/>
        </w:rPr>
      </w:pPr>
      <w:r>
        <w:rPr>
          <w:spacing w:val="0"/>
          <w:kern w:val="0"/>
          <w:position w:val="0"/>
          <w:lang w:val="ro-RO"/>
        </w:rPr>
        <w:t xml:space="preserve"> SR 13353 - 1/96 - Calea de rulare a tramvaielor. Clasificare ºi condiþii tehnice    generale</w:t>
      </w:r>
    </w:p>
    <w:p w:rsidR="00C5299F" w:rsidRDefault="00C5299F">
      <w:pPr>
        <w:pStyle w:val="Char"/>
        <w:widowControl/>
        <w:rPr>
          <w:spacing w:val="0"/>
          <w:kern w:val="0"/>
          <w:position w:val="0"/>
          <w:lang w:val="ro-RO"/>
        </w:rPr>
      </w:pPr>
      <w:r>
        <w:rPr>
          <w:spacing w:val="0"/>
          <w:kern w:val="0"/>
          <w:position w:val="0"/>
          <w:lang w:val="ro-RO"/>
        </w:rPr>
        <w:t xml:space="preserve"> SR 13353 - 2/97 - Calea de rulare a tramvaielor. Prescripþii privind elementele geometrice;</w:t>
      </w:r>
    </w:p>
    <w:p w:rsidR="00C5299F" w:rsidRDefault="00C5299F">
      <w:pPr>
        <w:pStyle w:val="Char"/>
        <w:widowControl/>
        <w:rPr>
          <w:spacing w:val="0"/>
          <w:kern w:val="0"/>
          <w:position w:val="0"/>
          <w:lang w:val="ro-RO"/>
        </w:rPr>
      </w:pPr>
      <w:r>
        <w:rPr>
          <w:spacing w:val="0"/>
          <w:kern w:val="0"/>
          <w:position w:val="0"/>
          <w:lang w:val="ro-RO"/>
        </w:rPr>
        <w:t xml:space="preserve"> SR 13353 - 3/97 - Calea de rulare a tramvaielor. Prescripþii generale de proiectare privind </w:t>
      </w:r>
    </w:p>
    <w:p w:rsidR="00C5299F" w:rsidRDefault="00C5299F">
      <w:pPr>
        <w:pStyle w:val="Char"/>
        <w:widowControl/>
        <w:rPr>
          <w:spacing w:val="0"/>
          <w:kern w:val="0"/>
          <w:position w:val="0"/>
          <w:lang w:val="ro-RO"/>
        </w:rPr>
      </w:pPr>
      <w:r>
        <w:rPr>
          <w:spacing w:val="0"/>
          <w:kern w:val="0"/>
          <w:position w:val="0"/>
          <w:lang w:val="ro-RO"/>
        </w:rPr>
        <w:t xml:space="preserve"> infrastructura;</w:t>
      </w:r>
    </w:p>
    <w:p w:rsidR="00C5299F" w:rsidRDefault="00C5299F">
      <w:pPr>
        <w:pStyle w:val="Char"/>
        <w:widowControl/>
        <w:rPr>
          <w:spacing w:val="0"/>
          <w:kern w:val="0"/>
          <w:position w:val="0"/>
          <w:lang w:val="ro-RO"/>
        </w:rPr>
      </w:pPr>
      <w:r>
        <w:rPr>
          <w:spacing w:val="0"/>
          <w:kern w:val="0"/>
          <w:position w:val="0"/>
          <w:lang w:val="ro-RO"/>
        </w:rPr>
        <w:t xml:space="preserve"> SR 13353 – 4/97 - Suprastructura;</w:t>
      </w:r>
    </w:p>
    <w:p w:rsidR="00C5299F" w:rsidRDefault="00C5299F">
      <w:pPr>
        <w:pStyle w:val="Char"/>
        <w:widowControl/>
        <w:rPr>
          <w:spacing w:val="0"/>
          <w:kern w:val="0"/>
          <w:position w:val="0"/>
          <w:lang w:val="ro-RO"/>
        </w:rPr>
      </w:pPr>
      <w:r>
        <w:rPr>
          <w:spacing w:val="0"/>
          <w:kern w:val="0"/>
          <w:position w:val="0"/>
          <w:lang w:val="ro-RO"/>
        </w:rPr>
        <w:t xml:space="preserve"> SR 13353 – 5/97 – Prescriptii privind gabaritele</w:t>
      </w:r>
    </w:p>
    <w:p w:rsidR="00C5299F" w:rsidRDefault="00C5299F">
      <w:pPr>
        <w:pStyle w:val="Char"/>
        <w:widowControl/>
        <w:rPr>
          <w:spacing w:val="0"/>
          <w:kern w:val="0"/>
          <w:position w:val="0"/>
          <w:lang w:val="ro-RO"/>
        </w:rPr>
      </w:pPr>
      <w:r>
        <w:rPr>
          <w:spacing w:val="0"/>
          <w:kern w:val="0"/>
          <w:position w:val="0"/>
          <w:lang w:val="ro-RO"/>
        </w:rPr>
        <w:t xml:space="preserve"> SR 13353 – 6/97 - Aparate de cale.</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CÃI FERATE SI CONDITII DE PROIECTARE</w:t>
      </w:r>
    </w:p>
    <w:p w:rsidR="00C5299F" w:rsidRDefault="00C5299F">
      <w:pPr>
        <w:pStyle w:val="Char"/>
        <w:widowControl/>
        <w:rPr>
          <w:spacing w:val="0"/>
          <w:kern w:val="0"/>
          <w:position w:val="0"/>
          <w:lang w:val="ro-RO"/>
        </w:rPr>
      </w:pPr>
      <w:r>
        <w:rPr>
          <w:spacing w:val="0"/>
          <w:kern w:val="0"/>
          <w:position w:val="0"/>
          <w:lang w:val="ro-RO"/>
        </w:rPr>
        <w:t xml:space="preserve"> STAS  10849/85 - Lucrãri de cale feratã. Infrastructura si suprastructura cãii.Terminologie;</w:t>
      </w:r>
    </w:p>
    <w:p w:rsidR="00C5299F" w:rsidRDefault="00C5299F">
      <w:pPr>
        <w:pStyle w:val="Char"/>
        <w:widowControl/>
        <w:rPr>
          <w:spacing w:val="0"/>
          <w:kern w:val="0"/>
          <w:position w:val="0"/>
          <w:lang w:val="ro-RO"/>
        </w:rPr>
      </w:pPr>
      <w:r>
        <w:rPr>
          <w:spacing w:val="0"/>
          <w:kern w:val="0"/>
          <w:position w:val="0"/>
          <w:lang w:val="ro-RO"/>
        </w:rPr>
        <w:t xml:space="preserve"> STAS 3197/2 - 1990 - Cãi ferate normale. Elemente geometrice;</w:t>
      </w:r>
    </w:p>
    <w:p w:rsidR="00C5299F" w:rsidRDefault="00C5299F">
      <w:pPr>
        <w:pStyle w:val="Char"/>
        <w:widowControl/>
        <w:rPr>
          <w:spacing w:val="0"/>
          <w:kern w:val="0"/>
          <w:position w:val="0"/>
          <w:lang w:val="ro-RO"/>
        </w:rPr>
      </w:pPr>
      <w:r>
        <w:rPr>
          <w:spacing w:val="0"/>
          <w:kern w:val="0"/>
          <w:position w:val="0"/>
          <w:lang w:val="ro-RO"/>
        </w:rPr>
        <w:t xml:space="preserve">  STAS 1913/13/83 - Teren de fundare. Determinarea caracteristicilor de compactare,încercarea</w:t>
      </w:r>
    </w:p>
    <w:p w:rsidR="00C5299F" w:rsidRDefault="00C5299F">
      <w:pPr>
        <w:pStyle w:val="Char"/>
        <w:widowControl/>
        <w:rPr>
          <w:spacing w:val="0"/>
          <w:kern w:val="0"/>
          <w:position w:val="0"/>
          <w:lang w:val="ro-RO"/>
        </w:rPr>
      </w:pPr>
      <w:r>
        <w:rPr>
          <w:spacing w:val="0"/>
          <w:kern w:val="0"/>
          <w:position w:val="0"/>
          <w:lang w:val="ro-RO"/>
        </w:rPr>
        <w:t xml:space="preserve"> Proctor;</w:t>
      </w:r>
    </w:p>
    <w:p w:rsidR="00C5299F" w:rsidRDefault="00C5299F">
      <w:pPr>
        <w:pStyle w:val="Char"/>
        <w:widowControl/>
        <w:rPr>
          <w:spacing w:val="0"/>
          <w:kern w:val="0"/>
          <w:position w:val="0"/>
          <w:lang w:val="ro-RO"/>
        </w:rPr>
      </w:pPr>
      <w:r>
        <w:rPr>
          <w:spacing w:val="0"/>
          <w:kern w:val="0"/>
          <w:position w:val="0"/>
          <w:lang w:val="ro-RO"/>
        </w:rPr>
        <w:t xml:space="preserve"> STAS 7582 - 91 - Lucrãri de cale feratã. Terasamente. Prescripþii de proiectare si verificarea </w:t>
      </w:r>
    </w:p>
    <w:p w:rsidR="00C5299F" w:rsidRDefault="00C5299F">
      <w:pPr>
        <w:pStyle w:val="Char"/>
        <w:widowControl/>
        <w:rPr>
          <w:spacing w:val="0"/>
          <w:kern w:val="0"/>
          <w:position w:val="0"/>
          <w:lang w:val="ro-RO"/>
        </w:rPr>
      </w:pPr>
      <w:r>
        <w:rPr>
          <w:spacing w:val="0"/>
          <w:kern w:val="0"/>
          <w:position w:val="0"/>
          <w:lang w:val="ro-RO"/>
        </w:rPr>
        <w:t xml:space="preserve"> calitãtii;</w:t>
      </w:r>
    </w:p>
    <w:p w:rsidR="00C5299F" w:rsidRDefault="00C5299F">
      <w:pPr>
        <w:pStyle w:val="Char"/>
        <w:widowControl/>
        <w:rPr>
          <w:spacing w:val="0"/>
          <w:kern w:val="0"/>
          <w:position w:val="0"/>
          <w:lang w:val="ro-RO"/>
        </w:rPr>
      </w:pPr>
      <w:r>
        <w:rPr>
          <w:spacing w:val="0"/>
          <w:kern w:val="0"/>
          <w:position w:val="0"/>
          <w:lang w:val="ro-RO"/>
        </w:rPr>
        <w:t xml:space="preserve"> Instrucþia CFR nr.341 pentru alcãtuirea, întreþinerea si supravegherea cãii fãrã joante.</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u w:val="single"/>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AGREGATE NATURALE PENTRU CÃI FERATE SI DRUMURI</w:t>
      </w:r>
    </w:p>
    <w:p w:rsidR="00C5299F" w:rsidRDefault="00C5299F">
      <w:pPr>
        <w:pStyle w:val="Char"/>
        <w:widowControl/>
        <w:rPr>
          <w:spacing w:val="0"/>
          <w:kern w:val="0"/>
          <w:position w:val="0"/>
          <w:lang w:val="ro-RO"/>
        </w:rPr>
      </w:pPr>
      <w:r>
        <w:rPr>
          <w:spacing w:val="0"/>
          <w:kern w:val="0"/>
          <w:position w:val="0"/>
          <w:lang w:val="ro-RO"/>
        </w:rPr>
        <w:t>SR EN 13450:2004- Agregate naturale pentru cãi ferate, criblurã si split pentru suflaj;</w:t>
      </w:r>
    </w:p>
    <w:p w:rsidR="00C5299F" w:rsidRDefault="00C5299F">
      <w:pPr>
        <w:pStyle w:val="Char"/>
        <w:widowControl/>
        <w:rPr>
          <w:spacing w:val="0"/>
          <w:kern w:val="0"/>
          <w:position w:val="0"/>
          <w:lang w:val="ro-RO"/>
        </w:rPr>
      </w:pPr>
      <w:r>
        <w:rPr>
          <w:spacing w:val="0"/>
          <w:kern w:val="0"/>
          <w:position w:val="0"/>
          <w:lang w:val="ro-RO"/>
        </w:rPr>
        <w:t>STAS 2914 - 84 - Lucrãri de drumuri, terasamente. Conditii tehnice generale;</w:t>
      </w:r>
    </w:p>
    <w:p w:rsidR="00C5299F" w:rsidRDefault="00C5299F">
      <w:pPr>
        <w:pStyle w:val="Char"/>
        <w:widowControl/>
        <w:rPr>
          <w:spacing w:val="0"/>
          <w:kern w:val="0"/>
          <w:position w:val="0"/>
          <w:lang w:val="ro-RO"/>
        </w:rPr>
      </w:pPr>
      <w:r>
        <w:rPr>
          <w:spacing w:val="0"/>
          <w:kern w:val="0"/>
          <w:position w:val="0"/>
          <w:lang w:val="ro-RO"/>
        </w:rPr>
        <w:t xml:space="preserve">SR 667/2000 - Agregate naturale si piatrã prelucratã pentru drumuri. Conditii tehnice generale de </w:t>
      </w:r>
    </w:p>
    <w:p w:rsidR="00C5299F" w:rsidRDefault="00C5299F">
      <w:pPr>
        <w:pStyle w:val="Char"/>
        <w:widowControl/>
        <w:rPr>
          <w:spacing w:val="0"/>
          <w:kern w:val="0"/>
          <w:position w:val="0"/>
          <w:lang w:val="ro-RO"/>
        </w:rPr>
      </w:pPr>
      <w:r>
        <w:rPr>
          <w:spacing w:val="0"/>
          <w:kern w:val="0"/>
          <w:position w:val="0"/>
          <w:lang w:val="ro-RO"/>
        </w:rPr>
        <w:t>calitate;</w:t>
      </w:r>
    </w:p>
    <w:p w:rsidR="00C5299F" w:rsidRDefault="00C5299F">
      <w:pPr>
        <w:pStyle w:val="Char"/>
        <w:widowControl/>
        <w:rPr>
          <w:spacing w:val="0"/>
          <w:kern w:val="0"/>
          <w:position w:val="0"/>
          <w:lang w:val="ro-RO"/>
        </w:rPr>
      </w:pPr>
      <w:r>
        <w:rPr>
          <w:spacing w:val="0"/>
          <w:kern w:val="0"/>
          <w:position w:val="0"/>
          <w:lang w:val="ro-RO"/>
        </w:rPr>
        <w:t xml:space="preserve">STAS 10473/1 - 87 - Lucrãri de drumuri. Straturi din agregate naturale sau pãmînturi stabilizate  </w:t>
      </w:r>
    </w:p>
    <w:p w:rsidR="00C5299F" w:rsidRDefault="00C5299F">
      <w:pPr>
        <w:pStyle w:val="Char"/>
        <w:widowControl/>
        <w:rPr>
          <w:spacing w:val="0"/>
          <w:kern w:val="0"/>
          <w:position w:val="0"/>
          <w:lang w:val="ro-RO"/>
        </w:rPr>
      </w:pPr>
      <w:r>
        <w:rPr>
          <w:spacing w:val="0"/>
          <w:kern w:val="0"/>
          <w:position w:val="0"/>
          <w:lang w:val="ro-RO"/>
        </w:rPr>
        <w:t>cu ciment. Condiþii tehnice generale;</w:t>
      </w:r>
    </w:p>
    <w:p w:rsidR="00C5299F" w:rsidRDefault="00C5299F">
      <w:pPr>
        <w:pStyle w:val="Char"/>
        <w:widowControl/>
        <w:rPr>
          <w:spacing w:val="0"/>
          <w:kern w:val="0"/>
          <w:position w:val="0"/>
          <w:lang w:val="ro-RO"/>
        </w:rPr>
      </w:pPr>
      <w:r>
        <w:rPr>
          <w:spacing w:val="0"/>
          <w:kern w:val="0"/>
          <w:position w:val="0"/>
          <w:lang w:val="ro-RO"/>
        </w:rPr>
        <w:t xml:space="preserve">STAS 6400 - 84 - Lucrãri de drumuri. Straturi de bazã si de fundaþie. Conditii tehnice de </w:t>
      </w:r>
    </w:p>
    <w:p w:rsidR="00C5299F" w:rsidRDefault="00C5299F">
      <w:pPr>
        <w:pStyle w:val="Char"/>
        <w:widowControl/>
        <w:rPr>
          <w:spacing w:val="0"/>
          <w:kern w:val="0"/>
          <w:position w:val="0"/>
          <w:lang w:val="ro-RO"/>
        </w:rPr>
      </w:pPr>
      <w:r>
        <w:rPr>
          <w:spacing w:val="0"/>
          <w:kern w:val="0"/>
          <w:position w:val="0"/>
          <w:lang w:val="ro-RO"/>
        </w:rPr>
        <w:t>calitate;</w:t>
      </w:r>
    </w:p>
    <w:p w:rsidR="00C5299F" w:rsidRDefault="00C5299F">
      <w:pPr>
        <w:pStyle w:val="Char"/>
        <w:widowControl/>
        <w:rPr>
          <w:spacing w:val="0"/>
          <w:kern w:val="0"/>
          <w:position w:val="0"/>
          <w:lang w:val="ro-RO"/>
        </w:rPr>
      </w:pPr>
      <w:r>
        <w:rPr>
          <w:spacing w:val="0"/>
          <w:kern w:val="0"/>
          <w:position w:val="0"/>
          <w:lang w:val="ro-RO"/>
        </w:rPr>
        <w:t xml:space="preserve">SR 662-2002  - Lucrãri de drumuri. Agregate naturale de balastierã. Coditii tehnice de calitate. </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SINE</w:t>
      </w:r>
    </w:p>
    <w:p w:rsidR="00C5299F" w:rsidRDefault="00C5299F">
      <w:pPr>
        <w:pStyle w:val="Char"/>
        <w:widowControl/>
        <w:rPr>
          <w:spacing w:val="0"/>
          <w:kern w:val="0"/>
          <w:position w:val="0"/>
          <w:lang w:val="ro-RO"/>
        </w:rPr>
      </w:pPr>
      <w:r>
        <w:rPr>
          <w:spacing w:val="0"/>
          <w:kern w:val="0"/>
          <w:position w:val="0"/>
          <w:lang w:val="ro-RO"/>
        </w:rPr>
        <w:t>Fisa UIC - 860 - 1986 - Specificatii tehnice pentru livrãri de sinã;</w:t>
      </w:r>
    </w:p>
    <w:p w:rsidR="00C5299F" w:rsidRDefault="00C5299F">
      <w:pPr>
        <w:pStyle w:val="Char"/>
        <w:widowControl/>
        <w:rPr>
          <w:spacing w:val="0"/>
          <w:kern w:val="0"/>
          <w:position w:val="0"/>
          <w:lang w:val="ro-RO"/>
        </w:rPr>
      </w:pPr>
      <w:r>
        <w:rPr>
          <w:spacing w:val="0"/>
          <w:kern w:val="0"/>
          <w:position w:val="0"/>
          <w:lang w:val="ro-RO"/>
        </w:rPr>
        <w:t>Standard TL-VDV-OR3.1-Z4.</w:t>
      </w:r>
      <w:r>
        <w:rPr>
          <w:spacing w:val="0"/>
          <w:kern w:val="0"/>
          <w:position w:val="0"/>
          <w:lang w:val="ro-RO"/>
        </w:rPr>
        <w:br/>
        <w:t>Producãtorul de sine va trebui sã fie atestat ISO   9001/2008.</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MATERIAL MÃRUNT</w:t>
      </w:r>
    </w:p>
    <w:p w:rsidR="00C5299F" w:rsidRDefault="00C5299F">
      <w:pPr>
        <w:pStyle w:val="Char"/>
        <w:widowControl/>
        <w:rPr>
          <w:spacing w:val="0"/>
          <w:kern w:val="0"/>
          <w:position w:val="0"/>
          <w:lang w:val="ro-RO"/>
        </w:rPr>
      </w:pPr>
      <w:r>
        <w:rPr>
          <w:spacing w:val="0"/>
          <w:kern w:val="0"/>
          <w:position w:val="0"/>
          <w:lang w:val="ro-RO"/>
        </w:rPr>
        <w:t>Fisa UIC - 864 - 2/86 - Specificaþii tehnice pentru livrarea buloanelor verticale din otel;</w:t>
      </w:r>
    </w:p>
    <w:p w:rsidR="00C5299F" w:rsidRDefault="00C5299F">
      <w:pPr>
        <w:pStyle w:val="Char"/>
        <w:widowControl/>
        <w:rPr>
          <w:spacing w:val="0"/>
          <w:kern w:val="0"/>
          <w:position w:val="0"/>
          <w:lang w:val="ro-RO"/>
        </w:rPr>
      </w:pPr>
      <w:r>
        <w:rPr>
          <w:spacing w:val="0"/>
          <w:kern w:val="0"/>
          <w:position w:val="0"/>
          <w:lang w:val="ro-RO"/>
        </w:rPr>
        <w:t>STAS 2952/1 - 92 - Material mãrunt de cale feratã. Eclise pentru sine grele;</w:t>
      </w:r>
    </w:p>
    <w:p w:rsidR="00C5299F" w:rsidRDefault="00C5299F">
      <w:pPr>
        <w:pStyle w:val="Char"/>
        <w:widowControl/>
        <w:rPr>
          <w:spacing w:val="0"/>
          <w:kern w:val="0"/>
          <w:position w:val="0"/>
          <w:lang w:val="ro-RO"/>
        </w:rPr>
      </w:pPr>
      <w:r>
        <w:rPr>
          <w:spacing w:val="0"/>
          <w:kern w:val="0"/>
          <w:position w:val="0"/>
          <w:lang w:val="ro-RO"/>
        </w:rPr>
        <w:t xml:space="preserve">STAS 3269/83 - Material mãrunt de cale feratã. Piulite hexagonale; </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AMORTIZOARE DE ZGOMOTE SI VIBRATII – DE AMORTIZARE A VIBRATIILORSDS</w:t>
      </w:r>
    </w:p>
    <w:p w:rsidR="00C5299F" w:rsidRDefault="00C5299F">
      <w:pPr>
        <w:pStyle w:val="Char"/>
        <w:widowControl/>
        <w:rPr>
          <w:spacing w:val="0"/>
          <w:kern w:val="0"/>
          <w:position w:val="0"/>
          <w:lang w:val="ro-RO"/>
        </w:rPr>
      </w:pPr>
      <w:r>
        <w:rPr>
          <w:spacing w:val="0"/>
          <w:kern w:val="0"/>
          <w:position w:val="0"/>
          <w:lang w:val="ro-RO"/>
        </w:rPr>
        <w:t>DIN 53 479</w:t>
      </w:r>
    </w:p>
    <w:p w:rsidR="00C5299F" w:rsidRDefault="00C5299F">
      <w:pPr>
        <w:pStyle w:val="Char"/>
        <w:widowControl/>
        <w:rPr>
          <w:spacing w:val="0"/>
          <w:kern w:val="0"/>
          <w:position w:val="0"/>
          <w:lang w:val="ro-RO"/>
        </w:rPr>
      </w:pPr>
      <w:r>
        <w:rPr>
          <w:spacing w:val="0"/>
          <w:kern w:val="0"/>
          <w:position w:val="0"/>
          <w:lang w:val="ro-RO"/>
        </w:rPr>
        <w:t>SR EN 50122-2:2002/A1:2003- Masuri de protectie impotriva curentilor vagabonzi.</w:t>
      </w:r>
    </w:p>
    <w:p w:rsidR="00C5299F" w:rsidRDefault="00C5299F">
      <w:pPr>
        <w:pStyle w:val="Char"/>
        <w:widowControl/>
        <w:rPr>
          <w:spacing w:val="0"/>
          <w:kern w:val="0"/>
          <w:position w:val="0"/>
          <w:lang w:val="ro-RO"/>
        </w:rPr>
      </w:pPr>
      <w:r>
        <w:rPr>
          <w:spacing w:val="0"/>
          <w:kern w:val="0"/>
          <w:position w:val="0"/>
          <w:lang w:val="ro-RO"/>
        </w:rPr>
        <w:t>SR EN ISO 3219/2002 – Materiale plastice.Polomeri, rasini</w:t>
      </w:r>
    </w:p>
    <w:p w:rsidR="00C5299F" w:rsidRDefault="00C5299F">
      <w:pPr>
        <w:pStyle w:val="Char"/>
        <w:widowControl/>
        <w:rPr>
          <w:spacing w:val="0"/>
          <w:kern w:val="0"/>
          <w:position w:val="0"/>
          <w:lang w:val="ro-RO"/>
        </w:rPr>
      </w:pPr>
      <w:r>
        <w:rPr>
          <w:spacing w:val="0"/>
          <w:kern w:val="0"/>
          <w:position w:val="0"/>
          <w:lang w:val="ro-RO"/>
        </w:rPr>
        <w:t>DIN 53505</w:t>
      </w:r>
    </w:p>
    <w:p w:rsidR="00C5299F" w:rsidRDefault="00C5299F">
      <w:pPr>
        <w:pStyle w:val="Char"/>
        <w:widowControl/>
        <w:rPr>
          <w:spacing w:val="0"/>
          <w:kern w:val="0"/>
          <w:position w:val="0"/>
          <w:lang w:val="ro-RO"/>
        </w:rPr>
      </w:pPr>
      <w:r>
        <w:rPr>
          <w:spacing w:val="0"/>
          <w:kern w:val="0"/>
          <w:position w:val="0"/>
          <w:lang w:val="ro-RO"/>
        </w:rPr>
        <w:t>EN ISO 527/2,/2,/3/2003 – Materiale plasice.Determinarea propietatilor de tractiune</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ELEMENTE DIN BETON</w:t>
      </w:r>
    </w:p>
    <w:p w:rsidR="00C5299F" w:rsidRDefault="00C5299F">
      <w:pPr>
        <w:pStyle w:val="Char"/>
        <w:widowControl/>
        <w:rPr>
          <w:spacing w:val="0"/>
          <w:kern w:val="0"/>
          <w:position w:val="0"/>
          <w:lang w:val="ro-RO"/>
        </w:rPr>
      </w:pPr>
      <w:r>
        <w:rPr>
          <w:spacing w:val="0"/>
          <w:kern w:val="0"/>
          <w:position w:val="0"/>
          <w:lang w:val="ro-RO"/>
        </w:rPr>
        <w:t>SR EN 1008:2003 Apã pentru betoane;</w:t>
      </w:r>
    </w:p>
    <w:p w:rsidR="00C5299F" w:rsidRDefault="00C5299F">
      <w:pPr>
        <w:pStyle w:val="Char"/>
        <w:widowControl/>
        <w:rPr>
          <w:spacing w:val="0"/>
          <w:kern w:val="0"/>
          <w:position w:val="0"/>
          <w:lang w:val="ro-RO"/>
        </w:rPr>
      </w:pPr>
      <w:r>
        <w:rPr>
          <w:spacing w:val="0"/>
          <w:kern w:val="0"/>
          <w:position w:val="0"/>
          <w:lang w:val="ro-RO"/>
        </w:rPr>
        <w:t>PI0 - 86 Normativ privind proiectarea si executarea lucrãrilor de fundatii directe la constructii;</w:t>
      </w:r>
    </w:p>
    <w:p w:rsidR="00C5299F" w:rsidRDefault="00C5299F">
      <w:pPr>
        <w:pStyle w:val="Char"/>
        <w:widowControl/>
        <w:rPr>
          <w:spacing w:val="0"/>
          <w:kern w:val="0"/>
          <w:position w:val="0"/>
          <w:lang w:val="ro-RO"/>
        </w:rPr>
      </w:pPr>
      <w:r>
        <w:rPr>
          <w:spacing w:val="0"/>
          <w:kern w:val="0"/>
          <w:position w:val="0"/>
          <w:lang w:val="ro-RO"/>
        </w:rPr>
        <w:t>NE 014 – 2002 cap. Pregatirea platformei in vederea asternerii betonului</w:t>
      </w:r>
    </w:p>
    <w:p w:rsidR="00C5299F" w:rsidRDefault="00C5299F">
      <w:pPr>
        <w:pStyle w:val="Char"/>
        <w:widowControl/>
        <w:rPr>
          <w:spacing w:val="0"/>
          <w:kern w:val="0"/>
          <w:position w:val="0"/>
          <w:lang w:val="ro-RO"/>
        </w:rPr>
      </w:pPr>
      <w:r>
        <w:rPr>
          <w:spacing w:val="0"/>
          <w:kern w:val="0"/>
          <w:position w:val="0"/>
          <w:lang w:val="ro-RO"/>
        </w:rPr>
        <w:t>C83 - 75 îndrumãtor pentru trasarea de detalii în construcþii;</w:t>
      </w:r>
    </w:p>
    <w:p w:rsidR="00C5299F" w:rsidRDefault="00C5299F">
      <w:pPr>
        <w:pStyle w:val="Char"/>
        <w:widowControl/>
        <w:rPr>
          <w:spacing w:val="0"/>
          <w:kern w:val="0"/>
          <w:position w:val="0"/>
          <w:lang w:val="ro-RO"/>
        </w:rPr>
      </w:pPr>
      <w:r>
        <w:rPr>
          <w:spacing w:val="0"/>
          <w:kern w:val="0"/>
          <w:position w:val="0"/>
          <w:lang w:val="ro-RO"/>
        </w:rPr>
        <w:t xml:space="preserve">CIl - 74 Instrucþiuni privind alcãtuirea si folosirea în constructii a panourilor de placaj pentru </w:t>
      </w:r>
    </w:p>
    <w:p w:rsidR="00C5299F" w:rsidRDefault="00C5299F">
      <w:pPr>
        <w:pStyle w:val="Char"/>
        <w:widowControl/>
        <w:rPr>
          <w:spacing w:val="0"/>
          <w:kern w:val="0"/>
          <w:position w:val="0"/>
          <w:lang w:val="ro-RO"/>
        </w:rPr>
      </w:pPr>
      <w:r>
        <w:rPr>
          <w:spacing w:val="0"/>
          <w:kern w:val="0"/>
          <w:position w:val="0"/>
          <w:lang w:val="ro-RO"/>
        </w:rPr>
        <w:t xml:space="preserve">cofraje; </w:t>
      </w:r>
    </w:p>
    <w:p w:rsidR="00C5299F" w:rsidRDefault="00C5299F">
      <w:pPr>
        <w:pStyle w:val="Char"/>
        <w:widowControl/>
        <w:rPr>
          <w:spacing w:val="0"/>
          <w:kern w:val="0"/>
          <w:position w:val="0"/>
          <w:lang w:val="ro-RO"/>
        </w:rPr>
      </w:pPr>
      <w:r>
        <w:rPr>
          <w:spacing w:val="0"/>
          <w:kern w:val="0"/>
          <w:position w:val="0"/>
          <w:lang w:val="ro-RO"/>
        </w:rPr>
        <w:t>C20 - 78 Instructiuni tehnice pentru proiectarea si folosirea armãturilor din otel beton;</w:t>
      </w:r>
    </w:p>
    <w:p w:rsidR="00C5299F" w:rsidRDefault="00C5299F">
      <w:pPr>
        <w:pStyle w:val="Char"/>
        <w:widowControl/>
        <w:rPr>
          <w:spacing w:val="0"/>
          <w:kern w:val="0"/>
          <w:position w:val="0"/>
          <w:lang w:val="ro-RO"/>
        </w:rPr>
      </w:pPr>
      <w:r>
        <w:rPr>
          <w:spacing w:val="0"/>
          <w:kern w:val="0"/>
          <w:position w:val="0"/>
          <w:lang w:val="ro-RO"/>
        </w:rPr>
        <w:t xml:space="preserve">C28 - 83 Normativ pentru sudarea barelor din otel beton; </w:t>
      </w:r>
    </w:p>
    <w:p w:rsidR="00C5299F" w:rsidRDefault="00C5299F">
      <w:pPr>
        <w:pStyle w:val="Char"/>
        <w:widowControl/>
        <w:rPr>
          <w:spacing w:val="0"/>
          <w:kern w:val="0"/>
          <w:position w:val="0"/>
          <w:lang w:val="ro-RO"/>
        </w:rPr>
      </w:pPr>
      <w:r>
        <w:rPr>
          <w:spacing w:val="0"/>
          <w:kern w:val="0"/>
          <w:position w:val="0"/>
          <w:lang w:val="ro-RO"/>
        </w:rPr>
        <w:t xml:space="preserve">CI49 - 87 Instrucþiuni tehnice privind folosirea amestecurilor pe bazã de ciment sau rãsini </w:t>
      </w:r>
    </w:p>
    <w:p w:rsidR="00C5299F" w:rsidRDefault="00C5299F">
      <w:pPr>
        <w:pStyle w:val="Char"/>
        <w:widowControl/>
        <w:rPr>
          <w:spacing w:val="0"/>
          <w:kern w:val="0"/>
          <w:position w:val="0"/>
          <w:lang w:val="ro-RO"/>
        </w:rPr>
      </w:pPr>
      <w:r>
        <w:rPr>
          <w:spacing w:val="0"/>
          <w:kern w:val="0"/>
          <w:position w:val="0"/>
          <w:lang w:val="ro-RO"/>
        </w:rPr>
        <w:t xml:space="preserve">epoxidice la remedieri de defecte ale lucrãrilor de constructii; </w:t>
      </w:r>
    </w:p>
    <w:p w:rsidR="00C5299F" w:rsidRDefault="00C5299F">
      <w:pPr>
        <w:pStyle w:val="Char"/>
        <w:widowControl/>
        <w:rPr>
          <w:spacing w:val="0"/>
          <w:kern w:val="0"/>
          <w:position w:val="0"/>
          <w:lang w:val="ro-RO"/>
        </w:rPr>
      </w:pPr>
      <w:r>
        <w:rPr>
          <w:spacing w:val="0"/>
          <w:kern w:val="0"/>
          <w:position w:val="0"/>
          <w:lang w:val="ro-RO"/>
        </w:rPr>
        <w:t xml:space="preserve">CP012-2007 Cod de practicã pentru executarea lucrãrilor din beton, beton armat si beton </w:t>
      </w:r>
    </w:p>
    <w:p w:rsidR="00C5299F" w:rsidRDefault="00C5299F">
      <w:pPr>
        <w:pStyle w:val="Char"/>
        <w:widowControl/>
        <w:rPr>
          <w:spacing w:val="0"/>
          <w:kern w:val="0"/>
          <w:position w:val="0"/>
          <w:lang w:val="ro-RO"/>
        </w:rPr>
      </w:pPr>
      <w:r>
        <w:rPr>
          <w:spacing w:val="0"/>
          <w:kern w:val="0"/>
          <w:position w:val="0"/>
          <w:lang w:val="ro-RO"/>
        </w:rPr>
        <w:t>precomprimat;</w:t>
      </w:r>
    </w:p>
    <w:p w:rsidR="00C5299F" w:rsidRDefault="00C5299F">
      <w:pPr>
        <w:pStyle w:val="Char"/>
        <w:widowControl/>
        <w:rPr>
          <w:spacing w:val="0"/>
          <w:kern w:val="0"/>
          <w:position w:val="0"/>
          <w:lang w:val="ro-RO"/>
        </w:rPr>
      </w:pPr>
      <w:r>
        <w:rPr>
          <w:spacing w:val="0"/>
          <w:kern w:val="0"/>
          <w:position w:val="0"/>
          <w:lang w:val="ro-RO"/>
        </w:rPr>
        <w:t xml:space="preserve">C16 - 84 Normativ pentru execuþia lucrãrilor pe timp friguros; </w:t>
      </w:r>
    </w:p>
    <w:p w:rsidR="00C5299F" w:rsidRDefault="00C5299F">
      <w:pPr>
        <w:pStyle w:val="Char"/>
        <w:widowControl/>
        <w:rPr>
          <w:spacing w:val="0"/>
          <w:kern w:val="0"/>
          <w:position w:val="0"/>
          <w:lang w:val="ro-RO"/>
        </w:rPr>
      </w:pPr>
      <w:r>
        <w:rPr>
          <w:spacing w:val="0"/>
          <w:kern w:val="0"/>
          <w:position w:val="0"/>
          <w:lang w:val="ro-RO"/>
        </w:rPr>
        <w:t>STAS 3349/2 - 83 Betoane de ciment. Prescriptii pentru stabilirea gradului de agresivitate a apei;</w:t>
      </w:r>
    </w:p>
    <w:p w:rsidR="00C5299F" w:rsidRDefault="00C5299F">
      <w:pPr>
        <w:pStyle w:val="Char"/>
        <w:widowControl/>
        <w:rPr>
          <w:spacing w:val="0"/>
          <w:kern w:val="0"/>
          <w:position w:val="0"/>
          <w:lang w:val="ro-RO"/>
        </w:rPr>
      </w:pPr>
      <w:r>
        <w:rPr>
          <w:spacing w:val="0"/>
          <w:kern w:val="0"/>
          <w:position w:val="0"/>
          <w:lang w:val="ro-RO"/>
        </w:rPr>
        <w:t>Sortimentele uzuale de cimenturi, caracterizarea acestora, precum si domeniul si conditiile de utilizare sunt precizate in Anexa I.1  si I.2 din Codul de practica CP012- 2007, NE 013-2002</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SUDURA CÃII</w:t>
      </w:r>
    </w:p>
    <w:p w:rsidR="00C5299F" w:rsidRDefault="00C5299F">
      <w:pPr>
        <w:pStyle w:val="Char"/>
        <w:widowControl/>
        <w:rPr>
          <w:spacing w:val="0"/>
          <w:kern w:val="0"/>
          <w:position w:val="0"/>
          <w:lang w:val="ro-RO"/>
        </w:rPr>
      </w:pPr>
      <w:r>
        <w:rPr>
          <w:spacing w:val="0"/>
          <w:kern w:val="0"/>
          <w:position w:val="0"/>
          <w:lang w:val="ro-RO"/>
        </w:rPr>
        <w:t>Prescriptii tehnice ale furnizorului kiturilor pentru sudura aluminotermicã.</w:t>
      </w: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 xml:space="preserve">MANAGEMENTUL CALITÃÞII </w:t>
      </w:r>
    </w:p>
    <w:p w:rsidR="00C5299F" w:rsidRDefault="00C5299F">
      <w:pPr>
        <w:pStyle w:val="Char"/>
        <w:widowControl/>
        <w:rPr>
          <w:b/>
          <w:bCs/>
          <w:spacing w:val="0"/>
          <w:kern w:val="0"/>
          <w:position w:val="0"/>
          <w:u w:val="single"/>
          <w:lang w:val="ro-RO"/>
        </w:rPr>
      </w:pPr>
      <w:r>
        <w:rPr>
          <w:spacing w:val="0"/>
          <w:kern w:val="0"/>
          <w:position w:val="0"/>
          <w:lang w:val="ro-RO"/>
        </w:rPr>
        <w:t>SR EN ISO 9000:2006 - Sisteme de management al calitãþii. Principii fundamentale si vocabular.</w:t>
      </w:r>
    </w:p>
    <w:p w:rsidR="00C5299F" w:rsidRDefault="00C5299F">
      <w:pPr>
        <w:pStyle w:val="Char"/>
        <w:widowControl/>
        <w:rPr>
          <w:spacing w:val="0"/>
          <w:kern w:val="0"/>
          <w:position w:val="0"/>
          <w:lang w:val="ro-RO"/>
        </w:rPr>
      </w:pPr>
      <w:r>
        <w:rPr>
          <w:spacing w:val="0"/>
          <w:kern w:val="0"/>
          <w:position w:val="0"/>
          <w:lang w:val="ro-RO"/>
        </w:rPr>
        <w:t>SR EN ISO 9001:2008 - Sisteme de management al calitãþii. Cerinþe.</w:t>
      </w:r>
    </w:p>
    <w:p w:rsidR="00C5299F" w:rsidRDefault="00C5299F">
      <w:pPr>
        <w:pStyle w:val="Char"/>
        <w:widowControl/>
        <w:rPr>
          <w:spacing w:val="0"/>
          <w:kern w:val="0"/>
          <w:position w:val="0"/>
          <w:lang w:val="ro-RO"/>
        </w:rPr>
      </w:pPr>
      <w:r>
        <w:rPr>
          <w:spacing w:val="0"/>
          <w:kern w:val="0"/>
          <w:position w:val="0"/>
          <w:lang w:val="ro-RO"/>
        </w:rPr>
        <w:t>SR EN ISO 9004:2001 - Sisteme de management al calitãþii. Linii directoare pentru îmbunãtãtirea performantelor.</w:t>
      </w:r>
    </w:p>
    <w:p w:rsidR="00C5299F" w:rsidRDefault="00C5299F">
      <w:pPr>
        <w:pStyle w:val="Char"/>
        <w:widowControl/>
        <w:rPr>
          <w:spacing w:val="0"/>
          <w:kern w:val="0"/>
          <w:position w:val="0"/>
          <w:lang w:val="ro-RO"/>
        </w:rPr>
      </w:pPr>
      <w:r>
        <w:rPr>
          <w:spacing w:val="0"/>
          <w:kern w:val="0"/>
          <w:position w:val="0"/>
          <w:lang w:val="ro-RO"/>
        </w:rPr>
        <w:t>SR EN ISO 14001:2005 - Sisteme de management de mediu. Ghid privind principiile, sistemele si tehnicile de aplicare.</w:t>
      </w:r>
    </w:p>
    <w:p w:rsidR="00C5299F" w:rsidRDefault="00C5299F">
      <w:pPr>
        <w:pStyle w:val="Char"/>
        <w:widowControl/>
        <w:rPr>
          <w:spacing w:val="0"/>
          <w:kern w:val="0"/>
          <w:position w:val="0"/>
          <w:lang w:val="ro-RO"/>
        </w:rPr>
      </w:pPr>
      <w:r>
        <w:rPr>
          <w:spacing w:val="0"/>
          <w:kern w:val="0"/>
          <w:position w:val="0"/>
          <w:lang w:val="ro-RO"/>
        </w:rPr>
        <w:t>OHSAS 18001:1999 - Sisteme de management al sãnãtãtii si securitãtii în muncã - Specificatie.</w:t>
      </w:r>
    </w:p>
    <w:p w:rsidR="00C5299F" w:rsidRDefault="00C5299F">
      <w:pPr>
        <w:pStyle w:val="Char"/>
        <w:widowControl/>
        <w:rPr>
          <w:spacing w:val="0"/>
          <w:kern w:val="0"/>
          <w:position w:val="0"/>
          <w:lang w:val="ro-RO"/>
        </w:rPr>
      </w:pPr>
      <w:r>
        <w:rPr>
          <w:spacing w:val="0"/>
          <w:kern w:val="0"/>
          <w:position w:val="0"/>
          <w:lang w:val="ro-RO"/>
        </w:rPr>
        <w:t>OHSAS 18002:1999 - Sisteme de management al sãnãtãtii si securitãtii în muncã.</w:t>
      </w:r>
      <w:r>
        <w:rPr>
          <w:spacing w:val="0"/>
          <w:kern w:val="0"/>
          <w:position w:val="0"/>
          <w:lang w:val="ro-RO"/>
        </w:rPr>
        <w:br/>
        <w:t>Linii directoare pentru implementarea OHSAS 18001:</w:t>
      </w:r>
    </w:p>
    <w:p w:rsidR="00C5299F" w:rsidRDefault="00C5299F">
      <w:pPr>
        <w:pStyle w:val="Char"/>
        <w:widowControl/>
        <w:rPr>
          <w:spacing w:val="0"/>
          <w:kern w:val="0"/>
          <w:position w:val="0"/>
          <w:lang w:val="ro-RO"/>
        </w:rPr>
      </w:pPr>
      <w:r>
        <w:rPr>
          <w:spacing w:val="0"/>
          <w:kern w:val="0"/>
          <w:position w:val="0"/>
          <w:lang w:val="ro-RO"/>
        </w:rPr>
        <w:t xml:space="preserve">   - Legea nr. 10/1995  - privind calitatea în constructii.</w:t>
      </w:r>
    </w:p>
    <w:p w:rsidR="00C5299F" w:rsidRDefault="00C5299F">
      <w:pPr>
        <w:pStyle w:val="Char"/>
        <w:widowControl/>
        <w:rPr>
          <w:spacing w:val="0"/>
          <w:kern w:val="0"/>
          <w:position w:val="0"/>
          <w:lang w:val="ro-RO"/>
        </w:rPr>
      </w:pPr>
      <w:r>
        <w:rPr>
          <w:spacing w:val="0"/>
          <w:kern w:val="0"/>
          <w:position w:val="0"/>
          <w:lang w:val="ro-RO"/>
        </w:rPr>
        <w:t xml:space="preserve">   - HGR 766/1997       - pentru aprobarea unor regulamente privind calitatea în constructii.</w:t>
      </w:r>
    </w:p>
    <w:p w:rsidR="00C5299F" w:rsidRDefault="00C5299F">
      <w:pPr>
        <w:pStyle w:val="Char"/>
        <w:widowControl/>
        <w:rPr>
          <w:spacing w:val="0"/>
          <w:kern w:val="0"/>
          <w:position w:val="0"/>
          <w:lang w:val="ro-RO"/>
        </w:rPr>
      </w:pPr>
      <w:r>
        <w:rPr>
          <w:spacing w:val="0"/>
          <w:kern w:val="0"/>
          <w:position w:val="0"/>
          <w:lang w:val="ro-RO"/>
        </w:rPr>
        <w:t xml:space="preserve">   - HG 273/1994</w:t>
      </w:r>
      <w:r>
        <w:rPr>
          <w:spacing w:val="0"/>
          <w:kern w:val="0"/>
          <w:position w:val="0"/>
          <w:lang w:val="ro-RO"/>
        </w:rPr>
        <w:tab/>
        <w:t>- Privind aprobarea regulamentului de recepþie a lucrãrilor de constructii si instalatii aferente acestora.</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PROTECTIA MUNCII SI PROTECTIA MEDIULUI</w:t>
      </w:r>
    </w:p>
    <w:p w:rsidR="00C5299F" w:rsidRDefault="00C5299F">
      <w:pPr>
        <w:pStyle w:val="Char"/>
        <w:widowControl/>
        <w:rPr>
          <w:spacing w:val="0"/>
          <w:kern w:val="0"/>
          <w:position w:val="0"/>
          <w:lang w:val="ro-RO"/>
        </w:rPr>
      </w:pPr>
      <w:r>
        <w:rPr>
          <w:spacing w:val="0"/>
          <w:kern w:val="0"/>
          <w:position w:val="0"/>
          <w:lang w:val="ro-RO"/>
        </w:rPr>
        <w:t xml:space="preserve">   - Legea 319/2006 a securitatii si sanatatii in munca</w:t>
      </w:r>
    </w:p>
    <w:p w:rsidR="00C5299F" w:rsidRDefault="00C5299F">
      <w:pPr>
        <w:pStyle w:val="Char"/>
        <w:widowControl/>
        <w:rPr>
          <w:spacing w:val="0"/>
          <w:kern w:val="0"/>
          <w:position w:val="0"/>
          <w:lang w:val="ro-RO"/>
        </w:rPr>
      </w:pPr>
      <w:r>
        <w:rPr>
          <w:spacing w:val="0"/>
          <w:kern w:val="0"/>
          <w:position w:val="0"/>
          <w:lang w:val="ro-RO"/>
        </w:rPr>
        <w:t xml:space="preserve">   - Oronantã de Urgentã nr 195/1995 privind protectia mediului. </w:t>
      </w:r>
    </w:p>
    <w:p w:rsidR="00C5299F" w:rsidRDefault="00C5299F">
      <w:pPr>
        <w:pStyle w:val="Char"/>
        <w:widowControl/>
        <w:rPr>
          <w:spacing w:val="0"/>
          <w:kern w:val="0"/>
          <w:position w:val="0"/>
          <w:lang w:val="ro-RO"/>
        </w:rPr>
      </w:pPr>
      <w:r>
        <w:rPr>
          <w:spacing w:val="0"/>
          <w:kern w:val="0"/>
          <w:position w:val="0"/>
          <w:lang w:val="ro-RO"/>
        </w:rPr>
        <w:t xml:space="preserve">   - Legea, nr 265/2006- Legea privind protectia mediului.</w:t>
      </w:r>
    </w:p>
    <w:p w:rsidR="00C5299F" w:rsidRDefault="00C5299F">
      <w:pPr>
        <w:pStyle w:val="Char"/>
        <w:widowControl/>
        <w:rPr>
          <w:b/>
          <w:bCs/>
          <w:spacing w:val="0"/>
          <w:kern w:val="0"/>
          <w:position w:val="0"/>
          <w:u w:val="single"/>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STANDARDE DIVERSE</w:t>
      </w:r>
    </w:p>
    <w:p w:rsidR="00C5299F" w:rsidRDefault="00C5299F">
      <w:pPr>
        <w:pStyle w:val="Char"/>
        <w:widowControl/>
        <w:rPr>
          <w:spacing w:val="0"/>
          <w:kern w:val="0"/>
          <w:position w:val="0"/>
          <w:lang w:val="ro-RO"/>
        </w:rPr>
      </w:pPr>
      <w:r>
        <w:rPr>
          <w:spacing w:val="0"/>
          <w:kern w:val="0"/>
          <w:position w:val="0"/>
          <w:lang w:val="ro-RO"/>
        </w:rPr>
        <w:t>SR 8591:1997- Amplasarea in localitati a retelelor edilitare subterane, executate in sapatura</w:t>
      </w:r>
    </w:p>
    <w:p w:rsidR="00C5299F" w:rsidRDefault="00C5299F">
      <w:pPr>
        <w:pStyle w:val="Char"/>
        <w:widowControl/>
        <w:rPr>
          <w:spacing w:val="0"/>
          <w:kern w:val="0"/>
          <w:position w:val="0"/>
          <w:lang w:val="ro-RO"/>
        </w:rPr>
      </w:pPr>
      <w:r>
        <w:rPr>
          <w:spacing w:val="0"/>
          <w:kern w:val="0"/>
          <w:position w:val="0"/>
          <w:lang w:val="ro-RO"/>
        </w:rPr>
        <w:t xml:space="preserve">SR EN 10029/ 2011 - Table de otel laminate la cald, cu grosimi mai mari sau egale cu 3mm. </w:t>
      </w:r>
    </w:p>
    <w:p w:rsidR="00C5299F" w:rsidRDefault="00C5299F">
      <w:pPr>
        <w:pStyle w:val="Char"/>
        <w:widowControl/>
        <w:rPr>
          <w:spacing w:val="0"/>
          <w:kern w:val="0"/>
          <w:position w:val="0"/>
          <w:lang w:val="ro-RO"/>
        </w:rPr>
      </w:pPr>
      <w:r>
        <w:rPr>
          <w:spacing w:val="0"/>
          <w:kern w:val="0"/>
          <w:position w:val="0"/>
          <w:lang w:val="ro-RO"/>
        </w:rPr>
        <w:t>Tolerante la dimensiuni, de formã si masã;</w:t>
      </w:r>
    </w:p>
    <w:p w:rsidR="00C5299F" w:rsidRDefault="00C5299F">
      <w:pPr>
        <w:pStyle w:val="Char"/>
        <w:widowControl/>
        <w:rPr>
          <w:spacing w:val="0"/>
          <w:kern w:val="0"/>
          <w:position w:val="0"/>
          <w:lang w:val="ro-RO"/>
        </w:rPr>
      </w:pPr>
      <w:r>
        <w:rPr>
          <w:spacing w:val="0"/>
          <w:kern w:val="0"/>
          <w:position w:val="0"/>
          <w:lang w:val="ro-RO"/>
        </w:rPr>
        <w:t xml:space="preserve">STAS 2700/6 – 92 - Organe de asamblare filetate. Marcarea organelor de asamblare din otel  </w:t>
      </w:r>
    </w:p>
    <w:p w:rsidR="00C5299F" w:rsidRDefault="00C5299F">
      <w:pPr>
        <w:pStyle w:val="Char"/>
        <w:widowControl/>
        <w:rPr>
          <w:spacing w:val="0"/>
          <w:kern w:val="0"/>
          <w:position w:val="0"/>
          <w:lang w:val="ro-RO"/>
        </w:rPr>
      </w:pPr>
      <w:r>
        <w:rPr>
          <w:spacing w:val="0"/>
          <w:kern w:val="0"/>
          <w:position w:val="0"/>
          <w:lang w:val="ro-RO"/>
        </w:rPr>
        <w:t>nealiat sau slab aliat;</w:t>
      </w:r>
    </w:p>
    <w:p w:rsidR="00C5299F" w:rsidRDefault="00C5299F">
      <w:pPr>
        <w:pStyle w:val="Char"/>
        <w:widowControl/>
        <w:rPr>
          <w:spacing w:val="0"/>
          <w:kern w:val="0"/>
          <w:position w:val="0"/>
          <w:lang w:val="ro-RO"/>
        </w:rPr>
      </w:pPr>
      <w:r>
        <w:rPr>
          <w:spacing w:val="0"/>
          <w:kern w:val="0"/>
          <w:position w:val="0"/>
          <w:lang w:val="ro-RO"/>
        </w:rPr>
        <w:t xml:space="preserve">SF nr. 6/1995 - SPC - Linii de tramvai. Aparate de cale. Terminologie; </w:t>
      </w:r>
    </w:p>
    <w:p w:rsidR="00C5299F" w:rsidRDefault="00C5299F">
      <w:pPr>
        <w:pStyle w:val="Char"/>
        <w:widowControl/>
        <w:rPr>
          <w:spacing w:val="0"/>
          <w:kern w:val="0"/>
          <w:position w:val="0"/>
          <w:lang w:val="ro-RO"/>
        </w:rPr>
      </w:pPr>
      <w:r>
        <w:rPr>
          <w:spacing w:val="0"/>
          <w:kern w:val="0"/>
          <w:position w:val="0"/>
          <w:lang w:val="ro-RO"/>
        </w:rPr>
        <w:t xml:space="preserve">STAS 2612 / 87 - Protectia împotriva electrocutãrilor. Limite admise; </w:t>
      </w:r>
    </w:p>
    <w:p w:rsidR="00C5299F" w:rsidRDefault="00C5299F">
      <w:pPr>
        <w:pStyle w:val="Char"/>
        <w:widowControl/>
        <w:rPr>
          <w:spacing w:val="0"/>
          <w:kern w:val="0"/>
          <w:position w:val="0"/>
          <w:lang w:val="ro-RO"/>
        </w:rPr>
      </w:pPr>
      <w:r>
        <w:rPr>
          <w:spacing w:val="0"/>
          <w:kern w:val="0"/>
          <w:position w:val="0"/>
          <w:lang w:val="ro-RO"/>
        </w:rPr>
        <w:t xml:space="preserve">STAS 438/1 - 89 - Otel beton laminat la cald; </w:t>
      </w:r>
    </w:p>
    <w:p w:rsidR="00C5299F" w:rsidRDefault="00C5299F">
      <w:pPr>
        <w:pStyle w:val="Char"/>
        <w:widowControl/>
        <w:rPr>
          <w:spacing w:val="0"/>
          <w:kern w:val="0"/>
          <w:position w:val="0"/>
          <w:lang w:val="ro-RO"/>
        </w:rPr>
      </w:pPr>
      <w:r>
        <w:rPr>
          <w:spacing w:val="0"/>
          <w:kern w:val="0"/>
          <w:position w:val="0"/>
          <w:lang w:val="ro-RO"/>
        </w:rPr>
        <w:t xml:space="preserve">STAS 438/2 - 91 - Sîrmã rotundã profilatã; </w:t>
      </w:r>
    </w:p>
    <w:p w:rsidR="00C5299F" w:rsidRDefault="00C5299F">
      <w:pPr>
        <w:pStyle w:val="Char"/>
        <w:widowControl/>
        <w:rPr>
          <w:spacing w:val="0"/>
          <w:kern w:val="0"/>
          <w:position w:val="0"/>
          <w:lang w:val="ro-RO"/>
        </w:rPr>
      </w:pPr>
      <w:r>
        <w:rPr>
          <w:spacing w:val="0"/>
          <w:kern w:val="0"/>
          <w:position w:val="0"/>
          <w:lang w:val="ro-RO"/>
        </w:rPr>
        <w:t>STAS 438/3-98-Plase sudate.</w:t>
      </w:r>
    </w:p>
    <w:p w:rsidR="00C5299F" w:rsidRDefault="00C5299F">
      <w:pPr>
        <w:pStyle w:val="Char"/>
        <w:widowControl/>
        <w:rPr>
          <w:spacing w:val="0"/>
          <w:kern w:val="0"/>
          <w:position w:val="0"/>
          <w:lang w:val="ro-RO"/>
        </w:rPr>
      </w:pPr>
      <w:r>
        <w:rPr>
          <w:spacing w:val="0"/>
          <w:kern w:val="0"/>
          <w:position w:val="0"/>
          <w:lang w:val="ro-RO"/>
        </w:rPr>
        <w:t>SR 174 – 1/2009 – Imbracaminti bituminoase executate la cald</w:t>
      </w:r>
    </w:p>
    <w:p w:rsidR="00C5299F" w:rsidRDefault="00C5299F">
      <w:pPr>
        <w:pStyle w:val="Char"/>
        <w:widowControl/>
        <w:rPr>
          <w:spacing w:val="0"/>
          <w:kern w:val="0"/>
          <w:position w:val="0"/>
          <w:lang w:val="ro-RO"/>
        </w:rPr>
      </w:pPr>
      <w:r>
        <w:rPr>
          <w:spacing w:val="0"/>
          <w:kern w:val="0"/>
          <w:position w:val="0"/>
          <w:lang w:val="ro-RO"/>
        </w:rPr>
        <w:t>STAS 1338/1 /84 – Mixturi asfaltice si imbracaminti bituminoase executate la cald.</w:t>
      </w:r>
    </w:p>
    <w:p w:rsidR="00C5299F" w:rsidRDefault="00C5299F">
      <w:pPr>
        <w:pStyle w:val="Char"/>
        <w:widowControl/>
        <w:rPr>
          <w:b/>
          <w:bCs/>
          <w:spacing w:val="0"/>
          <w:kern w:val="0"/>
          <w:position w:val="0"/>
          <w:u w:val="single"/>
          <w:lang w:val="ro-RO"/>
        </w:rPr>
      </w:pPr>
    </w:p>
    <w:p w:rsidR="00C5299F" w:rsidRDefault="00C5299F">
      <w:pPr>
        <w:pStyle w:val="Char"/>
        <w:widowControl/>
        <w:rPr>
          <w:b/>
          <w:bCs/>
          <w:spacing w:val="0"/>
          <w:kern w:val="0"/>
          <w:position w:val="0"/>
          <w:u w:val="single"/>
          <w:lang w:val="ro-RO"/>
        </w:rPr>
      </w:pPr>
    </w:p>
    <w:p w:rsidR="00C5299F" w:rsidRDefault="00C5299F">
      <w:pPr>
        <w:pStyle w:val="Char"/>
        <w:widowControl/>
        <w:rPr>
          <w:b/>
          <w:bCs/>
          <w:spacing w:val="0"/>
          <w:kern w:val="0"/>
          <w:position w:val="0"/>
          <w:u w:val="single"/>
          <w:lang w:val="ro-RO"/>
        </w:rPr>
      </w:pPr>
      <w:r>
        <w:rPr>
          <w:b/>
          <w:bCs/>
          <w:spacing w:val="0"/>
          <w:kern w:val="0"/>
          <w:position w:val="0"/>
          <w:u w:val="single"/>
          <w:lang w:val="ro-RO"/>
        </w:rPr>
        <w:t>NORMATIVE</w:t>
      </w:r>
    </w:p>
    <w:p w:rsidR="00C5299F" w:rsidRDefault="00C5299F">
      <w:pPr>
        <w:pStyle w:val="Char"/>
        <w:widowControl/>
        <w:rPr>
          <w:spacing w:val="0"/>
          <w:kern w:val="0"/>
          <w:position w:val="0"/>
          <w:lang w:val="ro-RO"/>
        </w:rPr>
      </w:pPr>
      <w:r>
        <w:rPr>
          <w:spacing w:val="0"/>
          <w:kern w:val="0"/>
          <w:position w:val="0"/>
          <w:lang w:val="ro-RO"/>
        </w:rPr>
        <w:t>G.P. 046 / 99 - Ghid de proiectare si execuþie pentru constructiile aferente cãii de rulare a tramvaielor. Satisfacerea exigenþelor de calitate;</w:t>
      </w:r>
    </w:p>
    <w:p w:rsidR="00C5299F" w:rsidRDefault="00C5299F">
      <w:pPr>
        <w:pStyle w:val="Char"/>
        <w:widowControl/>
        <w:rPr>
          <w:spacing w:val="0"/>
          <w:kern w:val="0"/>
          <w:position w:val="0"/>
          <w:lang w:val="ro-RO"/>
        </w:rPr>
      </w:pPr>
      <w:r>
        <w:rPr>
          <w:spacing w:val="0"/>
          <w:kern w:val="0"/>
          <w:position w:val="0"/>
          <w:lang w:val="ro-RO"/>
        </w:rPr>
        <w:t>CP 012 - 2007 - Cod de practicã pentru executarea lucrãrilor din beton si beton armat;</w:t>
      </w:r>
    </w:p>
    <w:p w:rsidR="00C5299F" w:rsidRDefault="00C5299F">
      <w:pPr>
        <w:pStyle w:val="Char"/>
        <w:widowControl/>
        <w:rPr>
          <w:spacing w:val="0"/>
          <w:kern w:val="0"/>
          <w:position w:val="0"/>
          <w:lang w:val="ro-RO"/>
        </w:rPr>
      </w:pPr>
      <w:r>
        <w:rPr>
          <w:spacing w:val="0"/>
          <w:kern w:val="0"/>
          <w:position w:val="0"/>
          <w:lang w:val="ro-RO"/>
        </w:rPr>
        <w:t xml:space="preserve">C16 - 84 - Normativ pentru realizarea pe timp friguros a lucrãrilor de construcþii si a instalaþiilor </w:t>
      </w:r>
    </w:p>
    <w:p w:rsidR="00C5299F" w:rsidRDefault="00C5299F">
      <w:pPr>
        <w:pStyle w:val="Char"/>
        <w:widowControl/>
        <w:rPr>
          <w:spacing w:val="0"/>
          <w:kern w:val="0"/>
          <w:position w:val="0"/>
          <w:lang w:val="ro-RO"/>
        </w:rPr>
      </w:pPr>
      <w:r>
        <w:rPr>
          <w:spacing w:val="0"/>
          <w:kern w:val="0"/>
          <w:position w:val="0"/>
          <w:lang w:val="ro-RO"/>
        </w:rPr>
        <w:t>aferente;</w:t>
      </w:r>
    </w:p>
    <w:p w:rsidR="00C5299F" w:rsidRDefault="00C5299F">
      <w:pPr>
        <w:pStyle w:val="Char"/>
        <w:widowControl/>
        <w:rPr>
          <w:spacing w:val="0"/>
          <w:kern w:val="0"/>
          <w:position w:val="0"/>
          <w:lang w:val="ro-RO"/>
        </w:rPr>
      </w:pPr>
      <w:r>
        <w:rPr>
          <w:spacing w:val="0"/>
          <w:kern w:val="0"/>
          <w:position w:val="0"/>
          <w:lang w:val="ro-RO"/>
        </w:rPr>
        <w:t>DIN 18134.</w:t>
      </w:r>
      <w:r>
        <w:rPr>
          <w:spacing w:val="0"/>
          <w:kern w:val="0"/>
          <w:position w:val="0"/>
          <w:lang w:val="ro-RO"/>
        </w:rPr>
        <w:br/>
        <w:t>PD 164/82</w:t>
      </w:r>
    </w:p>
    <w:p w:rsidR="00C5299F" w:rsidRDefault="00C5299F">
      <w:pPr>
        <w:pStyle w:val="Char"/>
        <w:widowControl/>
        <w:rPr>
          <w:spacing w:val="0"/>
          <w:kern w:val="0"/>
          <w:position w:val="0"/>
          <w:lang w:val="ro-RO"/>
        </w:rPr>
      </w:pPr>
      <w:r>
        <w:rPr>
          <w:spacing w:val="0"/>
          <w:kern w:val="0"/>
          <w:position w:val="0"/>
          <w:lang w:val="ro-RO"/>
        </w:rPr>
        <w:t>Toate STAS-urile si normele vor fi considerate în ultima ediþie.</w:t>
      </w:r>
    </w:p>
    <w:p w:rsidR="00C5299F" w:rsidRDefault="00C5299F">
      <w:pPr>
        <w:pStyle w:val="Char"/>
        <w:widowControl/>
        <w:rPr>
          <w:spacing w:val="0"/>
          <w:kern w:val="0"/>
          <w:position w:val="0"/>
          <w:lang w:val="ro-RO"/>
        </w:rPr>
      </w:pPr>
      <w:r>
        <w:rPr>
          <w:b/>
          <w:bCs/>
          <w:spacing w:val="0"/>
          <w:kern w:val="0"/>
          <w:position w:val="0"/>
          <w:lang w:val="ro-RO"/>
        </w:rPr>
        <w:t xml:space="preserve"> </w:t>
      </w:r>
      <w:r>
        <w:rPr>
          <w:spacing w:val="0"/>
          <w:kern w:val="0"/>
          <w:position w:val="0"/>
          <w:lang w:val="ro-RO"/>
        </w:rPr>
        <w:t xml:space="preserve">In afara prevederilor STAS-urilor si normativelor de mai sus, pe toatã durata executiei lucrãrilor se  </w:t>
      </w:r>
    </w:p>
    <w:p w:rsidR="00C5299F" w:rsidRDefault="00C5299F">
      <w:pPr>
        <w:pStyle w:val="Char"/>
        <w:widowControl/>
        <w:rPr>
          <w:spacing w:val="0"/>
          <w:kern w:val="0"/>
          <w:position w:val="0"/>
          <w:lang w:val="ro-RO"/>
        </w:rPr>
      </w:pPr>
      <w:r>
        <w:rPr>
          <w:spacing w:val="0"/>
          <w:kern w:val="0"/>
          <w:position w:val="0"/>
          <w:lang w:val="ro-RO"/>
        </w:rPr>
        <w:t xml:space="preserve">  va respecta si conþinutul Caietelor de Sarcini ale furnizorilor de materiale ce se introduc în cale</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u w:val="single"/>
          <w:lang w:val="ro-RO"/>
        </w:rPr>
      </w:pPr>
      <w:r>
        <w:rPr>
          <w:b/>
          <w:bCs/>
          <w:spacing w:val="0"/>
          <w:kern w:val="0"/>
          <w:position w:val="0"/>
          <w:lang w:val="ro-RO"/>
        </w:rPr>
        <w:t>3. CARACTERISTICILE CAII DE RULARE</w:t>
      </w:r>
    </w:p>
    <w:p w:rsidR="00C5299F" w:rsidRDefault="00C5299F">
      <w:pPr>
        <w:pStyle w:val="Char"/>
        <w:widowControl/>
        <w:tabs>
          <w:tab w:val="left" w:pos="-810"/>
        </w:tabs>
        <w:rPr>
          <w:spacing w:val="0"/>
          <w:kern w:val="0"/>
          <w:position w:val="0"/>
          <w:lang w:val="ro-RO"/>
        </w:rPr>
      </w:pPr>
      <w:r>
        <w:rPr>
          <w:spacing w:val="0"/>
          <w:kern w:val="0"/>
          <w:position w:val="0"/>
          <w:lang w:val="ro-RO"/>
        </w:rPr>
        <w:t xml:space="preserve">               -ecartamentul:                                                                        1435mm</w:t>
      </w:r>
    </w:p>
    <w:p w:rsidR="00C5299F" w:rsidRDefault="00C5299F">
      <w:pPr>
        <w:pStyle w:val="Char"/>
        <w:widowControl/>
        <w:rPr>
          <w:spacing w:val="0"/>
          <w:kern w:val="0"/>
          <w:position w:val="0"/>
          <w:lang w:val="ro-RO"/>
        </w:rPr>
      </w:pPr>
      <w:r>
        <w:rPr>
          <w:spacing w:val="0"/>
          <w:kern w:val="0"/>
          <w:position w:val="0"/>
          <w:lang w:val="ro-RO"/>
        </w:rPr>
        <w:t xml:space="preserve">               -raza minimã linie curentã:                                                    100.00m</w:t>
      </w:r>
    </w:p>
    <w:p w:rsidR="00C5299F" w:rsidRDefault="00C5299F">
      <w:pPr>
        <w:pStyle w:val="Char"/>
        <w:widowControl/>
        <w:rPr>
          <w:spacing w:val="0"/>
          <w:kern w:val="0"/>
          <w:position w:val="0"/>
          <w:lang w:val="ro-RO"/>
        </w:rPr>
      </w:pPr>
      <w:r>
        <w:rPr>
          <w:spacing w:val="0"/>
          <w:kern w:val="0"/>
          <w:position w:val="0"/>
          <w:lang w:val="ro-RO"/>
        </w:rPr>
        <w:t xml:space="preserve">               -acceleratie transversalã necompensatã:                                0.65m/s²</w:t>
      </w:r>
    </w:p>
    <w:p w:rsidR="00C5299F" w:rsidRDefault="00C5299F">
      <w:pPr>
        <w:pStyle w:val="Char"/>
        <w:widowControl/>
        <w:rPr>
          <w:spacing w:val="0"/>
          <w:kern w:val="0"/>
          <w:position w:val="0"/>
          <w:lang w:val="ro-RO"/>
        </w:rPr>
      </w:pPr>
      <w:r>
        <w:rPr>
          <w:spacing w:val="0"/>
          <w:kern w:val="0"/>
          <w:position w:val="0"/>
          <w:lang w:val="ro-RO"/>
        </w:rPr>
        <w:t xml:space="preserve">               -coeficient de þoc :                                                                 0.40m/s²    </w:t>
      </w:r>
    </w:p>
    <w:p w:rsidR="00C5299F" w:rsidRDefault="00C5299F">
      <w:pPr>
        <w:pStyle w:val="Char"/>
        <w:widowControl/>
        <w:rPr>
          <w:spacing w:val="0"/>
          <w:kern w:val="0"/>
          <w:position w:val="0"/>
          <w:lang w:val="ro-RO"/>
        </w:rPr>
      </w:pPr>
      <w:r>
        <w:rPr>
          <w:spacing w:val="0"/>
          <w:kern w:val="0"/>
          <w:position w:val="0"/>
          <w:lang w:val="ro-RO"/>
        </w:rPr>
        <w:t xml:space="preserve">              -declivitatea maximã admisã:                                                6%</w:t>
      </w:r>
    </w:p>
    <w:p w:rsidR="00C5299F" w:rsidRDefault="00C5299F">
      <w:pPr>
        <w:pStyle w:val="Char"/>
        <w:widowControl/>
        <w:rPr>
          <w:spacing w:val="0"/>
          <w:kern w:val="0"/>
          <w:position w:val="0"/>
          <w:lang w:val="ro-RO"/>
        </w:rPr>
      </w:pPr>
      <w:r>
        <w:rPr>
          <w:spacing w:val="0"/>
          <w:kern w:val="0"/>
          <w:position w:val="0"/>
          <w:lang w:val="ro-RO"/>
        </w:rPr>
        <w:t xml:space="preserve">               -viteza maximã de circulaþie:                                                70km/h</w:t>
      </w:r>
    </w:p>
    <w:p w:rsidR="00C5299F" w:rsidRDefault="00C5299F">
      <w:pPr>
        <w:pStyle w:val="Char"/>
        <w:widowControl/>
        <w:rPr>
          <w:spacing w:val="0"/>
          <w:kern w:val="0"/>
          <w:position w:val="0"/>
          <w:lang w:val="ro-RO"/>
        </w:rPr>
      </w:pPr>
      <w:r>
        <w:rPr>
          <w:spacing w:val="0"/>
          <w:kern w:val="0"/>
          <w:position w:val="0"/>
          <w:lang w:val="ro-RO"/>
        </w:rPr>
        <w:t xml:space="preserve">               -tipul sinei                                                                         Ri60N/900A</w:t>
      </w:r>
    </w:p>
    <w:p w:rsidR="00C5299F" w:rsidRDefault="00C5299F">
      <w:pPr>
        <w:pStyle w:val="Char"/>
        <w:widowControl/>
        <w:rPr>
          <w:b/>
          <w:bCs/>
          <w:spacing w:val="0"/>
          <w:kern w:val="0"/>
          <w:position w:val="0"/>
          <w:lang w:val="ro-RO"/>
        </w:rPr>
      </w:pPr>
      <w:r>
        <w:rPr>
          <w:b/>
          <w:bCs/>
          <w:spacing w:val="0"/>
          <w:kern w:val="0"/>
          <w:position w:val="0"/>
          <w:lang w:val="ro-RO"/>
        </w:rPr>
        <w:t xml:space="preserve">           </w:t>
      </w:r>
    </w:p>
    <w:p w:rsidR="00C5299F" w:rsidRDefault="00C5299F">
      <w:pPr>
        <w:pStyle w:val="Char"/>
        <w:widowControl/>
        <w:rPr>
          <w:b/>
          <w:bCs/>
          <w:spacing w:val="0"/>
          <w:kern w:val="0"/>
          <w:position w:val="0"/>
          <w:lang w:val="ro-RO"/>
        </w:rPr>
      </w:pPr>
      <w:r>
        <w:rPr>
          <w:b/>
          <w:bCs/>
          <w:spacing w:val="0"/>
          <w:kern w:val="0"/>
          <w:position w:val="0"/>
          <w:lang w:val="ro-RO"/>
        </w:rPr>
        <w:t xml:space="preserve"> 4. CARACTERISTICILE MATERIALULUI RULANT</w:t>
      </w:r>
    </w:p>
    <w:p w:rsidR="00C5299F" w:rsidRDefault="00C5299F">
      <w:pPr>
        <w:pStyle w:val="Char"/>
        <w:widowControl/>
        <w:rPr>
          <w:spacing w:val="0"/>
          <w:kern w:val="0"/>
          <w:position w:val="0"/>
          <w:lang w:val="ro-RO"/>
        </w:rPr>
      </w:pPr>
      <w:r>
        <w:rPr>
          <w:spacing w:val="0"/>
          <w:kern w:val="0"/>
          <w:position w:val="0"/>
          <w:lang w:val="ro-RO"/>
        </w:rPr>
        <w:t>- ampatament boghiu:</w:t>
      </w:r>
      <w:r>
        <w:rPr>
          <w:spacing w:val="0"/>
          <w:kern w:val="0"/>
          <w:position w:val="0"/>
          <w:lang w:val="ro-RO"/>
        </w:rPr>
        <w:tab/>
        <w:t xml:space="preserve">                            1,90 m</w:t>
      </w:r>
    </w:p>
    <w:p w:rsidR="00C5299F" w:rsidRDefault="00C5299F">
      <w:pPr>
        <w:pStyle w:val="Char"/>
        <w:widowControl/>
        <w:rPr>
          <w:spacing w:val="0"/>
          <w:kern w:val="0"/>
          <w:position w:val="0"/>
          <w:lang w:val="ro-RO"/>
        </w:rPr>
      </w:pPr>
      <w:r>
        <w:rPr>
          <w:spacing w:val="0"/>
          <w:kern w:val="0"/>
          <w:position w:val="0"/>
          <w:lang w:val="ro-RO"/>
        </w:rPr>
        <w:t>- ampatament vagon motor T4D:            6,40 m</w:t>
      </w:r>
    </w:p>
    <w:p w:rsidR="00C5299F" w:rsidRDefault="00C5299F">
      <w:pPr>
        <w:pStyle w:val="Char"/>
        <w:widowControl/>
        <w:rPr>
          <w:spacing w:val="0"/>
          <w:kern w:val="0"/>
          <w:position w:val="0"/>
          <w:lang w:val="ro-RO"/>
        </w:rPr>
      </w:pPr>
      <w:r>
        <w:rPr>
          <w:spacing w:val="0"/>
          <w:kern w:val="0"/>
          <w:position w:val="0"/>
          <w:lang w:val="ro-RO"/>
        </w:rPr>
        <w:t>- ampatamentremorca B4D:                    6,40 m</w:t>
      </w:r>
    </w:p>
    <w:p w:rsidR="00C5299F" w:rsidRDefault="00C5299F">
      <w:pPr>
        <w:pStyle w:val="Char"/>
        <w:widowControl/>
        <w:rPr>
          <w:spacing w:val="0"/>
          <w:kern w:val="0"/>
          <w:position w:val="0"/>
          <w:lang w:val="ro-RO"/>
        </w:rPr>
      </w:pPr>
      <w:r>
        <w:rPr>
          <w:spacing w:val="0"/>
          <w:kern w:val="0"/>
          <w:position w:val="0"/>
          <w:lang w:val="ro-RO"/>
        </w:rPr>
        <w:t>- ampatament vagon articulat KT4D:      8,90 m</w:t>
      </w:r>
    </w:p>
    <w:p w:rsidR="00C5299F" w:rsidRDefault="00C5299F">
      <w:pPr>
        <w:pStyle w:val="Char"/>
        <w:widowControl/>
        <w:rPr>
          <w:spacing w:val="0"/>
          <w:kern w:val="0"/>
          <w:position w:val="0"/>
          <w:lang w:val="ro-RO"/>
        </w:rPr>
      </w:pPr>
      <w:r>
        <w:rPr>
          <w:spacing w:val="0"/>
          <w:kern w:val="0"/>
          <w:position w:val="0"/>
          <w:lang w:val="ro-RO"/>
        </w:rPr>
        <w:t>- diametrul maximbandaj:                       690 mm</w:t>
      </w:r>
    </w:p>
    <w:p w:rsidR="00C5299F" w:rsidRDefault="00C5299F">
      <w:pPr>
        <w:pStyle w:val="Char"/>
        <w:widowControl/>
        <w:rPr>
          <w:spacing w:val="0"/>
          <w:kern w:val="0"/>
          <w:position w:val="0"/>
          <w:lang w:val="ro-RO"/>
        </w:rPr>
      </w:pPr>
      <w:r>
        <w:rPr>
          <w:spacing w:val="0"/>
          <w:kern w:val="0"/>
          <w:position w:val="0"/>
          <w:lang w:val="ro-RO"/>
        </w:rPr>
        <w:t>- sarcina staticã maximã pe osie:            10 t</w:t>
      </w:r>
    </w:p>
    <w:p w:rsidR="00C5299F" w:rsidRDefault="00C5299F">
      <w:pPr>
        <w:pStyle w:val="Char"/>
        <w:widowControl/>
        <w:rPr>
          <w:spacing w:val="0"/>
          <w:kern w:val="0"/>
          <w:position w:val="0"/>
          <w:lang w:val="ro-RO"/>
        </w:rPr>
      </w:pPr>
      <w:r>
        <w:rPr>
          <w:spacing w:val="0"/>
          <w:kern w:val="0"/>
          <w:position w:val="0"/>
          <w:lang w:val="ro-RO"/>
        </w:rPr>
        <w:t xml:space="preserve">- lungime de gabarit                                18,944 m    </w:t>
      </w:r>
    </w:p>
    <w:p w:rsidR="00C5299F" w:rsidRDefault="00C5299F">
      <w:pPr>
        <w:pStyle w:val="Char"/>
        <w:widowControl/>
        <w:rPr>
          <w:b/>
          <w:bCs/>
          <w:spacing w:val="0"/>
          <w:kern w:val="0"/>
          <w:position w:val="0"/>
          <w:lang w:val="ro-RO"/>
        </w:rPr>
      </w:pPr>
      <w:r>
        <w:rPr>
          <w:spacing w:val="0"/>
          <w:kern w:val="0"/>
          <w:position w:val="0"/>
          <w:lang w:val="ro-RO"/>
        </w:rPr>
        <w:t xml:space="preserve">- latime                                                    2,200 m     </w:t>
      </w:r>
    </w:p>
    <w:p w:rsidR="00C5299F" w:rsidRDefault="00C5299F">
      <w:pPr>
        <w:pStyle w:val="Char"/>
        <w:widowControl/>
        <w:rPr>
          <w:b/>
          <w:bCs/>
          <w:spacing w:val="0"/>
          <w:kern w:val="0"/>
          <w:position w:val="0"/>
          <w:lang w:val="ro-RO"/>
        </w:rPr>
      </w:pPr>
      <w:r>
        <w:rPr>
          <w:b/>
          <w:bCs/>
          <w:spacing w:val="0"/>
          <w:kern w:val="0"/>
          <w:position w:val="0"/>
          <w:lang w:val="ro-RO"/>
        </w:rPr>
        <w:t xml:space="preserve">           </w:t>
      </w:r>
    </w:p>
    <w:p w:rsidR="00C5299F" w:rsidRDefault="00C5299F">
      <w:pPr>
        <w:pStyle w:val="Char"/>
        <w:widowControl/>
        <w:rPr>
          <w:b/>
          <w:bCs/>
          <w:spacing w:val="0"/>
          <w:kern w:val="0"/>
          <w:position w:val="0"/>
          <w:lang w:val="ro-RO"/>
        </w:rPr>
      </w:pPr>
      <w:r>
        <w:rPr>
          <w:b/>
          <w:bCs/>
          <w:spacing w:val="0"/>
          <w:kern w:val="0"/>
          <w:position w:val="0"/>
          <w:lang w:val="ro-RO"/>
        </w:rPr>
        <w:t xml:space="preserve">5. CONDITII    TEHNICE    PENTRU    MATERIALELE,    ANSAMBLURILE    SI </w:t>
      </w:r>
    </w:p>
    <w:p w:rsidR="00C5299F" w:rsidRDefault="00C5299F">
      <w:pPr>
        <w:pStyle w:val="Char"/>
        <w:widowControl/>
        <w:rPr>
          <w:b/>
          <w:bCs/>
          <w:spacing w:val="0"/>
          <w:kern w:val="0"/>
          <w:position w:val="0"/>
          <w:lang w:val="ro-RO"/>
        </w:rPr>
      </w:pPr>
      <w:r>
        <w:rPr>
          <w:b/>
          <w:bCs/>
          <w:spacing w:val="0"/>
          <w:kern w:val="0"/>
          <w:position w:val="0"/>
          <w:lang w:val="ro-RO"/>
        </w:rPr>
        <w:t xml:space="preserve">               ECHIPAMENTELE INTRODUSE IN OPERÃ</w:t>
      </w:r>
    </w:p>
    <w:p w:rsidR="00C5299F" w:rsidRDefault="00C5299F">
      <w:pPr>
        <w:pStyle w:val="Char"/>
        <w:widowControl/>
        <w:rPr>
          <w:b/>
          <w:bCs/>
          <w:spacing w:val="0"/>
          <w:kern w:val="0"/>
          <w:position w:val="0"/>
          <w:lang w:val="ro-RO"/>
        </w:rPr>
      </w:pPr>
      <w:r>
        <w:rPr>
          <w:b/>
          <w:bCs/>
          <w:spacing w:val="0"/>
          <w:kern w:val="0"/>
          <w:position w:val="0"/>
          <w:lang w:val="ro-RO"/>
        </w:rPr>
        <w:t>5.1. SINA DE TRAMVAI</w:t>
      </w:r>
    </w:p>
    <w:p w:rsidR="00C5299F" w:rsidRDefault="00C5299F">
      <w:pPr>
        <w:pStyle w:val="Char"/>
        <w:widowControl/>
        <w:rPr>
          <w:b/>
          <w:bCs/>
          <w:spacing w:val="0"/>
          <w:kern w:val="0"/>
          <w:position w:val="0"/>
          <w:lang w:val="ro-RO"/>
        </w:rPr>
      </w:pPr>
      <w:r>
        <w:rPr>
          <w:b/>
          <w:bCs/>
          <w:spacing w:val="0"/>
          <w:kern w:val="0"/>
          <w:position w:val="0"/>
          <w:lang w:val="ro-RO"/>
        </w:rPr>
        <w:t>5.1.1.</w:t>
      </w:r>
      <w:r>
        <w:rPr>
          <w:b/>
          <w:bCs/>
          <w:spacing w:val="0"/>
          <w:kern w:val="0"/>
          <w:position w:val="0"/>
          <w:lang w:val="ro-RO"/>
        </w:rPr>
        <w:tab/>
        <w:t>Condiþii generale</w:t>
      </w:r>
    </w:p>
    <w:p w:rsidR="00C5299F" w:rsidRDefault="00C5299F">
      <w:pPr>
        <w:pStyle w:val="Char"/>
        <w:widowControl/>
        <w:rPr>
          <w:spacing w:val="0"/>
          <w:kern w:val="0"/>
          <w:position w:val="0"/>
          <w:lang w:val="ro-RO"/>
        </w:rPr>
      </w:pPr>
      <w:r>
        <w:rPr>
          <w:spacing w:val="0"/>
          <w:kern w:val="0"/>
          <w:position w:val="0"/>
          <w:lang w:val="ro-RO"/>
        </w:rPr>
        <w:t>(1)  Intreaga cantitate de ºinã necesarã pentru realizarea lucrãrilor - linie curentã, panouri de racordare - precum si profilurile speciale ale inimilor de încrucisare,vor fi achizitionate de constructor, cu respectarea conditiilor fizico-mecanice precizate în prezentul Caiet de Sarcini.</w:t>
      </w:r>
    </w:p>
    <w:p w:rsidR="00C5299F" w:rsidRDefault="00C5299F">
      <w:pPr>
        <w:pStyle w:val="Char"/>
        <w:widowControl/>
        <w:rPr>
          <w:b/>
          <w:bCs/>
          <w:spacing w:val="0"/>
          <w:kern w:val="0"/>
          <w:position w:val="0"/>
          <w:lang w:val="ro-RO"/>
        </w:rPr>
      </w:pPr>
      <w:r>
        <w:rPr>
          <w:spacing w:val="0"/>
          <w:kern w:val="0"/>
          <w:position w:val="0"/>
          <w:lang w:val="ro-RO"/>
        </w:rPr>
        <w:t>(2)  Livrarea se va face în loturi însotite de certificate de calitate si de recepþie întocmite conform contractului de livrare si a dispozitiilor legale, precum si în conformitate cu graficul de lucrãri.                                                                    .</w:t>
      </w:r>
      <w:r>
        <w:rPr>
          <w:b/>
          <w:bCs/>
          <w:spacing w:val="0"/>
          <w:kern w:val="0"/>
          <w:position w:val="0"/>
          <w:lang w:val="ro-RO"/>
        </w:rPr>
        <w:t>5.1.2.</w:t>
      </w:r>
      <w:r>
        <w:rPr>
          <w:b/>
          <w:bCs/>
          <w:spacing w:val="0"/>
          <w:kern w:val="0"/>
          <w:position w:val="0"/>
          <w:lang w:val="ro-RO"/>
        </w:rPr>
        <w:tab/>
        <w:t>Descriere tip sinã</w:t>
      </w:r>
    </w:p>
    <w:p w:rsidR="00C5299F" w:rsidRDefault="00C5299F">
      <w:pPr>
        <w:pStyle w:val="Char"/>
        <w:widowControl/>
        <w:rPr>
          <w:spacing w:val="0"/>
          <w:kern w:val="0"/>
          <w:position w:val="0"/>
          <w:lang w:val="ro-RO"/>
        </w:rPr>
      </w:pPr>
      <w:r>
        <w:rPr>
          <w:spacing w:val="0"/>
          <w:kern w:val="0"/>
          <w:position w:val="0"/>
          <w:lang w:val="ro-RO"/>
        </w:rPr>
        <w:t xml:space="preserve">Se va utiliza sina cu canal tip </w:t>
      </w:r>
      <w:r>
        <w:rPr>
          <w:b/>
          <w:bCs/>
          <w:spacing w:val="0"/>
          <w:kern w:val="0"/>
          <w:position w:val="0"/>
          <w:lang w:val="ro-RO"/>
        </w:rPr>
        <w:t>Ri60N</w:t>
      </w:r>
      <w:r>
        <w:rPr>
          <w:spacing w:val="0"/>
          <w:kern w:val="0"/>
          <w:position w:val="0"/>
          <w:lang w:val="ro-RO"/>
        </w:rPr>
        <w:t>.</w:t>
      </w:r>
    </w:p>
    <w:p w:rsidR="00C5299F" w:rsidRDefault="00C5299F">
      <w:pPr>
        <w:pStyle w:val="Char"/>
        <w:widowControl/>
        <w:rPr>
          <w:spacing w:val="0"/>
          <w:kern w:val="0"/>
          <w:position w:val="0"/>
          <w:lang w:val="ro-RO"/>
        </w:rPr>
      </w:pPr>
      <w:r>
        <w:rPr>
          <w:b/>
          <w:bCs/>
          <w:spacing w:val="0"/>
          <w:kern w:val="0"/>
          <w:position w:val="0"/>
          <w:lang w:val="ro-RO"/>
        </w:rPr>
        <w:t>Dimensiunile si caracteristicile sectiunii transversale</w:t>
      </w:r>
      <w:r>
        <w:rPr>
          <w:spacing w:val="0"/>
          <w:kern w:val="0"/>
          <w:position w:val="0"/>
          <w:lang w:val="ro-RO"/>
        </w:rPr>
        <w:t>: conform fig. 1 si tabelului 1.</w:t>
      </w: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r>
        <w:rPr>
          <w:spacing w:val="0"/>
          <w:kern w:val="0"/>
          <w:position w:val="0"/>
          <w:lang w:val="ro-RO"/>
        </w:rPr>
        <w:t>Figura 1</w:t>
      </w:r>
    </w:p>
    <w:p w:rsidR="00C5299F" w:rsidRDefault="00C5299F">
      <w:pPr>
        <w:pStyle w:val="Char"/>
        <w:widowControl/>
        <w:rPr>
          <w:spacing w:val="0"/>
          <w:kern w:val="0"/>
          <w:position w:val="0"/>
          <w:lang w:val="ro-RO"/>
        </w:rPr>
      </w:pPr>
      <w:r>
        <w:rPr>
          <w:spacing w:val="0"/>
          <w:kern w:val="0"/>
          <w:position w:val="0"/>
          <w:lang w:val="ro-RO"/>
        </w:rPr>
        <w:t xml:space="preserve">                             </w:t>
      </w:r>
      <w:r w:rsidRPr="00615651">
        <w:rPr>
          <w:noProof/>
          <w:spacing w:val="0"/>
          <w:kern w:val="0"/>
          <w:position w:val="0"/>
          <w:sz w:val="20"/>
          <w:szCs w:val="20"/>
        </w:rPr>
        <w:pict>
          <v:shape id="Picture 3" o:spid="_x0000_i1025" type="#_x0000_t75" style="width:301.5pt;height:369.75pt;visibility:visible" fillcolor="window">
            <v:imagedata r:id="rId6" o:title=""/>
          </v:shape>
        </w:pict>
      </w:r>
    </w:p>
    <w:p w:rsidR="00C5299F" w:rsidRDefault="00C5299F">
      <w:pPr>
        <w:pStyle w:val="Char"/>
        <w:widowControl/>
        <w:rPr>
          <w:spacing w:val="0"/>
          <w:kern w:val="0"/>
          <w:position w:val="0"/>
          <w:lang w:val="ro-RO"/>
        </w:rPr>
      </w:pPr>
      <w:r>
        <w:rPr>
          <w:spacing w:val="0"/>
          <w:kern w:val="0"/>
          <w:position w:val="0"/>
          <w:lang w:val="ro-RO"/>
        </w:rPr>
        <w:t xml:space="preserve">                             Dimensiuni si caracteristici ale sectiunii transversale (sina Ri60N)</w:t>
      </w: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r>
        <w:rPr>
          <w:spacing w:val="0"/>
          <w:kern w:val="0"/>
          <w:position w:val="0"/>
          <w:lang w:val="ro-RO"/>
        </w:rPr>
        <w:t xml:space="preserve">                                                                       Tabelul 1</w:t>
      </w:r>
    </w:p>
    <w:p w:rsidR="00C5299F" w:rsidRDefault="00C5299F">
      <w:pPr>
        <w:pStyle w:val="Char"/>
        <w:widowControl/>
        <w:rPr>
          <w:spacing w:val="0"/>
          <w:kern w:val="0"/>
          <w:position w:val="0"/>
          <w:lang w:val="ro-RO"/>
        </w:rPr>
      </w:pPr>
      <w:r>
        <w:rPr>
          <w:spacing w:val="0"/>
          <w:kern w:val="0"/>
          <w:position w:val="0"/>
          <w:lang w:val="ro-RO"/>
        </w:rPr>
        <w:t xml:space="preserve">                                                                         </w:t>
      </w:r>
    </w:p>
    <w:tbl>
      <w:tblPr>
        <w:tblW w:w="0" w:type="auto"/>
        <w:tblInd w:w="2" w:type="dxa"/>
        <w:tblLayout w:type="fixed"/>
        <w:tblCellMar>
          <w:left w:w="40" w:type="dxa"/>
          <w:right w:w="40" w:type="dxa"/>
        </w:tblCellMar>
        <w:tblLook w:val="0000"/>
      </w:tblPr>
      <w:tblGrid>
        <w:gridCol w:w="928"/>
        <w:gridCol w:w="4975"/>
        <w:gridCol w:w="1253"/>
        <w:gridCol w:w="1087"/>
        <w:gridCol w:w="1260"/>
      </w:tblGrid>
      <w:tr w:rsidR="00C5299F" w:rsidRPr="00E044F9">
        <w:trPr>
          <w:trHeight w:hRule="exact" w:val="569"/>
        </w:trPr>
        <w:tc>
          <w:tcPr>
            <w:tcW w:w="928"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b/>
                <w:bCs/>
                <w:spacing w:val="0"/>
                <w:kern w:val="0"/>
                <w:position w:val="0"/>
                <w:sz w:val="20"/>
                <w:szCs w:val="20"/>
                <w:lang w:val="ro-RO"/>
              </w:rPr>
            </w:pPr>
            <w:r w:rsidRPr="00E044F9">
              <w:rPr>
                <w:b/>
                <w:bCs/>
                <w:spacing w:val="0"/>
                <w:kern w:val="0"/>
                <w:position w:val="0"/>
                <w:sz w:val="20"/>
                <w:szCs w:val="20"/>
                <w:lang w:val="ro-RO"/>
              </w:rPr>
              <w:t>Nr. crt.</w:t>
            </w:r>
          </w:p>
        </w:tc>
        <w:tc>
          <w:tcPr>
            <w:tcW w:w="4975"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b/>
                <w:bCs/>
                <w:spacing w:val="0"/>
                <w:kern w:val="0"/>
                <w:position w:val="0"/>
                <w:sz w:val="20"/>
                <w:szCs w:val="20"/>
                <w:lang w:val="ro-RO"/>
              </w:rPr>
            </w:pPr>
            <w:r w:rsidRPr="00E044F9">
              <w:rPr>
                <w:b/>
                <w:bCs/>
                <w:spacing w:val="0"/>
                <w:kern w:val="0"/>
                <w:position w:val="0"/>
                <w:sz w:val="20"/>
                <w:szCs w:val="20"/>
                <w:lang w:val="ro-RO"/>
              </w:rPr>
              <w:t>Denumire</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b/>
                <w:bCs/>
                <w:spacing w:val="0"/>
                <w:kern w:val="0"/>
                <w:position w:val="0"/>
                <w:sz w:val="20"/>
                <w:szCs w:val="20"/>
                <w:lang w:val="ro-RO"/>
              </w:rPr>
            </w:pPr>
            <w:r w:rsidRPr="00E044F9">
              <w:rPr>
                <w:b/>
                <w:bCs/>
                <w:spacing w:val="0"/>
                <w:kern w:val="0"/>
                <w:position w:val="0"/>
                <w:sz w:val="20"/>
                <w:szCs w:val="20"/>
                <w:lang w:val="ro-RO"/>
              </w:rPr>
              <w:t>Simbol</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b/>
                <w:bCs/>
                <w:spacing w:val="0"/>
                <w:kern w:val="0"/>
                <w:position w:val="0"/>
                <w:sz w:val="20"/>
                <w:szCs w:val="20"/>
                <w:lang w:val="ro-RO"/>
              </w:rPr>
            </w:pPr>
            <w:r w:rsidRPr="00E044F9">
              <w:rPr>
                <w:b/>
                <w:bCs/>
                <w:spacing w:val="0"/>
                <w:kern w:val="0"/>
                <w:position w:val="0"/>
                <w:sz w:val="20"/>
                <w:szCs w:val="20"/>
                <w:lang w:val="ro-RO"/>
              </w:rPr>
              <w:t>U.M.</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C5299F" w:rsidRPr="00E044F9" w:rsidRDefault="00C5299F">
            <w:pPr>
              <w:pStyle w:val="Char"/>
              <w:widowControl/>
              <w:jc w:val="both"/>
              <w:rPr>
                <w:b/>
                <w:bCs/>
                <w:spacing w:val="0"/>
                <w:kern w:val="0"/>
                <w:position w:val="0"/>
                <w:sz w:val="20"/>
                <w:szCs w:val="20"/>
                <w:lang w:val="ro-RO"/>
              </w:rPr>
            </w:pPr>
            <w:r w:rsidRPr="00E044F9">
              <w:rPr>
                <w:b/>
                <w:bCs/>
                <w:spacing w:val="0"/>
                <w:kern w:val="0"/>
                <w:position w:val="0"/>
                <w:sz w:val="20"/>
                <w:szCs w:val="20"/>
                <w:lang w:val="ro-RO"/>
              </w:rPr>
              <w:t>Valoare Ri60N</w:t>
            </w:r>
          </w:p>
        </w:tc>
      </w:tr>
      <w:tr w:rsidR="00C5299F" w:rsidRPr="00E044F9">
        <w:trPr>
          <w:cantSplit/>
          <w:trHeight w:hRule="exact" w:val="279"/>
        </w:trPr>
        <w:tc>
          <w:tcPr>
            <w:tcW w:w="928" w:type="dxa"/>
            <w:vMerge w:val="restart"/>
            <w:tcBorders>
              <w:top w:val="single" w:sz="6" w:space="0" w:color="auto"/>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1.</w:t>
            </w:r>
          </w:p>
        </w:tc>
        <w:tc>
          <w:tcPr>
            <w:tcW w:w="4975" w:type="dxa"/>
            <w:vMerge w:val="restart"/>
            <w:tcBorders>
              <w:top w:val="single" w:sz="6" w:space="0" w:color="auto"/>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Dimensiuni</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H</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mm</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180</w:t>
            </w:r>
          </w:p>
        </w:tc>
      </w:tr>
      <w:tr w:rsidR="00C5299F" w:rsidRPr="00E044F9">
        <w:trPr>
          <w:cantSplit/>
          <w:trHeight w:hRule="exact" w:val="289"/>
        </w:trPr>
        <w:tc>
          <w:tcPr>
            <w:tcW w:w="928" w:type="dxa"/>
            <w:vMerge/>
            <w:tcBorders>
              <w:top w:val="nil"/>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4975" w:type="dxa"/>
            <w:vMerge/>
            <w:tcBorders>
              <w:top w:val="nil"/>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C</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mm</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113</w:t>
            </w:r>
          </w:p>
        </w:tc>
      </w:tr>
      <w:tr w:rsidR="00C5299F" w:rsidRPr="00E044F9">
        <w:trPr>
          <w:cantSplit/>
          <w:trHeight w:hRule="exact" w:val="273"/>
        </w:trPr>
        <w:tc>
          <w:tcPr>
            <w:tcW w:w="928" w:type="dxa"/>
            <w:vMerge/>
            <w:tcBorders>
              <w:top w:val="nil"/>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4975" w:type="dxa"/>
            <w:vMerge/>
            <w:tcBorders>
              <w:top w:val="nil"/>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CI</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mm</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56</w:t>
            </w:r>
          </w:p>
        </w:tc>
      </w:tr>
      <w:tr w:rsidR="00C5299F" w:rsidRPr="00E044F9">
        <w:trPr>
          <w:cantSplit/>
          <w:trHeight w:hRule="exact" w:val="291"/>
        </w:trPr>
        <w:tc>
          <w:tcPr>
            <w:tcW w:w="928" w:type="dxa"/>
            <w:vMerge/>
            <w:tcBorders>
              <w:top w:val="nil"/>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4975" w:type="dxa"/>
            <w:vMerge/>
            <w:tcBorders>
              <w:top w:val="nil"/>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B</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mm</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180</w:t>
            </w:r>
          </w:p>
        </w:tc>
      </w:tr>
      <w:tr w:rsidR="00C5299F" w:rsidRPr="00E044F9">
        <w:trPr>
          <w:cantSplit/>
          <w:trHeight w:hRule="exact" w:val="281"/>
        </w:trPr>
        <w:tc>
          <w:tcPr>
            <w:tcW w:w="928" w:type="dxa"/>
            <w:vMerge/>
            <w:tcBorders>
              <w:top w:val="nil"/>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4975" w:type="dxa"/>
            <w:vMerge/>
            <w:tcBorders>
              <w:top w:val="nil"/>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C2</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mm</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36</w:t>
            </w:r>
          </w:p>
        </w:tc>
      </w:tr>
      <w:tr w:rsidR="00C5299F" w:rsidRPr="00E044F9">
        <w:trPr>
          <w:cantSplit/>
          <w:trHeight w:hRule="exact" w:val="285"/>
        </w:trPr>
        <w:tc>
          <w:tcPr>
            <w:tcW w:w="928" w:type="dxa"/>
            <w:vMerge/>
            <w:tcBorders>
              <w:top w:val="nil"/>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4975" w:type="dxa"/>
            <w:vMerge/>
            <w:tcBorders>
              <w:top w:val="nil"/>
              <w:left w:val="single" w:sz="6" w:space="0" w:color="auto"/>
              <w:bottom w:val="nil"/>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R</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mm</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13</w:t>
            </w:r>
          </w:p>
        </w:tc>
      </w:tr>
      <w:tr w:rsidR="00C5299F" w:rsidRPr="00E044F9">
        <w:trPr>
          <w:cantSplit/>
          <w:trHeight w:hRule="exact" w:val="289"/>
        </w:trPr>
        <w:tc>
          <w:tcPr>
            <w:tcW w:w="928" w:type="dxa"/>
            <w:vMerge/>
            <w:tcBorders>
              <w:top w:val="nil"/>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4975" w:type="dxa"/>
            <w:vMerge/>
            <w:tcBorders>
              <w:top w:val="nil"/>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p>
          <w:p w:rsidR="00C5299F" w:rsidRPr="00E044F9" w:rsidRDefault="00C5299F">
            <w:pPr>
              <w:pStyle w:val="Char"/>
              <w:widowControl/>
              <w:jc w:val="both"/>
              <w:rPr>
                <w:spacing w:val="0"/>
                <w:kern w:val="0"/>
                <w:position w:val="0"/>
                <w:sz w:val="20"/>
                <w:szCs w:val="20"/>
                <w:lang w:val="ro-RO"/>
              </w:rPr>
            </w:pP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S</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mm</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12</w:t>
            </w:r>
          </w:p>
        </w:tc>
      </w:tr>
      <w:tr w:rsidR="00C5299F" w:rsidRPr="00E044F9">
        <w:trPr>
          <w:trHeight w:hRule="exact" w:val="279"/>
        </w:trPr>
        <w:tc>
          <w:tcPr>
            <w:tcW w:w="928"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2.</w:t>
            </w:r>
          </w:p>
        </w:tc>
        <w:tc>
          <w:tcPr>
            <w:tcW w:w="4975"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Suprafaþa secþiunii transversale a sinei</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As</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cm</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76,10</w:t>
            </w:r>
          </w:p>
        </w:tc>
      </w:tr>
      <w:tr w:rsidR="00C5299F" w:rsidRPr="00E044F9">
        <w:trPr>
          <w:trHeight w:hRule="exact" w:val="283"/>
        </w:trPr>
        <w:tc>
          <w:tcPr>
            <w:tcW w:w="928"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3.</w:t>
            </w:r>
          </w:p>
        </w:tc>
        <w:tc>
          <w:tcPr>
            <w:tcW w:w="4975"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Masa liniarã a sinei (fãrã gãuri)</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G</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kg/ml</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59,74</w:t>
            </w:r>
          </w:p>
        </w:tc>
      </w:tr>
      <w:tr w:rsidR="00C5299F" w:rsidRPr="00E044F9">
        <w:trPr>
          <w:trHeight w:hRule="exact" w:val="287"/>
        </w:trPr>
        <w:tc>
          <w:tcPr>
            <w:tcW w:w="928"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4.</w:t>
            </w:r>
          </w:p>
        </w:tc>
        <w:tc>
          <w:tcPr>
            <w:tcW w:w="4975"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Momentul de inerþie al sinei</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Ix</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cm</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3299</w:t>
            </w:r>
          </w:p>
        </w:tc>
      </w:tr>
      <w:tr w:rsidR="00C5299F" w:rsidRPr="00E044F9">
        <w:trPr>
          <w:trHeight w:hRule="exact" w:val="277"/>
        </w:trPr>
        <w:tc>
          <w:tcPr>
            <w:tcW w:w="928"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5.</w:t>
            </w:r>
          </w:p>
        </w:tc>
        <w:tc>
          <w:tcPr>
            <w:tcW w:w="4975"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Modulul de rezistenþã în fibra cea mai de jos</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Wx</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cm</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both"/>
              <w:rPr>
                <w:spacing w:val="0"/>
                <w:kern w:val="0"/>
                <w:position w:val="0"/>
                <w:sz w:val="20"/>
                <w:szCs w:val="20"/>
                <w:lang w:val="ro-RO"/>
              </w:rPr>
            </w:pPr>
            <w:r w:rsidRPr="00E044F9">
              <w:rPr>
                <w:spacing w:val="0"/>
                <w:kern w:val="0"/>
                <w:position w:val="0"/>
                <w:sz w:val="20"/>
                <w:szCs w:val="20"/>
                <w:lang w:val="ro-RO"/>
              </w:rPr>
              <w:t>353</w:t>
            </w:r>
          </w:p>
        </w:tc>
      </w:tr>
    </w:tbl>
    <w:p w:rsidR="00C5299F" w:rsidRDefault="00C5299F">
      <w:pPr>
        <w:pStyle w:val="Char"/>
        <w:widowControl/>
        <w:rPr>
          <w:spacing w:val="0"/>
          <w:kern w:val="0"/>
          <w:position w:val="0"/>
          <w:lang w:val="ro-RO"/>
        </w:rPr>
      </w:pPr>
      <w:r>
        <w:rPr>
          <w:spacing w:val="0"/>
          <w:kern w:val="0"/>
          <w:position w:val="0"/>
          <w:lang w:val="ro-RO"/>
        </w:rPr>
        <w:t>Lungimea sinei:       18 m ±3 mm</w:t>
      </w:r>
    </w:p>
    <w:p w:rsidR="00C5299F" w:rsidRDefault="00C5299F">
      <w:pPr>
        <w:pStyle w:val="Char"/>
        <w:widowControl/>
        <w:rPr>
          <w:spacing w:val="0"/>
          <w:kern w:val="0"/>
          <w:position w:val="0"/>
          <w:lang w:val="ro-RO"/>
        </w:rPr>
      </w:pPr>
      <w:r>
        <w:rPr>
          <w:spacing w:val="0"/>
          <w:kern w:val="0"/>
          <w:position w:val="0"/>
          <w:lang w:val="ro-RO"/>
        </w:rPr>
        <w:t>Tolerante dimensionale si de formã:  sinele vor respecta conditiile tehnice prescrise de normativele VDV.OR.13.1.</w:t>
      </w:r>
    </w:p>
    <w:p w:rsidR="00C5299F" w:rsidRDefault="00C5299F">
      <w:pPr>
        <w:pStyle w:val="Char"/>
        <w:widowControl/>
        <w:rPr>
          <w:b/>
          <w:bCs/>
          <w:spacing w:val="0"/>
          <w:kern w:val="0"/>
          <w:position w:val="0"/>
          <w:lang w:val="ro-RO"/>
        </w:rPr>
      </w:pPr>
      <w:r>
        <w:rPr>
          <w:b/>
          <w:bCs/>
          <w:spacing w:val="0"/>
          <w:kern w:val="0"/>
          <w:position w:val="0"/>
          <w:lang w:val="ro-RO"/>
        </w:rPr>
        <w:t>Abaterea maximã admisã de la rectilinitate:</w:t>
      </w:r>
    </w:p>
    <w:p w:rsidR="00C5299F" w:rsidRDefault="00C5299F">
      <w:pPr>
        <w:pStyle w:val="Char"/>
        <w:widowControl/>
        <w:rPr>
          <w:spacing w:val="0"/>
          <w:kern w:val="0"/>
          <w:position w:val="0"/>
          <w:lang w:val="ro-RO"/>
        </w:rPr>
      </w:pPr>
      <w:r>
        <w:rPr>
          <w:spacing w:val="0"/>
          <w:kern w:val="0"/>
          <w:position w:val="0"/>
          <w:lang w:val="ro-RO"/>
        </w:rPr>
        <w:t>1 mm/2200 mm în plan orizontal;</w:t>
      </w:r>
    </w:p>
    <w:p w:rsidR="00C5299F" w:rsidRDefault="00C5299F">
      <w:pPr>
        <w:pStyle w:val="Char"/>
        <w:widowControl/>
        <w:rPr>
          <w:spacing w:val="0"/>
          <w:kern w:val="0"/>
          <w:position w:val="0"/>
          <w:lang w:val="ro-RO"/>
        </w:rPr>
      </w:pPr>
      <w:r>
        <w:rPr>
          <w:spacing w:val="0"/>
          <w:kern w:val="0"/>
          <w:position w:val="0"/>
          <w:lang w:val="ro-RO"/>
        </w:rPr>
        <w:t>1 mm/1000 mm în plan vertical numai pentru talpa sinei.</w:t>
      </w:r>
    </w:p>
    <w:p w:rsidR="00C5299F" w:rsidRDefault="00C5299F">
      <w:pPr>
        <w:pStyle w:val="Char"/>
        <w:widowControl/>
        <w:rPr>
          <w:b/>
          <w:bCs/>
          <w:spacing w:val="0"/>
          <w:kern w:val="0"/>
          <w:position w:val="0"/>
          <w:lang w:val="ro-RO"/>
        </w:rPr>
      </w:pPr>
      <w:r>
        <w:rPr>
          <w:b/>
          <w:bCs/>
          <w:spacing w:val="0"/>
          <w:kern w:val="0"/>
          <w:position w:val="0"/>
          <w:lang w:val="ro-RO"/>
        </w:rPr>
        <w:t>Abaterea limitã la dimensiunile sinei va fi:</w:t>
      </w:r>
    </w:p>
    <w:p w:rsidR="00C5299F" w:rsidRDefault="00C5299F">
      <w:pPr>
        <w:pStyle w:val="Char"/>
        <w:widowControl/>
        <w:rPr>
          <w:spacing w:val="0"/>
          <w:kern w:val="0"/>
          <w:position w:val="0"/>
          <w:lang w:val="ro-RO"/>
        </w:rPr>
      </w:pPr>
      <w:r>
        <w:rPr>
          <w:spacing w:val="0"/>
          <w:kern w:val="0"/>
          <w:position w:val="0"/>
          <w:lang w:val="ro-RO"/>
        </w:rPr>
        <w:t>- lungimea sinei:</w:t>
      </w:r>
      <w:r>
        <w:rPr>
          <w:spacing w:val="0"/>
          <w:kern w:val="0"/>
          <w:position w:val="0"/>
          <w:lang w:val="ro-RO"/>
        </w:rPr>
        <w:tab/>
        <w:t xml:space="preserve">  18 m ± 3 mm;</w:t>
      </w:r>
    </w:p>
    <w:p w:rsidR="00C5299F" w:rsidRDefault="00C5299F">
      <w:pPr>
        <w:pStyle w:val="Char"/>
        <w:widowControl/>
        <w:rPr>
          <w:spacing w:val="0"/>
          <w:kern w:val="0"/>
          <w:position w:val="0"/>
          <w:lang w:val="ro-RO"/>
        </w:rPr>
      </w:pPr>
      <w:r>
        <w:rPr>
          <w:spacing w:val="0"/>
          <w:kern w:val="0"/>
          <w:position w:val="0"/>
          <w:lang w:val="ro-RO"/>
        </w:rPr>
        <w:t>- înãltimea sinei:</w:t>
      </w:r>
      <w:r>
        <w:rPr>
          <w:spacing w:val="0"/>
          <w:kern w:val="0"/>
          <w:position w:val="0"/>
          <w:lang w:val="ro-RO"/>
        </w:rPr>
        <w:tab/>
        <w:t xml:space="preserve">  180 mm ± 0,5 mm;</w:t>
      </w:r>
      <w:r>
        <w:rPr>
          <w:spacing w:val="0"/>
          <w:kern w:val="0"/>
          <w:position w:val="0"/>
          <w:lang w:val="ro-RO"/>
        </w:rPr>
        <w:br/>
        <w:t>- grosimea inimii:</w:t>
      </w:r>
      <w:r>
        <w:rPr>
          <w:spacing w:val="0"/>
          <w:kern w:val="0"/>
          <w:position w:val="0"/>
          <w:lang w:val="ro-RO"/>
        </w:rPr>
        <w:tab/>
        <w:t xml:space="preserve">  12 mm ± 0,5 mm;</w:t>
      </w:r>
    </w:p>
    <w:p w:rsidR="00C5299F" w:rsidRDefault="00C5299F">
      <w:pPr>
        <w:pStyle w:val="Char"/>
        <w:widowControl/>
        <w:rPr>
          <w:spacing w:val="0"/>
          <w:kern w:val="0"/>
          <w:position w:val="0"/>
          <w:lang w:val="ro-RO"/>
        </w:rPr>
      </w:pPr>
      <w:r>
        <w:rPr>
          <w:spacing w:val="0"/>
          <w:kern w:val="0"/>
          <w:position w:val="0"/>
          <w:lang w:val="ro-RO"/>
        </w:rPr>
        <w:t>- lãtimea tãlpii sinei:     180 mm + 1 mm - 0,5 mm;</w:t>
      </w:r>
    </w:p>
    <w:p w:rsidR="00C5299F" w:rsidRDefault="00C5299F">
      <w:pPr>
        <w:pStyle w:val="Char"/>
        <w:widowControl/>
        <w:rPr>
          <w:spacing w:val="0"/>
          <w:kern w:val="0"/>
          <w:position w:val="0"/>
          <w:lang w:val="ro-RO"/>
        </w:rPr>
      </w:pPr>
      <w:r>
        <w:rPr>
          <w:spacing w:val="0"/>
          <w:kern w:val="0"/>
          <w:position w:val="0"/>
          <w:lang w:val="ro-RO"/>
        </w:rPr>
        <w:t>- asimetria sectiunii transversale comparatã cu axa verticalã a inimii nu trebuie sã depãseascã 3mm;</w:t>
      </w:r>
    </w:p>
    <w:p w:rsidR="00C5299F" w:rsidRDefault="00C5299F">
      <w:pPr>
        <w:pStyle w:val="Char"/>
        <w:widowControl/>
        <w:rPr>
          <w:spacing w:val="0"/>
          <w:kern w:val="0"/>
          <w:position w:val="0"/>
          <w:lang w:val="ro-RO"/>
        </w:rPr>
      </w:pPr>
      <w:r>
        <w:rPr>
          <w:spacing w:val="0"/>
          <w:kern w:val="0"/>
          <w:position w:val="0"/>
          <w:lang w:val="ro-RO"/>
        </w:rPr>
        <w:t>- toate celelalte dimensiuni trebuie sã aibã o tolerantã de ± 0,5 mm.</w:t>
      </w:r>
    </w:p>
    <w:p w:rsidR="00C5299F" w:rsidRDefault="00C5299F">
      <w:pPr>
        <w:pStyle w:val="Char"/>
        <w:widowControl/>
        <w:rPr>
          <w:spacing w:val="0"/>
          <w:kern w:val="0"/>
          <w:position w:val="0"/>
          <w:lang w:val="ro-RO"/>
        </w:rPr>
      </w:pPr>
      <w:r>
        <w:rPr>
          <w:b/>
          <w:bCs/>
          <w:spacing w:val="0"/>
          <w:kern w:val="0"/>
          <w:position w:val="0"/>
          <w:lang w:val="ro-RO"/>
        </w:rPr>
        <w:t>Aspect:</w:t>
      </w:r>
      <w:r>
        <w:rPr>
          <w:spacing w:val="0"/>
          <w:kern w:val="0"/>
          <w:position w:val="0"/>
          <w:lang w:val="ro-RO"/>
        </w:rPr>
        <w:t xml:space="preserve"> - suprafata tãlpii, a inimii si a capului sinei trebuie sã fie netedã, fãrã aschii metalice, crãpãturi sau protuberante.</w:t>
      </w:r>
    </w:p>
    <w:p w:rsidR="00C5299F" w:rsidRDefault="00C5299F">
      <w:pPr>
        <w:pStyle w:val="Char"/>
        <w:widowControl/>
        <w:rPr>
          <w:spacing w:val="0"/>
          <w:kern w:val="0"/>
          <w:position w:val="0"/>
          <w:lang w:val="ro-RO"/>
        </w:rPr>
      </w:pPr>
      <w:r>
        <w:rPr>
          <w:b/>
          <w:bCs/>
          <w:spacing w:val="0"/>
          <w:kern w:val="0"/>
          <w:position w:val="0"/>
          <w:lang w:val="ro-RO"/>
        </w:rPr>
        <w:t xml:space="preserve">Material: </w:t>
      </w:r>
      <w:r>
        <w:rPr>
          <w:spacing w:val="0"/>
          <w:kern w:val="0"/>
          <w:position w:val="0"/>
          <w:lang w:val="ro-RO"/>
        </w:rPr>
        <w:t>- sinele se lamineazã din otel marca 900A, conform UIC 860 V. 1.7.1986, având compoziþia chimicã si caracteristicile mecanice din tabelul 2.</w:t>
      </w:r>
    </w:p>
    <w:p w:rsidR="00C5299F" w:rsidRDefault="00C5299F">
      <w:pPr>
        <w:pStyle w:val="Char"/>
        <w:widowControl/>
        <w:rPr>
          <w:b/>
          <w:bCs/>
          <w:spacing w:val="0"/>
          <w:kern w:val="0"/>
          <w:position w:val="0"/>
          <w:lang w:val="ro-RO"/>
        </w:rPr>
      </w:pPr>
      <w:r>
        <w:rPr>
          <w:b/>
          <w:bCs/>
          <w:spacing w:val="0"/>
          <w:kern w:val="0"/>
          <w:position w:val="0"/>
          <w:lang w:val="ro-RO"/>
        </w:rPr>
        <w:t>Compozitia chimicã si caracteristicile mecanice ale otelului marca 900A, conform UIC 860</w:t>
      </w:r>
    </w:p>
    <w:p w:rsidR="00C5299F" w:rsidRDefault="00C5299F">
      <w:pPr>
        <w:pStyle w:val="Char"/>
        <w:widowControl/>
        <w:rPr>
          <w:b/>
          <w:bCs/>
          <w:spacing w:val="0"/>
          <w:kern w:val="0"/>
          <w:position w:val="0"/>
          <w:lang w:val="ro-RO"/>
        </w:rPr>
      </w:pPr>
      <w:r>
        <w:rPr>
          <w:b/>
          <w:bCs/>
          <w:spacing w:val="0"/>
          <w:kern w:val="0"/>
          <w:position w:val="0"/>
          <w:lang w:val="ro-RO"/>
        </w:rPr>
        <w:t>V 1.7.1986, pentru sinele Ri60N</w:t>
      </w:r>
    </w:p>
    <w:p w:rsidR="00C5299F" w:rsidRDefault="00C5299F">
      <w:pPr>
        <w:pStyle w:val="Char"/>
        <w:widowControl/>
        <w:rPr>
          <w:b/>
          <w:bCs/>
          <w:spacing w:val="0"/>
          <w:kern w:val="0"/>
          <w:position w:val="0"/>
          <w:lang w:val="ro-RO"/>
        </w:rPr>
      </w:pPr>
    </w:p>
    <w:p w:rsidR="00C5299F" w:rsidRDefault="00C5299F">
      <w:pPr>
        <w:pStyle w:val="Char"/>
        <w:widowControl/>
        <w:rPr>
          <w:spacing w:val="0"/>
          <w:kern w:val="0"/>
          <w:position w:val="0"/>
          <w:lang w:val="ro-RO"/>
        </w:rPr>
      </w:pPr>
      <w:r>
        <w:rPr>
          <w:spacing w:val="0"/>
          <w:kern w:val="0"/>
          <w:position w:val="0"/>
          <w:lang w:val="ro-RO"/>
        </w:rPr>
        <w:t>Tabelul nr.2</w:t>
      </w:r>
    </w:p>
    <w:tbl>
      <w:tblPr>
        <w:tblW w:w="0" w:type="auto"/>
        <w:tblInd w:w="2" w:type="dxa"/>
        <w:tblLayout w:type="fixed"/>
        <w:tblCellMar>
          <w:left w:w="40" w:type="dxa"/>
          <w:right w:w="40" w:type="dxa"/>
        </w:tblCellMar>
        <w:tblLook w:val="0000"/>
      </w:tblPr>
      <w:tblGrid>
        <w:gridCol w:w="1346"/>
        <w:gridCol w:w="1253"/>
        <w:gridCol w:w="1318"/>
        <w:gridCol w:w="1361"/>
        <w:gridCol w:w="1058"/>
        <w:gridCol w:w="1051"/>
        <w:gridCol w:w="1051"/>
        <w:gridCol w:w="1051"/>
      </w:tblGrid>
      <w:tr w:rsidR="00C5299F" w:rsidRPr="00E044F9">
        <w:trPr>
          <w:cantSplit/>
          <w:trHeight w:hRule="exact" w:val="249"/>
        </w:trPr>
        <w:tc>
          <w:tcPr>
            <w:tcW w:w="1346" w:type="dxa"/>
            <w:vMerge w:val="restart"/>
            <w:tcBorders>
              <w:top w:val="single" w:sz="6" w:space="0" w:color="auto"/>
              <w:left w:val="single" w:sz="6" w:space="0" w:color="auto"/>
              <w:bottom w:val="nil"/>
              <w:right w:val="single" w:sz="6"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r w:rsidRPr="00E044F9">
              <w:rPr>
                <w:b/>
                <w:bCs/>
                <w:spacing w:val="0"/>
                <w:kern w:val="0"/>
                <w:position w:val="0"/>
                <w:sz w:val="20"/>
                <w:szCs w:val="20"/>
                <w:lang w:val="ro-RO"/>
              </w:rPr>
              <w:t>Rezistenþa la rupere N/mm2 min</w:t>
            </w:r>
            <w:r w:rsidRPr="00E044F9">
              <w:rPr>
                <w:spacing w:val="0"/>
                <w:kern w:val="0"/>
                <w:position w:val="0"/>
                <w:sz w:val="20"/>
                <w:szCs w:val="20"/>
                <w:lang w:val="ro-RO"/>
              </w:rPr>
              <w:t>.</w:t>
            </w:r>
          </w:p>
        </w:tc>
        <w:tc>
          <w:tcPr>
            <w:tcW w:w="1253" w:type="dxa"/>
            <w:vMerge w:val="restart"/>
            <w:tcBorders>
              <w:top w:val="single" w:sz="6" w:space="0" w:color="auto"/>
              <w:left w:val="single" w:sz="6" w:space="0" w:color="auto"/>
              <w:bottom w:val="nil"/>
              <w:right w:val="single" w:sz="6" w:space="0" w:color="auto"/>
            </w:tcBorders>
            <w:shd w:val="clear" w:color="auto" w:fill="FFFFFF"/>
          </w:tcPr>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Duritatea</w:t>
            </w:r>
          </w:p>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HB</w:t>
            </w:r>
          </w:p>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min.</w:t>
            </w:r>
          </w:p>
        </w:tc>
        <w:tc>
          <w:tcPr>
            <w:tcW w:w="1318" w:type="dxa"/>
            <w:vMerge w:val="restart"/>
            <w:tcBorders>
              <w:top w:val="single" w:sz="6" w:space="0" w:color="auto"/>
              <w:left w:val="single" w:sz="6" w:space="0" w:color="auto"/>
              <w:bottom w:val="nil"/>
              <w:right w:val="single" w:sz="6" w:space="0" w:color="auto"/>
            </w:tcBorders>
            <w:shd w:val="clear" w:color="auto" w:fill="FFFFFF"/>
          </w:tcPr>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Alungirea A5</w:t>
            </w:r>
          </w:p>
          <w:p w:rsidR="00C5299F" w:rsidRPr="00E044F9" w:rsidRDefault="00C5299F">
            <w:pPr>
              <w:pStyle w:val="Char"/>
              <w:widowControl/>
              <w:jc w:val="center"/>
              <w:rPr>
                <w:spacing w:val="0"/>
                <w:kern w:val="0"/>
                <w:position w:val="0"/>
                <w:sz w:val="20"/>
                <w:szCs w:val="20"/>
                <w:lang w:val="ro-RO"/>
              </w:rPr>
            </w:pPr>
            <w:r w:rsidRPr="00E044F9">
              <w:rPr>
                <w:b/>
                <w:bCs/>
                <w:spacing w:val="0"/>
                <w:kern w:val="0"/>
                <w:position w:val="0"/>
                <w:sz w:val="20"/>
                <w:szCs w:val="20"/>
                <w:lang w:val="ro-RO"/>
              </w:rPr>
              <w:t>min.%</w:t>
            </w:r>
          </w:p>
        </w:tc>
        <w:tc>
          <w:tcPr>
            <w:tcW w:w="5572" w:type="dxa"/>
            <w:gridSpan w:val="5"/>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Compoziþia chimicã</w:t>
            </w:r>
          </w:p>
        </w:tc>
      </w:tr>
      <w:tr w:rsidR="00C5299F" w:rsidRPr="00E044F9">
        <w:trPr>
          <w:cantSplit/>
          <w:trHeight w:hRule="exact" w:val="413"/>
        </w:trPr>
        <w:tc>
          <w:tcPr>
            <w:tcW w:w="1346" w:type="dxa"/>
            <w:vMerge/>
            <w:tcBorders>
              <w:top w:val="nil"/>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p>
          <w:p w:rsidR="00C5299F" w:rsidRPr="00E044F9" w:rsidRDefault="00C5299F">
            <w:pPr>
              <w:pStyle w:val="Char"/>
              <w:widowControl/>
              <w:jc w:val="center"/>
              <w:rPr>
                <w:spacing w:val="0"/>
                <w:kern w:val="0"/>
                <w:position w:val="0"/>
                <w:sz w:val="20"/>
                <w:szCs w:val="20"/>
                <w:lang w:val="ro-RO"/>
              </w:rPr>
            </w:pPr>
          </w:p>
        </w:tc>
        <w:tc>
          <w:tcPr>
            <w:tcW w:w="1253" w:type="dxa"/>
            <w:vMerge/>
            <w:tcBorders>
              <w:top w:val="nil"/>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p>
          <w:p w:rsidR="00C5299F" w:rsidRPr="00E044F9" w:rsidRDefault="00C5299F">
            <w:pPr>
              <w:pStyle w:val="Char"/>
              <w:widowControl/>
              <w:jc w:val="center"/>
              <w:rPr>
                <w:spacing w:val="0"/>
                <w:kern w:val="0"/>
                <w:position w:val="0"/>
                <w:sz w:val="20"/>
                <w:szCs w:val="20"/>
                <w:lang w:val="ro-RO"/>
              </w:rPr>
            </w:pPr>
          </w:p>
        </w:tc>
        <w:tc>
          <w:tcPr>
            <w:tcW w:w="1318" w:type="dxa"/>
            <w:vMerge/>
            <w:tcBorders>
              <w:top w:val="nil"/>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p>
          <w:p w:rsidR="00C5299F" w:rsidRPr="00E044F9" w:rsidRDefault="00C5299F">
            <w:pPr>
              <w:pStyle w:val="Char"/>
              <w:widowControl/>
              <w:jc w:val="center"/>
              <w:rPr>
                <w:spacing w:val="0"/>
                <w:kern w:val="0"/>
                <w:position w:val="0"/>
                <w:sz w:val="20"/>
                <w:szCs w:val="20"/>
                <w:lang w:val="ro-RO"/>
              </w:rPr>
            </w:pPr>
          </w:p>
        </w:tc>
        <w:tc>
          <w:tcPr>
            <w:tcW w:w="1361"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C</w:t>
            </w:r>
          </w:p>
          <w:p w:rsidR="00C5299F" w:rsidRPr="00E044F9" w:rsidRDefault="00C5299F">
            <w:pPr>
              <w:pStyle w:val="Char"/>
              <w:widowControl/>
              <w:jc w:val="center"/>
              <w:rPr>
                <w:spacing w:val="0"/>
                <w:kern w:val="0"/>
                <w:position w:val="0"/>
                <w:sz w:val="20"/>
                <w:szCs w:val="20"/>
                <w:lang w:val="ro-RO"/>
              </w:rPr>
            </w:pPr>
            <w:r w:rsidRPr="00E044F9">
              <w:rPr>
                <w:b/>
                <w:bCs/>
                <w:spacing w:val="0"/>
                <w:kern w:val="0"/>
                <w:position w:val="0"/>
                <w:sz w:val="20"/>
                <w:szCs w:val="20"/>
                <w:lang w:val="ro-RO"/>
              </w:rPr>
              <w:t>%</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Simax</w:t>
            </w:r>
          </w:p>
          <w:p w:rsidR="00C5299F" w:rsidRPr="00E044F9" w:rsidRDefault="00C5299F">
            <w:pPr>
              <w:pStyle w:val="Char"/>
              <w:widowControl/>
              <w:jc w:val="center"/>
              <w:rPr>
                <w:spacing w:val="0"/>
                <w:kern w:val="0"/>
                <w:position w:val="0"/>
                <w:sz w:val="20"/>
                <w:szCs w:val="20"/>
                <w:lang w:val="ro-RO"/>
              </w:rPr>
            </w:pPr>
            <w:r w:rsidRPr="00E044F9">
              <w:rPr>
                <w:b/>
                <w:bCs/>
                <w:spacing w:val="0"/>
                <w:kern w:val="0"/>
                <w:position w:val="0"/>
                <w:sz w:val="20"/>
                <w:szCs w:val="20"/>
                <w:lang w:val="ro-RO"/>
              </w:rPr>
              <w:t>%</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Mn</w:t>
            </w:r>
          </w:p>
          <w:p w:rsidR="00C5299F" w:rsidRPr="00E044F9" w:rsidRDefault="00C5299F">
            <w:pPr>
              <w:pStyle w:val="Char"/>
              <w:widowControl/>
              <w:jc w:val="center"/>
              <w:rPr>
                <w:spacing w:val="0"/>
                <w:kern w:val="0"/>
                <w:position w:val="0"/>
                <w:sz w:val="20"/>
                <w:szCs w:val="20"/>
                <w:lang w:val="ro-RO"/>
              </w:rPr>
            </w:pPr>
            <w:r w:rsidRPr="00E044F9">
              <w:rPr>
                <w:b/>
                <w:bCs/>
                <w:spacing w:val="0"/>
                <w:kern w:val="0"/>
                <w:position w:val="0"/>
                <w:sz w:val="20"/>
                <w:szCs w:val="20"/>
                <w:lang w:val="ro-RO"/>
              </w:rPr>
              <w:t>%</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Pmax</w:t>
            </w:r>
          </w:p>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Smax</w:t>
            </w:r>
          </w:p>
          <w:p w:rsidR="00C5299F" w:rsidRPr="00E044F9" w:rsidRDefault="00C5299F">
            <w:pPr>
              <w:pStyle w:val="Char"/>
              <w:widowControl/>
              <w:jc w:val="center"/>
              <w:rPr>
                <w:b/>
                <w:bCs/>
                <w:spacing w:val="0"/>
                <w:kern w:val="0"/>
                <w:position w:val="0"/>
                <w:sz w:val="20"/>
                <w:szCs w:val="20"/>
                <w:lang w:val="ro-RO"/>
              </w:rPr>
            </w:pPr>
            <w:r w:rsidRPr="00E044F9">
              <w:rPr>
                <w:b/>
                <w:bCs/>
                <w:spacing w:val="0"/>
                <w:kern w:val="0"/>
                <w:position w:val="0"/>
                <w:sz w:val="20"/>
                <w:szCs w:val="20"/>
                <w:lang w:val="ro-RO"/>
              </w:rPr>
              <w:t>%</w:t>
            </w:r>
          </w:p>
        </w:tc>
      </w:tr>
      <w:tr w:rsidR="00C5299F" w:rsidRPr="00E044F9">
        <w:trPr>
          <w:trHeight w:hRule="exact" w:val="278"/>
        </w:trPr>
        <w:tc>
          <w:tcPr>
            <w:tcW w:w="1346" w:type="dxa"/>
            <w:tcBorders>
              <w:top w:val="single" w:sz="6" w:space="0" w:color="auto"/>
              <w:left w:val="single" w:sz="6" w:space="0" w:color="auto"/>
              <w:bottom w:val="single" w:sz="6" w:space="0" w:color="auto"/>
              <w:right w:val="single" w:sz="4"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r w:rsidRPr="00E044F9">
              <w:rPr>
                <w:spacing w:val="0"/>
                <w:kern w:val="0"/>
                <w:position w:val="0"/>
                <w:sz w:val="20"/>
                <w:szCs w:val="20"/>
                <w:lang w:val="ro-RO"/>
              </w:rPr>
              <w:t>880</w:t>
            </w:r>
          </w:p>
        </w:tc>
        <w:tc>
          <w:tcPr>
            <w:tcW w:w="1253" w:type="dxa"/>
            <w:tcBorders>
              <w:top w:val="single" w:sz="6" w:space="0" w:color="auto"/>
              <w:left w:val="single" w:sz="4" w:space="0" w:color="auto"/>
              <w:bottom w:val="single" w:sz="6" w:space="0" w:color="auto"/>
              <w:right w:val="single" w:sz="6"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r w:rsidRPr="00E044F9">
              <w:rPr>
                <w:spacing w:val="0"/>
                <w:kern w:val="0"/>
                <w:position w:val="0"/>
                <w:sz w:val="20"/>
                <w:szCs w:val="20"/>
                <w:lang w:val="ro-RO"/>
              </w:rPr>
              <w:t>260</w:t>
            </w:r>
          </w:p>
        </w:tc>
        <w:tc>
          <w:tcPr>
            <w:tcW w:w="1318"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r w:rsidRPr="00E044F9">
              <w:rPr>
                <w:spacing w:val="0"/>
                <w:kern w:val="0"/>
                <w:position w:val="0"/>
                <w:sz w:val="20"/>
                <w:szCs w:val="20"/>
                <w:lang w:val="ro-RO"/>
              </w:rPr>
              <w:t>12</w:t>
            </w:r>
          </w:p>
        </w:tc>
        <w:tc>
          <w:tcPr>
            <w:tcW w:w="1361"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r w:rsidRPr="00E044F9">
              <w:rPr>
                <w:spacing w:val="0"/>
                <w:kern w:val="0"/>
                <w:position w:val="0"/>
                <w:sz w:val="20"/>
                <w:szCs w:val="20"/>
                <w:lang w:val="ro-RO"/>
              </w:rPr>
              <w:t>0,6-0,8</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r w:rsidRPr="00E044F9">
              <w:rPr>
                <w:spacing w:val="0"/>
                <w:kern w:val="0"/>
                <w:position w:val="0"/>
                <w:sz w:val="20"/>
                <w:szCs w:val="20"/>
                <w:lang w:val="ro-RO"/>
              </w:rPr>
              <w:t>0,5</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r w:rsidRPr="00E044F9">
              <w:rPr>
                <w:spacing w:val="0"/>
                <w:kern w:val="0"/>
                <w:position w:val="0"/>
                <w:sz w:val="20"/>
                <w:szCs w:val="20"/>
                <w:lang w:val="ro-RO"/>
              </w:rPr>
              <w:t>0,8-1,3</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r w:rsidRPr="00E044F9">
              <w:rPr>
                <w:spacing w:val="0"/>
                <w:kern w:val="0"/>
                <w:position w:val="0"/>
                <w:sz w:val="20"/>
                <w:szCs w:val="20"/>
                <w:lang w:val="ro-RO"/>
              </w:rPr>
              <w:t>0,04</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C5299F" w:rsidRPr="00E044F9" w:rsidRDefault="00C5299F">
            <w:pPr>
              <w:pStyle w:val="Char"/>
              <w:widowControl/>
              <w:jc w:val="center"/>
              <w:rPr>
                <w:spacing w:val="0"/>
                <w:kern w:val="0"/>
                <w:position w:val="0"/>
                <w:sz w:val="20"/>
                <w:szCs w:val="20"/>
                <w:lang w:val="ro-RO"/>
              </w:rPr>
            </w:pPr>
            <w:r w:rsidRPr="00E044F9">
              <w:rPr>
                <w:spacing w:val="0"/>
                <w:kern w:val="0"/>
                <w:position w:val="0"/>
                <w:sz w:val="20"/>
                <w:szCs w:val="20"/>
                <w:lang w:val="ro-RO"/>
              </w:rPr>
              <w:t>0,04</w:t>
            </w:r>
          </w:p>
        </w:tc>
      </w:tr>
    </w:tbl>
    <w:p w:rsidR="00C5299F" w:rsidRDefault="00C5299F">
      <w:pPr>
        <w:pStyle w:val="Char"/>
        <w:widowControl/>
        <w:rPr>
          <w:b/>
          <w:bCs/>
          <w:spacing w:val="0"/>
          <w:kern w:val="0"/>
          <w:position w:val="0"/>
          <w:lang w:val="ro-RO"/>
        </w:rPr>
      </w:pPr>
    </w:p>
    <w:p w:rsidR="00C5299F" w:rsidRDefault="00C5299F">
      <w:pPr>
        <w:pStyle w:val="Char"/>
        <w:widowControl/>
        <w:rPr>
          <w:spacing w:val="0"/>
          <w:kern w:val="0"/>
          <w:position w:val="0"/>
          <w:lang w:val="ro-RO"/>
        </w:rPr>
      </w:pPr>
      <w:r>
        <w:rPr>
          <w:b/>
          <w:bCs/>
          <w:spacing w:val="0"/>
          <w:kern w:val="0"/>
          <w:position w:val="0"/>
          <w:lang w:val="ro-RO"/>
        </w:rPr>
        <w:t>Livrarea:</w:t>
      </w:r>
      <w:r>
        <w:rPr>
          <w:spacing w:val="0"/>
          <w:kern w:val="0"/>
          <w:position w:val="0"/>
          <w:lang w:val="ro-RO"/>
        </w:rPr>
        <w:t xml:space="preserve"> - sinele se livreazã negãurite, netratate termic, cu lungimea fixã de 18 m (± 3 mm).</w:t>
      </w:r>
    </w:p>
    <w:p w:rsidR="00C5299F" w:rsidRDefault="00C5299F">
      <w:pPr>
        <w:pStyle w:val="Char"/>
        <w:widowControl/>
        <w:rPr>
          <w:spacing w:val="0"/>
          <w:kern w:val="0"/>
          <w:position w:val="0"/>
          <w:lang w:val="ro-RO"/>
        </w:rPr>
      </w:pPr>
      <w:r>
        <w:rPr>
          <w:b/>
          <w:bCs/>
          <w:spacing w:val="0"/>
          <w:kern w:val="0"/>
          <w:position w:val="0"/>
          <w:lang w:val="ro-RO"/>
        </w:rPr>
        <w:t>Certificarea calitãtii:</w:t>
      </w:r>
      <w:r>
        <w:rPr>
          <w:spacing w:val="0"/>
          <w:kern w:val="0"/>
          <w:position w:val="0"/>
          <w:lang w:val="ro-RO"/>
        </w:rPr>
        <w:t xml:space="preserve"> - sinele vor fi însoþite la livrare de CERTIFICAT DE CALITATE, emis</w:t>
      </w:r>
    </w:p>
    <w:p w:rsidR="00C5299F" w:rsidRDefault="00C5299F">
      <w:pPr>
        <w:pStyle w:val="Char"/>
        <w:widowControl/>
        <w:rPr>
          <w:spacing w:val="0"/>
          <w:kern w:val="0"/>
          <w:position w:val="0"/>
          <w:lang w:val="ro-RO"/>
        </w:rPr>
      </w:pPr>
      <w:r>
        <w:rPr>
          <w:spacing w:val="0"/>
          <w:kern w:val="0"/>
          <w:position w:val="0"/>
          <w:lang w:val="ro-RO"/>
        </w:rPr>
        <w:t>conform SR EN 10204 1.3.B, specificând:</w:t>
      </w:r>
    </w:p>
    <w:p w:rsidR="00C5299F" w:rsidRDefault="00C5299F">
      <w:pPr>
        <w:pStyle w:val="Char"/>
        <w:widowControl/>
        <w:rPr>
          <w:spacing w:val="0"/>
          <w:kern w:val="0"/>
          <w:position w:val="0"/>
          <w:lang w:val="ro-RO"/>
        </w:rPr>
      </w:pPr>
      <w:r>
        <w:rPr>
          <w:spacing w:val="0"/>
          <w:kern w:val="0"/>
          <w:position w:val="0"/>
          <w:lang w:val="ro-RO"/>
        </w:rPr>
        <w:t xml:space="preserve">     -numãrul sarjei;</w:t>
      </w:r>
    </w:p>
    <w:p w:rsidR="00C5299F" w:rsidRDefault="00C5299F">
      <w:pPr>
        <w:pStyle w:val="Char"/>
        <w:widowControl/>
        <w:rPr>
          <w:spacing w:val="0"/>
          <w:kern w:val="0"/>
          <w:position w:val="0"/>
          <w:lang w:val="ro-RO"/>
        </w:rPr>
      </w:pPr>
      <w:r>
        <w:rPr>
          <w:spacing w:val="0"/>
          <w:kern w:val="0"/>
          <w:position w:val="0"/>
          <w:lang w:val="ro-RO"/>
        </w:rPr>
        <w:t xml:space="preserve">     -compoziþia chimicã a sarjei;</w:t>
      </w:r>
    </w:p>
    <w:p w:rsidR="00C5299F" w:rsidRDefault="00C5299F">
      <w:pPr>
        <w:pStyle w:val="Char"/>
        <w:widowControl/>
        <w:rPr>
          <w:spacing w:val="0"/>
          <w:kern w:val="0"/>
          <w:position w:val="0"/>
          <w:lang w:val="ro-RO"/>
        </w:rPr>
      </w:pPr>
      <w:r>
        <w:rPr>
          <w:spacing w:val="0"/>
          <w:kern w:val="0"/>
          <w:position w:val="0"/>
          <w:lang w:val="ro-RO"/>
        </w:rPr>
        <w:t xml:space="preserve">     -nr. semifabricat sinã  si compoziþia chimicã  si caracteristicile mecanice pe produs (sinã): rezistenþa la rupere, duritatea, alungirea A5.</w:t>
      </w:r>
    </w:p>
    <w:p w:rsidR="00C5299F" w:rsidRDefault="00C5299F">
      <w:pPr>
        <w:pStyle w:val="Char"/>
        <w:widowControl/>
        <w:rPr>
          <w:spacing w:val="0"/>
          <w:kern w:val="0"/>
          <w:position w:val="0"/>
          <w:lang w:val="ro-RO"/>
        </w:rPr>
      </w:pPr>
      <w:r>
        <w:rPr>
          <w:b/>
          <w:bCs/>
          <w:spacing w:val="0"/>
          <w:kern w:val="0"/>
          <w:position w:val="0"/>
          <w:lang w:val="ro-RO"/>
        </w:rPr>
        <w:t>Garantia:</w:t>
      </w:r>
      <w:r>
        <w:rPr>
          <w:spacing w:val="0"/>
          <w:kern w:val="0"/>
          <w:position w:val="0"/>
          <w:lang w:val="ro-RO"/>
        </w:rPr>
        <w:t xml:space="preserve"> - sinele vor fi garantate pentru vicii ascunse de fabricaþie cu CERTIFICAT DE GARANtIE timp de 60 luni de la amplasarea sinelor în cale, în conditii normale de manipulare, transport, montare si exploatare/întreþinere.</w:t>
      </w:r>
    </w:p>
    <w:p w:rsidR="00C5299F" w:rsidRDefault="00C5299F">
      <w:pPr>
        <w:pStyle w:val="Char"/>
        <w:widowControl/>
        <w:rPr>
          <w:spacing w:val="0"/>
          <w:kern w:val="0"/>
          <w:position w:val="0"/>
          <w:lang w:val="ro-RO"/>
        </w:rPr>
      </w:pPr>
      <w:r>
        <w:rPr>
          <w:b/>
          <w:bCs/>
          <w:spacing w:val="0"/>
          <w:kern w:val="0"/>
          <w:position w:val="0"/>
          <w:lang w:val="ro-RO"/>
        </w:rPr>
        <w:t>Agrementarea tehnicã:</w:t>
      </w:r>
      <w:r>
        <w:rPr>
          <w:spacing w:val="0"/>
          <w:kern w:val="0"/>
          <w:position w:val="0"/>
          <w:lang w:val="ro-RO"/>
        </w:rPr>
        <w:t xml:space="preserve"> - sinele cu canal tip Ri60N vor fi agrementate tehnic în România. </w:t>
      </w:r>
    </w:p>
    <w:p w:rsidR="00C5299F" w:rsidRDefault="00C5299F">
      <w:pPr>
        <w:pStyle w:val="Char"/>
        <w:widowControl/>
        <w:rPr>
          <w:b/>
          <w:bCs/>
          <w:spacing w:val="0"/>
          <w:kern w:val="0"/>
          <w:position w:val="0"/>
          <w:lang w:val="ro-RO"/>
        </w:rPr>
      </w:pPr>
      <w:r>
        <w:rPr>
          <w:b/>
          <w:bCs/>
          <w:spacing w:val="0"/>
          <w:kern w:val="0"/>
          <w:position w:val="0"/>
          <w:lang w:val="ro-RO"/>
        </w:rPr>
        <w:t>Condiþii de transport, depozitare si manipulare:</w:t>
      </w:r>
    </w:p>
    <w:p w:rsidR="00C5299F" w:rsidRDefault="00C5299F">
      <w:pPr>
        <w:pStyle w:val="Char"/>
        <w:widowControl/>
        <w:rPr>
          <w:spacing w:val="0"/>
          <w:kern w:val="0"/>
          <w:position w:val="0"/>
          <w:lang w:val="ro-RO"/>
        </w:rPr>
      </w:pPr>
      <w:r>
        <w:rPr>
          <w:spacing w:val="0"/>
          <w:kern w:val="0"/>
          <w:position w:val="0"/>
          <w:lang w:val="ro-RO"/>
        </w:rPr>
        <w:t>Pe parcursul depozitãrii, transportului, manipulãrii si montajului sinelor se vor respecta strict urmãtoarele reguli:</w:t>
      </w:r>
    </w:p>
    <w:p w:rsidR="00C5299F" w:rsidRDefault="00C5299F">
      <w:pPr>
        <w:pStyle w:val="Char"/>
        <w:widowControl/>
        <w:rPr>
          <w:spacing w:val="0"/>
          <w:kern w:val="0"/>
          <w:position w:val="0"/>
          <w:lang w:val="ro-RO"/>
        </w:rPr>
      </w:pPr>
      <w:r>
        <w:rPr>
          <w:spacing w:val="0"/>
          <w:kern w:val="0"/>
          <w:position w:val="0"/>
          <w:lang w:val="ro-RO"/>
        </w:rPr>
        <w:t>(a) depozitare în stive regulamentare (pe cale de lemn, în rînduri, fãrã torsionare, etc);</w:t>
      </w:r>
    </w:p>
    <w:p w:rsidR="00C5299F" w:rsidRDefault="00C5299F">
      <w:pPr>
        <w:pStyle w:val="Char"/>
        <w:widowControl/>
        <w:rPr>
          <w:spacing w:val="0"/>
          <w:kern w:val="0"/>
          <w:position w:val="0"/>
          <w:lang w:val="ro-RO"/>
        </w:rPr>
      </w:pPr>
      <w:r>
        <w:rPr>
          <w:spacing w:val="0"/>
          <w:kern w:val="0"/>
          <w:position w:val="0"/>
          <w:lang w:val="ro-RO"/>
        </w:rPr>
        <w:t>(b) manipulare cu grindã de încãrcare, cu prinderea pachetului de sine în trei puncte;</w:t>
      </w:r>
    </w:p>
    <w:p w:rsidR="00C5299F" w:rsidRDefault="00C5299F">
      <w:pPr>
        <w:pStyle w:val="Char"/>
        <w:widowControl/>
        <w:rPr>
          <w:spacing w:val="0"/>
          <w:kern w:val="0"/>
          <w:position w:val="0"/>
          <w:lang w:val="ro-RO"/>
        </w:rPr>
      </w:pPr>
      <w:r>
        <w:rPr>
          <w:spacing w:val="0"/>
          <w:kern w:val="0"/>
          <w:position w:val="0"/>
          <w:lang w:val="ro-RO"/>
        </w:rPr>
        <w:t>(c) nu se vor arunca sau tîrî  si nu se va bate în ele;</w:t>
      </w:r>
    </w:p>
    <w:p w:rsidR="00C5299F" w:rsidRDefault="00C5299F">
      <w:pPr>
        <w:pStyle w:val="Char"/>
        <w:widowControl/>
        <w:rPr>
          <w:spacing w:val="0"/>
          <w:kern w:val="0"/>
          <w:position w:val="0"/>
          <w:lang w:val="ro-RO"/>
        </w:rPr>
      </w:pPr>
      <w:r>
        <w:rPr>
          <w:spacing w:val="0"/>
          <w:kern w:val="0"/>
          <w:position w:val="0"/>
          <w:lang w:val="ro-RO"/>
        </w:rPr>
        <w:t>(d) este interzisã orice operatie care poate duce la deformarea sinelor, schimbarea calitãtilor fizico-mecanice sau metalurgice ale acestora.</w:t>
      </w:r>
    </w:p>
    <w:p w:rsidR="00C5299F" w:rsidRDefault="00C5299F">
      <w:pPr>
        <w:pStyle w:val="Char"/>
        <w:widowControl/>
        <w:rPr>
          <w:b/>
          <w:bCs/>
          <w:spacing w:val="0"/>
          <w:kern w:val="0"/>
          <w:position w:val="0"/>
          <w:lang w:val="ro-RO"/>
        </w:rPr>
      </w:pPr>
      <w:r>
        <w:rPr>
          <w:b/>
          <w:bCs/>
          <w:spacing w:val="0"/>
          <w:kern w:val="0"/>
          <w:position w:val="0"/>
          <w:lang w:val="ro-RO"/>
        </w:rPr>
        <w:t xml:space="preserve">5.2.   PRINDEREA CÃII DE RULARE </w:t>
      </w:r>
    </w:p>
    <w:p w:rsidR="00C5299F" w:rsidRDefault="00C5299F">
      <w:pPr>
        <w:pStyle w:val="Char"/>
        <w:widowControl/>
        <w:rPr>
          <w:b/>
          <w:bCs/>
          <w:spacing w:val="0"/>
          <w:kern w:val="0"/>
          <w:position w:val="0"/>
          <w:lang w:val="ro-RO"/>
        </w:rPr>
      </w:pPr>
      <w:r>
        <w:rPr>
          <w:b/>
          <w:bCs/>
          <w:spacing w:val="0"/>
          <w:kern w:val="0"/>
          <w:position w:val="0"/>
          <w:lang w:val="ro-RO"/>
        </w:rPr>
        <w:t>5.2.1. Conditii generale</w:t>
      </w:r>
    </w:p>
    <w:p w:rsidR="00C5299F" w:rsidRDefault="00C5299F">
      <w:pPr>
        <w:pStyle w:val="Char"/>
        <w:widowControl/>
        <w:rPr>
          <w:spacing w:val="0"/>
          <w:kern w:val="0"/>
          <w:position w:val="0"/>
          <w:lang w:val="ro-RO"/>
        </w:rPr>
      </w:pPr>
      <w:r>
        <w:rPr>
          <w:spacing w:val="0"/>
          <w:kern w:val="0"/>
          <w:position w:val="0"/>
          <w:lang w:val="ro-RO"/>
        </w:rPr>
        <w:t>(1) Elementele constitutive ale prinderii îsi pãstreazã denumirea din standardele UIC sau românesti.</w:t>
      </w:r>
    </w:p>
    <w:p w:rsidR="00C5299F" w:rsidRDefault="00C5299F">
      <w:pPr>
        <w:pStyle w:val="Char"/>
        <w:widowControl/>
        <w:rPr>
          <w:spacing w:val="0"/>
          <w:kern w:val="0"/>
          <w:position w:val="0"/>
          <w:lang w:val="ro-RO"/>
        </w:rPr>
      </w:pPr>
      <w:r>
        <w:rPr>
          <w:spacing w:val="0"/>
          <w:kern w:val="0"/>
          <w:position w:val="0"/>
          <w:lang w:val="ro-RO"/>
        </w:rPr>
        <w:t xml:space="preserve"> (2) Sistemul de prindere a sinelor este PANDROL FASTCLIP</w:t>
      </w:r>
    </w:p>
    <w:p w:rsidR="00C5299F" w:rsidRDefault="00C5299F">
      <w:pPr>
        <w:pStyle w:val="Char"/>
        <w:widowControl/>
        <w:rPr>
          <w:spacing w:val="0"/>
          <w:kern w:val="0"/>
          <w:position w:val="0"/>
          <w:lang w:val="ro-RO"/>
        </w:rPr>
      </w:pPr>
      <w:r>
        <w:rPr>
          <w:spacing w:val="0"/>
          <w:kern w:val="0"/>
          <w:position w:val="0"/>
          <w:lang w:val="ro-RO"/>
        </w:rPr>
        <w:t xml:space="preserve"> (3) Execuþia, verificarea si încercarea materialelor utilizate pentru prinderile directe, trebuie sã se facã conform standardelor internaþionale ISO, europene EN si a celor nationale recunoscute în domeniu.</w:t>
      </w:r>
    </w:p>
    <w:p w:rsidR="00C5299F" w:rsidRDefault="00C5299F">
      <w:pPr>
        <w:pStyle w:val="Char"/>
        <w:widowControl/>
        <w:rPr>
          <w:spacing w:val="0"/>
          <w:kern w:val="0"/>
          <w:position w:val="0"/>
          <w:lang w:val="ro-RO"/>
        </w:rPr>
      </w:pPr>
      <w:r>
        <w:rPr>
          <w:spacing w:val="0"/>
          <w:kern w:val="0"/>
          <w:position w:val="0"/>
          <w:lang w:val="ro-RO"/>
        </w:rPr>
        <w:t>(4) Caracteristicile geometrice ale prinderii si ale elementelor sale, trebuie sã corespundã dimensiunilor de ansamblu ale sistemului.</w:t>
      </w:r>
    </w:p>
    <w:p w:rsidR="00C5299F" w:rsidRDefault="00C5299F">
      <w:pPr>
        <w:pStyle w:val="Char"/>
        <w:widowControl/>
        <w:rPr>
          <w:spacing w:val="0"/>
          <w:kern w:val="0"/>
          <w:position w:val="0"/>
          <w:lang w:val="ro-RO"/>
        </w:rPr>
      </w:pPr>
      <w:r>
        <w:rPr>
          <w:spacing w:val="0"/>
          <w:kern w:val="0"/>
          <w:position w:val="0"/>
          <w:lang w:val="ro-RO"/>
        </w:rPr>
        <w:t>(5) Elementele de prindere vor permite montarea amortizoarelor de zgomote si vibratii.</w:t>
      </w:r>
    </w:p>
    <w:p w:rsidR="00C5299F" w:rsidRDefault="00C5299F">
      <w:pPr>
        <w:pStyle w:val="Char"/>
        <w:widowControl/>
        <w:tabs>
          <w:tab w:val="left" w:pos="-90"/>
        </w:tabs>
        <w:ind w:left="-90"/>
        <w:rPr>
          <w:spacing w:val="0"/>
          <w:kern w:val="0"/>
          <w:position w:val="0"/>
          <w:lang w:val="ro-RO"/>
        </w:rPr>
      </w:pPr>
      <w:r>
        <w:rPr>
          <w:spacing w:val="0"/>
          <w:kern w:val="0"/>
          <w:position w:val="0"/>
          <w:lang w:val="ro-RO"/>
        </w:rPr>
        <w:t xml:space="preserve"> (6) Elementele metalice componente ale prinderii directe vor fi protejate anticoroziv si</w:t>
      </w:r>
      <w:r>
        <w:rPr>
          <w:spacing w:val="0"/>
          <w:kern w:val="0"/>
          <w:position w:val="0"/>
          <w:lang w:val="ro-RO"/>
        </w:rPr>
        <w:br/>
        <w:t>împotriva pãtrunderii betonului cu vaselinã si folie de polietilenã.</w:t>
      </w:r>
    </w:p>
    <w:p w:rsidR="00C5299F" w:rsidRDefault="00C5299F">
      <w:pPr>
        <w:pStyle w:val="Char"/>
        <w:widowControl/>
        <w:rPr>
          <w:spacing w:val="0"/>
          <w:kern w:val="0"/>
          <w:position w:val="0"/>
          <w:lang w:val="ro-RO"/>
        </w:rPr>
      </w:pPr>
      <w:r>
        <w:rPr>
          <w:spacing w:val="0"/>
          <w:kern w:val="0"/>
          <w:position w:val="0"/>
          <w:lang w:val="ro-RO"/>
        </w:rPr>
        <w:t xml:space="preserve"> (7) Orice reparaþie a elementelor de prindere care ascunde un defect de fabricatie este</w:t>
      </w:r>
      <w:r>
        <w:rPr>
          <w:spacing w:val="0"/>
          <w:kern w:val="0"/>
          <w:position w:val="0"/>
          <w:lang w:val="ro-RO"/>
        </w:rPr>
        <w:br/>
        <w:t>interzisã.</w:t>
      </w:r>
    </w:p>
    <w:p w:rsidR="00C5299F" w:rsidRDefault="00C5299F">
      <w:pPr>
        <w:pStyle w:val="Char"/>
        <w:widowControl/>
        <w:rPr>
          <w:spacing w:val="0"/>
          <w:kern w:val="0"/>
          <w:position w:val="0"/>
          <w:lang w:val="ro-RO"/>
        </w:rPr>
      </w:pPr>
      <w:r>
        <w:rPr>
          <w:spacing w:val="0"/>
          <w:kern w:val="0"/>
          <w:position w:val="0"/>
          <w:lang w:val="ro-RO"/>
        </w:rPr>
        <w:t>(8) Elementele de prindere se livreazã în ambalaje care sã evite deteriorarea în timpul</w:t>
      </w:r>
      <w:r>
        <w:rPr>
          <w:spacing w:val="0"/>
          <w:kern w:val="0"/>
          <w:position w:val="0"/>
          <w:lang w:val="ro-RO"/>
        </w:rPr>
        <w:br/>
        <w:t xml:space="preserve">transportului. </w:t>
      </w: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r>
        <w:rPr>
          <w:spacing w:val="0"/>
          <w:kern w:val="0"/>
          <w:position w:val="0"/>
          <w:lang w:val="ro-RO"/>
        </w:rPr>
        <w:t>Fiecare ambalaj va avea o etichetã în care se înscrie:</w:t>
      </w:r>
    </w:p>
    <w:p w:rsidR="00C5299F" w:rsidRDefault="00C5299F">
      <w:pPr>
        <w:pStyle w:val="Char"/>
        <w:widowControl/>
        <w:rPr>
          <w:spacing w:val="0"/>
          <w:kern w:val="0"/>
          <w:position w:val="0"/>
          <w:lang w:val="ro-RO"/>
        </w:rPr>
      </w:pPr>
      <w:r>
        <w:rPr>
          <w:spacing w:val="0"/>
          <w:kern w:val="0"/>
          <w:position w:val="0"/>
          <w:lang w:val="ro-RO"/>
        </w:rPr>
        <w:t xml:space="preserve">                 (a) numele sau marca furnizorului;</w:t>
      </w:r>
    </w:p>
    <w:p w:rsidR="00C5299F" w:rsidRPr="00704FC8" w:rsidRDefault="00C5299F">
      <w:pPr>
        <w:pStyle w:val="Char"/>
        <w:widowControl/>
        <w:rPr>
          <w:color w:val="000000"/>
          <w:spacing w:val="0"/>
          <w:kern w:val="0"/>
          <w:position w:val="0"/>
          <w:lang w:val="ro-RO"/>
        </w:rPr>
      </w:pPr>
      <w:r w:rsidRPr="00704FC8">
        <w:rPr>
          <w:color w:val="FF6600"/>
          <w:spacing w:val="0"/>
          <w:kern w:val="0"/>
          <w:position w:val="0"/>
          <w:lang w:val="ro-RO"/>
        </w:rPr>
        <w:t xml:space="preserve">                </w:t>
      </w:r>
      <w:r w:rsidRPr="00704FC8">
        <w:rPr>
          <w:color w:val="000000"/>
          <w:spacing w:val="0"/>
          <w:kern w:val="0"/>
          <w:position w:val="0"/>
          <w:lang w:val="ro-RO"/>
        </w:rPr>
        <w:t xml:space="preserve"> (b) natura pieselor ambalate;</w:t>
      </w:r>
    </w:p>
    <w:p w:rsidR="00C5299F" w:rsidRDefault="00C5299F">
      <w:pPr>
        <w:pStyle w:val="Char"/>
        <w:widowControl/>
        <w:rPr>
          <w:spacing w:val="0"/>
          <w:kern w:val="0"/>
          <w:position w:val="0"/>
          <w:lang w:val="ro-RO"/>
        </w:rPr>
      </w:pPr>
      <w:r>
        <w:rPr>
          <w:spacing w:val="0"/>
          <w:kern w:val="0"/>
          <w:position w:val="0"/>
          <w:lang w:val="ro-RO"/>
        </w:rPr>
        <w:t xml:space="preserve">                 (c) cantitatea.</w:t>
      </w:r>
    </w:p>
    <w:p w:rsidR="00C5299F" w:rsidRDefault="00C5299F">
      <w:pPr>
        <w:pStyle w:val="Char"/>
        <w:widowControl/>
        <w:rPr>
          <w:spacing w:val="0"/>
          <w:kern w:val="0"/>
          <w:position w:val="0"/>
          <w:lang w:val="ro-RO"/>
        </w:rPr>
      </w:pPr>
      <w:r>
        <w:rPr>
          <w:spacing w:val="0"/>
          <w:kern w:val="0"/>
          <w:position w:val="0"/>
          <w:lang w:val="ro-RO"/>
        </w:rPr>
        <w:t>(9) Elementele de prindere vor fi garantate de furnizor în conditii normale de utilizare timp de minimum 5 (cinci) ani de la momentul introducerii în cale. Aceastã garantie si obligatiile care rezultã din aplicarea ei, vor fi preluate de cãtre Executant.</w:t>
      </w:r>
    </w:p>
    <w:p w:rsidR="00C5299F" w:rsidRDefault="00C5299F">
      <w:pPr>
        <w:pStyle w:val="Char"/>
        <w:widowControl/>
        <w:rPr>
          <w:spacing w:val="0"/>
          <w:kern w:val="0"/>
          <w:position w:val="0"/>
          <w:lang w:val="ro-RO"/>
        </w:rPr>
      </w:pPr>
      <w:r>
        <w:rPr>
          <w:spacing w:val="0"/>
          <w:kern w:val="0"/>
          <w:position w:val="0"/>
          <w:lang w:val="ro-RO"/>
        </w:rPr>
        <w:t xml:space="preserve"> (10) Sistemul de prindere trebuie sã asigure protectia împotriva rotirii sau rãsturnãrii sinei, sã permitã reglarea ecartamentului (±10mm) si a niveletei cãii (±5mm), fãrã interventii majore si fãrã modificarea regimului de functionare.</w:t>
      </w:r>
    </w:p>
    <w:p w:rsidR="00C5299F" w:rsidRDefault="00C5299F">
      <w:pPr>
        <w:pStyle w:val="Char"/>
        <w:widowControl/>
        <w:rPr>
          <w:spacing w:val="0"/>
          <w:kern w:val="0"/>
          <w:position w:val="0"/>
          <w:lang w:val="ro-RO"/>
        </w:rPr>
      </w:pPr>
      <w:r>
        <w:rPr>
          <w:spacing w:val="0"/>
          <w:kern w:val="0"/>
          <w:position w:val="0"/>
          <w:lang w:val="ro-RO"/>
        </w:rPr>
        <w:t>(11) Elementele de prindere corespunzãtoare soluþiei adaptate vor fi în concordanþã cu tipul sinei si vor permite montarea si demontarea usoarã a acesteia si mentinerea în timp a fortelor de apãsare pe talpa sinei.</w:t>
      </w:r>
    </w:p>
    <w:p w:rsidR="00C5299F" w:rsidRDefault="00C5299F">
      <w:pPr>
        <w:pStyle w:val="Char"/>
        <w:widowControl/>
        <w:rPr>
          <w:spacing w:val="0"/>
          <w:kern w:val="0"/>
          <w:position w:val="0"/>
          <w:lang w:val="ro-RO"/>
        </w:rPr>
      </w:pPr>
      <w:r>
        <w:rPr>
          <w:spacing w:val="0"/>
          <w:kern w:val="0"/>
          <w:position w:val="0"/>
          <w:lang w:val="ro-RO"/>
        </w:rPr>
        <w:t>(12) Prescriptiile de montare, introducere in cale si intretinere a traverselor echipate cu sistem de prindere Pandrol Fasclip sunt cuprinse in fisa atasata.</w:t>
      </w:r>
      <w:r>
        <w:rPr>
          <w:spacing w:val="0"/>
          <w:kern w:val="0"/>
          <w:position w:val="0"/>
          <w:lang w:val="ro-RO"/>
        </w:rPr>
        <w:br/>
      </w:r>
      <w:r>
        <w:rPr>
          <w:b/>
          <w:bCs/>
          <w:spacing w:val="0"/>
          <w:kern w:val="0"/>
          <w:position w:val="0"/>
          <w:lang w:val="ro-RO"/>
        </w:rPr>
        <w:t>5.2.2. Prinderea sinei</w:t>
      </w:r>
    </w:p>
    <w:p w:rsidR="00C5299F" w:rsidRDefault="00C5299F">
      <w:pPr>
        <w:pStyle w:val="Char"/>
        <w:widowControl/>
        <w:rPr>
          <w:spacing w:val="0"/>
          <w:kern w:val="0"/>
          <w:position w:val="0"/>
          <w:lang w:val="ro-RO"/>
        </w:rPr>
      </w:pPr>
      <w:r>
        <w:rPr>
          <w:spacing w:val="0"/>
          <w:kern w:val="0"/>
          <w:position w:val="0"/>
          <w:lang w:val="ro-RO"/>
        </w:rPr>
        <w:t>Prinderea sinei pe placa de beton C 30-37, de 23 cm., se va realiza cu buloane speciale D=30mm si lungime 180mm.</w:t>
      </w:r>
    </w:p>
    <w:p w:rsidR="00C5299F" w:rsidRDefault="00C5299F">
      <w:pPr>
        <w:pStyle w:val="Char"/>
        <w:widowControl/>
        <w:rPr>
          <w:spacing w:val="0"/>
          <w:kern w:val="0"/>
          <w:position w:val="0"/>
          <w:lang w:val="ro-RO"/>
        </w:rPr>
      </w:pPr>
      <w:r>
        <w:rPr>
          <w:spacing w:val="0"/>
          <w:kern w:val="0"/>
          <w:position w:val="0"/>
          <w:lang w:val="ro-RO"/>
        </w:rPr>
        <w:t>Prinderea sinei cuprinde urmatoarele componente( fig.1)</w:t>
      </w:r>
    </w:p>
    <w:p w:rsidR="00C5299F" w:rsidRDefault="00C5299F">
      <w:pPr>
        <w:pStyle w:val="Char"/>
        <w:numPr>
          <w:ilvl w:val="0"/>
          <w:numId w:val="18"/>
        </w:numPr>
        <w:rPr>
          <w:spacing w:val="0"/>
          <w:kern w:val="0"/>
          <w:position w:val="0"/>
          <w:lang w:val="ro-RO"/>
        </w:rPr>
      </w:pPr>
      <w:r>
        <w:rPr>
          <w:spacing w:val="0"/>
          <w:kern w:val="0"/>
          <w:position w:val="0"/>
          <w:lang w:val="ro-RO"/>
        </w:rPr>
        <w:t>umar metalic- 2 buc.</w:t>
      </w:r>
    </w:p>
    <w:p w:rsidR="00C5299F" w:rsidRDefault="00C5299F">
      <w:pPr>
        <w:pStyle w:val="Char"/>
        <w:numPr>
          <w:ilvl w:val="0"/>
          <w:numId w:val="18"/>
        </w:numPr>
        <w:rPr>
          <w:spacing w:val="0"/>
          <w:kern w:val="0"/>
          <w:position w:val="0"/>
          <w:lang w:val="ro-RO"/>
        </w:rPr>
      </w:pPr>
      <w:r>
        <w:rPr>
          <w:spacing w:val="0"/>
          <w:kern w:val="0"/>
          <w:position w:val="0"/>
          <w:lang w:val="ro-RO"/>
        </w:rPr>
        <w:t>agrafa elastica – 2 buc.</w:t>
      </w:r>
    </w:p>
    <w:p w:rsidR="00C5299F" w:rsidRDefault="00C5299F">
      <w:pPr>
        <w:pStyle w:val="Char"/>
        <w:widowControl/>
        <w:ind w:left="360"/>
        <w:rPr>
          <w:spacing w:val="0"/>
          <w:kern w:val="0"/>
          <w:position w:val="0"/>
          <w:lang w:val="ro-RO"/>
        </w:rPr>
      </w:pPr>
      <w:r>
        <w:rPr>
          <w:spacing w:val="0"/>
          <w:kern w:val="0"/>
          <w:position w:val="0"/>
          <w:lang w:val="ro-RO"/>
        </w:rPr>
        <w:t>-     izolator de agrafa elastica – 2 buc</w:t>
      </w:r>
    </w:p>
    <w:p w:rsidR="00C5299F" w:rsidRDefault="00C5299F">
      <w:pPr>
        <w:pStyle w:val="Char"/>
        <w:numPr>
          <w:ilvl w:val="0"/>
          <w:numId w:val="18"/>
        </w:numPr>
        <w:rPr>
          <w:spacing w:val="0"/>
          <w:kern w:val="0"/>
          <w:position w:val="0"/>
          <w:lang w:val="ro-RO"/>
        </w:rPr>
      </w:pPr>
      <w:r>
        <w:rPr>
          <w:spacing w:val="0"/>
          <w:kern w:val="0"/>
          <w:position w:val="0"/>
          <w:lang w:val="ro-RO"/>
        </w:rPr>
        <w:t>ghidaj izolator lateral – 2 buc.</w:t>
      </w:r>
    </w:p>
    <w:p w:rsidR="00C5299F" w:rsidRDefault="00C5299F">
      <w:pPr>
        <w:pStyle w:val="Char"/>
        <w:numPr>
          <w:ilvl w:val="0"/>
          <w:numId w:val="18"/>
        </w:numPr>
        <w:rPr>
          <w:spacing w:val="0"/>
          <w:kern w:val="0"/>
          <w:position w:val="0"/>
          <w:lang w:val="ro-RO"/>
        </w:rPr>
      </w:pPr>
      <w:r>
        <w:rPr>
          <w:spacing w:val="0"/>
          <w:kern w:val="0"/>
          <w:position w:val="0"/>
          <w:lang w:val="ro-RO"/>
        </w:rPr>
        <w:t>placa izolatoare – 1 buc.</w:t>
      </w:r>
    </w:p>
    <w:p w:rsidR="00C5299F" w:rsidRDefault="00C5299F">
      <w:pPr>
        <w:pStyle w:val="Char"/>
        <w:widowControl/>
        <w:rPr>
          <w:spacing w:val="0"/>
          <w:kern w:val="0"/>
          <w:position w:val="0"/>
          <w:lang w:val="ro-RO"/>
        </w:rPr>
      </w:pPr>
      <w:r>
        <w:rPr>
          <w:spacing w:val="0"/>
          <w:kern w:val="0"/>
          <w:position w:val="0"/>
          <w:lang w:val="ro-RO"/>
        </w:rPr>
        <w:t>In pozitie montata,agrafa elastica reazama pe talpa sinei si dezvolta o forta de apasare elastica si bratele laterale ale agrafei elasice ating ghidajul izolator lateral.</w:t>
      </w:r>
    </w:p>
    <w:p w:rsidR="00C5299F" w:rsidRDefault="00C5299F">
      <w:pPr>
        <w:pStyle w:val="Char"/>
        <w:widowControl/>
        <w:rPr>
          <w:b/>
          <w:bCs/>
          <w:spacing w:val="0"/>
          <w:kern w:val="0"/>
          <w:position w:val="0"/>
          <w:lang w:val="ro-RO"/>
        </w:rPr>
      </w:pPr>
      <w:r>
        <w:rPr>
          <w:b/>
          <w:bCs/>
          <w:spacing w:val="0"/>
          <w:kern w:val="0"/>
          <w:position w:val="0"/>
          <w:lang w:val="ro-RO"/>
        </w:rPr>
        <w:t>5.3 AMORTIZOARE DE ZGOMOTE SI VIBRATII</w:t>
      </w:r>
    </w:p>
    <w:p w:rsidR="00C5299F" w:rsidRDefault="00C5299F">
      <w:pPr>
        <w:pStyle w:val="Char"/>
        <w:widowControl/>
        <w:rPr>
          <w:spacing w:val="0"/>
          <w:kern w:val="0"/>
          <w:position w:val="0"/>
          <w:lang w:val="ro-RO"/>
        </w:rPr>
      </w:pPr>
      <w:r>
        <w:rPr>
          <w:spacing w:val="0"/>
          <w:kern w:val="0"/>
          <w:position w:val="0"/>
          <w:lang w:val="ro-RO"/>
        </w:rPr>
        <w:t>Sunt de amortizarea vibratiilor si se compune din:</w:t>
      </w:r>
    </w:p>
    <w:p w:rsidR="00C5299F" w:rsidRDefault="00C5299F">
      <w:pPr>
        <w:pStyle w:val="Char"/>
        <w:widowControl/>
        <w:rPr>
          <w:spacing w:val="0"/>
          <w:kern w:val="0"/>
          <w:position w:val="0"/>
          <w:lang w:val="ro-RO"/>
        </w:rPr>
      </w:pPr>
      <w:r>
        <w:rPr>
          <w:spacing w:val="0"/>
          <w:kern w:val="0"/>
          <w:position w:val="0"/>
          <w:lang w:val="ro-RO"/>
        </w:rPr>
        <w:t>- 2 buc. buloane de ancorare a sinei in beton, D=30mm, L=180mm; buloanele se vor introduce prin forare in placa de beton din 3 in 3m; fixarea bulonului de placa se va face si prin intermediul unui adeziv;</w:t>
      </w:r>
    </w:p>
    <w:p w:rsidR="00C5299F" w:rsidRDefault="00C5299F">
      <w:pPr>
        <w:pStyle w:val="Char"/>
        <w:widowControl/>
        <w:rPr>
          <w:spacing w:val="0"/>
          <w:kern w:val="0"/>
          <w:position w:val="0"/>
          <w:lang w:val="ro-RO"/>
        </w:rPr>
      </w:pPr>
      <w:r>
        <w:rPr>
          <w:spacing w:val="0"/>
          <w:kern w:val="0"/>
          <w:position w:val="0"/>
          <w:lang w:val="ro-RO"/>
        </w:rPr>
        <w:t>- strat elastic sub tapa sinei ;</w:t>
      </w:r>
    </w:p>
    <w:p w:rsidR="00C5299F" w:rsidRDefault="00C5299F">
      <w:pPr>
        <w:pStyle w:val="Char"/>
        <w:widowControl/>
        <w:rPr>
          <w:spacing w:val="0"/>
          <w:kern w:val="0"/>
          <w:position w:val="0"/>
          <w:lang w:val="ro-RO"/>
        </w:rPr>
      </w:pPr>
      <w:r>
        <w:rPr>
          <w:spacing w:val="0"/>
          <w:kern w:val="0"/>
          <w:position w:val="0"/>
          <w:lang w:val="ro-RO"/>
        </w:rPr>
        <w:t>- sapa de egalizare din beton C25-30 – dimensiuni 220 x 30 mm;</w:t>
      </w:r>
    </w:p>
    <w:p w:rsidR="00C5299F" w:rsidRDefault="00C5299F">
      <w:pPr>
        <w:pStyle w:val="Char"/>
        <w:widowControl/>
        <w:rPr>
          <w:spacing w:val="0"/>
          <w:kern w:val="0"/>
          <w:position w:val="0"/>
          <w:lang w:val="ro-RO"/>
        </w:rPr>
      </w:pPr>
      <w:r>
        <w:rPr>
          <w:spacing w:val="0"/>
          <w:kern w:val="0"/>
          <w:position w:val="0"/>
          <w:lang w:val="ro-RO"/>
        </w:rPr>
        <w:t>- amortizor de zgomote (amortizor interior si exterior inima sina);</w:t>
      </w:r>
    </w:p>
    <w:p w:rsidR="00C5299F" w:rsidRDefault="00C5299F">
      <w:pPr>
        <w:pStyle w:val="Char"/>
        <w:widowControl/>
        <w:rPr>
          <w:spacing w:val="0"/>
          <w:kern w:val="0"/>
          <w:position w:val="0"/>
          <w:lang w:val="ro-RO"/>
        </w:rPr>
      </w:pPr>
      <w:r>
        <w:rPr>
          <w:spacing w:val="0"/>
          <w:kern w:val="0"/>
          <w:position w:val="0"/>
          <w:lang w:val="ro-RO"/>
        </w:rPr>
        <w:t xml:space="preserve">- adeziv pentru lipirea amortizoarelor de inima sinei; la partea superioara amortizoarele de zgomot se vor lipi de ciuperca sinei cu un alt adeziv </w:t>
      </w:r>
    </w:p>
    <w:p w:rsidR="00C5299F" w:rsidRDefault="00C5299F">
      <w:pPr>
        <w:pStyle w:val="Char"/>
        <w:widowControl/>
        <w:rPr>
          <w:spacing w:val="0"/>
          <w:kern w:val="0"/>
          <w:position w:val="0"/>
          <w:lang w:val="ro-RO"/>
        </w:rPr>
      </w:pPr>
      <w:r>
        <w:rPr>
          <w:spacing w:val="0"/>
          <w:kern w:val="0"/>
          <w:position w:val="0"/>
          <w:lang w:val="ro-RO"/>
        </w:rPr>
        <w:t>- mastic bituminos pentru colmatare rosturi intre sine si suportul carosabil, fixat de ciuperca sinei cu o amorsa din rasina;</w:t>
      </w:r>
    </w:p>
    <w:p w:rsidR="00C5299F" w:rsidRDefault="00C5299F">
      <w:pPr>
        <w:pStyle w:val="Char"/>
        <w:widowControl/>
        <w:rPr>
          <w:spacing w:val="0"/>
          <w:kern w:val="0"/>
          <w:position w:val="0"/>
          <w:lang w:val="ro-RO"/>
        </w:rPr>
      </w:pPr>
      <w:r>
        <w:rPr>
          <w:spacing w:val="0"/>
          <w:kern w:val="0"/>
          <w:position w:val="0"/>
          <w:lang w:val="ro-RO"/>
        </w:rPr>
        <w:t xml:space="preserve">- tirant transversal D=29mm, amplasat in lungul caii, din 1,5 in 1,5m in curba si din 3 m in 3m pe aliniament. </w:t>
      </w:r>
    </w:p>
    <w:p w:rsidR="00C5299F" w:rsidRDefault="00C5299F">
      <w:pPr>
        <w:pStyle w:val="Char"/>
        <w:widowControl/>
        <w:rPr>
          <w:spacing w:val="0"/>
          <w:kern w:val="0"/>
          <w:position w:val="0"/>
          <w:lang w:val="ro-RO"/>
        </w:rPr>
      </w:pPr>
      <w:r>
        <w:rPr>
          <w:b/>
          <w:bCs/>
          <w:spacing w:val="0"/>
          <w:kern w:val="0"/>
          <w:position w:val="0"/>
          <w:lang w:val="ro-RO"/>
        </w:rPr>
        <w:t>5.3.1. Profilul de cauciuc (amortizorul) pentru talpa sinei</w:t>
      </w:r>
      <w:r>
        <w:rPr>
          <w:spacing w:val="0"/>
          <w:kern w:val="0"/>
          <w:position w:val="0"/>
          <w:lang w:val="ro-RO"/>
        </w:rPr>
        <w:t xml:space="preserve"> va avea forma si dimensiunile pentru tipul de sina Ri60N.</w:t>
      </w:r>
    </w:p>
    <w:p w:rsidR="00C5299F" w:rsidRDefault="00C5299F">
      <w:pPr>
        <w:pStyle w:val="Char"/>
        <w:widowControl/>
        <w:rPr>
          <w:spacing w:val="0"/>
          <w:kern w:val="0"/>
          <w:position w:val="0"/>
          <w:lang w:val="ro-RO"/>
        </w:rPr>
      </w:pPr>
      <w:r>
        <w:rPr>
          <w:spacing w:val="0"/>
          <w:kern w:val="0"/>
          <w:position w:val="0"/>
          <w:lang w:val="ro-RO"/>
        </w:rPr>
        <w:t>Material: polimer SBR, izolator electric, si are urmãtorii parametrii tehnici:</w:t>
      </w:r>
    </w:p>
    <w:p w:rsidR="00C5299F" w:rsidRDefault="00C5299F">
      <w:pPr>
        <w:pStyle w:val="Char"/>
        <w:widowControl/>
        <w:rPr>
          <w:spacing w:val="0"/>
          <w:kern w:val="0"/>
          <w:position w:val="0"/>
          <w:lang w:val="ro-RO"/>
        </w:rPr>
      </w:pPr>
      <w:r>
        <w:rPr>
          <w:spacing w:val="0"/>
          <w:kern w:val="0"/>
          <w:position w:val="0"/>
          <w:lang w:val="ro-RO"/>
        </w:rPr>
        <w:t xml:space="preserve">   - Duritate Shore A, conform DIN 53505 ,               </w:t>
      </w:r>
      <w:r>
        <w:rPr>
          <w:spacing w:val="0"/>
          <w:kern w:val="0"/>
          <w:position w:val="0"/>
          <w:lang w:val="ro-RO"/>
        </w:rPr>
        <w:tab/>
        <w:t>65±5 sh A</w:t>
      </w:r>
      <w:r>
        <w:rPr>
          <w:spacing w:val="0"/>
          <w:kern w:val="0"/>
          <w:position w:val="0"/>
          <w:lang w:val="ro-RO"/>
        </w:rPr>
        <w:tab/>
        <w:t>(</w:t>
      </w:r>
      <w:r w:rsidRPr="00704FC8">
        <w:rPr>
          <w:i/>
          <w:iCs/>
          <w:spacing w:val="0"/>
          <w:kern w:val="0"/>
          <w:position w:val="0"/>
          <w:lang w:val="ro-RO"/>
        </w:rPr>
        <w:t>după 7 zile la 70˚C</w:t>
      </w:r>
      <w:r>
        <w:rPr>
          <w:spacing w:val="0"/>
          <w:kern w:val="0"/>
          <w:position w:val="0"/>
          <w:lang w:val="ro-RO"/>
        </w:rPr>
        <w:t>: max +8)</w:t>
      </w:r>
    </w:p>
    <w:p w:rsidR="00C5299F" w:rsidRDefault="00C5299F">
      <w:pPr>
        <w:pStyle w:val="Char"/>
        <w:widowControl/>
        <w:rPr>
          <w:spacing w:val="0"/>
          <w:kern w:val="0"/>
          <w:position w:val="0"/>
          <w:lang w:val="ro-RO"/>
        </w:rPr>
      </w:pPr>
      <w:r>
        <w:rPr>
          <w:spacing w:val="0"/>
          <w:kern w:val="0"/>
          <w:position w:val="0"/>
          <w:lang w:val="ro-RO"/>
        </w:rPr>
        <w:t xml:space="preserve">   - Rezistenta la întindere, conform DIN 53504,</w:t>
      </w:r>
      <w:r>
        <w:rPr>
          <w:spacing w:val="0"/>
          <w:kern w:val="0"/>
          <w:position w:val="0"/>
          <w:lang w:val="ro-RO"/>
        </w:rPr>
        <w:tab/>
        <w:t xml:space="preserve">            &gt;10 N/mm²</w:t>
      </w:r>
      <w:r>
        <w:rPr>
          <w:spacing w:val="0"/>
          <w:kern w:val="0"/>
          <w:position w:val="0"/>
          <w:lang w:val="ro-RO"/>
        </w:rPr>
        <w:tab/>
        <w:t>(</w:t>
      </w:r>
      <w:r w:rsidRPr="00704FC8">
        <w:rPr>
          <w:i/>
          <w:iCs/>
          <w:spacing w:val="0"/>
          <w:kern w:val="0"/>
          <w:position w:val="0"/>
          <w:lang w:val="ro-RO"/>
        </w:rPr>
        <w:t>după 7 zile la 70˚C</w:t>
      </w:r>
      <w:r>
        <w:rPr>
          <w:spacing w:val="0"/>
          <w:kern w:val="0"/>
          <w:position w:val="0"/>
          <w:lang w:val="ro-RO"/>
        </w:rPr>
        <w:t>: ± 15 %)</w:t>
      </w:r>
    </w:p>
    <w:p w:rsidR="00C5299F" w:rsidRDefault="00C5299F">
      <w:pPr>
        <w:pStyle w:val="Char"/>
        <w:widowControl/>
        <w:rPr>
          <w:spacing w:val="0"/>
          <w:kern w:val="0"/>
          <w:position w:val="0"/>
          <w:lang w:val="ro-RO"/>
        </w:rPr>
      </w:pPr>
      <w:r>
        <w:rPr>
          <w:spacing w:val="0"/>
          <w:kern w:val="0"/>
          <w:position w:val="0"/>
          <w:lang w:val="ro-RO"/>
        </w:rPr>
        <w:t xml:space="preserve">   - Alungirea la rupere, conform DIN 53504,</w:t>
      </w:r>
      <w:r>
        <w:rPr>
          <w:spacing w:val="0"/>
          <w:kern w:val="0"/>
          <w:position w:val="0"/>
          <w:lang w:val="ro-RO"/>
        </w:rPr>
        <w:tab/>
        <w:t xml:space="preserve">            &gt;380%</w:t>
      </w:r>
      <w:r>
        <w:rPr>
          <w:spacing w:val="0"/>
          <w:kern w:val="0"/>
          <w:position w:val="0"/>
          <w:lang w:val="ro-RO"/>
        </w:rPr>
        <w:tab/>
      </w:r>
      <w:r>
        <w:rPr>
          <w:spacing w:val="0"/>
          <w:kern w:val="0"/>
          <w:position w:val="0"/>
          <w:lang w:val="ro-RO"/>
        </w:rPr>
        <w:tab/>
        <w:t>(</w:t>
      </w:r>
      <w:r w:rsidRPr="00704FC8">
        <w:rPr>
          <w:i/>
          <w:iCs/>
          <w:spacing w:val="0"/>
          <w:kern w:val="0"/>
          <w:position w:val="0"/>
          <w:lang w:val="ro-RO"/>
        </w:rPr>
        <w:t>după 7 zile la 70˚C</w:t>
      </w:r>
      <w:r>
        <w:rPr>
          <w:spacing w:val="0"/>
          <w:kern w:val="0"/>
          <w:position w:val="0"/>
          <w:lang w:val="ro-RO"/>
        </w:rPr>
        <w:t xml:space="preserve">: ± 25 %) </w:t>
      </w:r>
    </w:p>
    <w:p w:rsidR="00C5299F" w:rsidRDefault="00C5299F">
      <w:pPr>
        <w:pStyle w:val="Char"/>
        <w:widowControl/>
        <w:rPr>
          <w:spacing w:val="0"/>
          <w:kern w:val="0"/>
          <w:position w:val="0"/>
          <w:lang w:val="ro-RO"/>
        </w:rPr>
      </w:pPr>
      <w:r>
        <w:rPr>
          <w:spacing w:val="0"/>
          <w:kern w:val="0"/>
          <w:position w:val="0"/>
          <w:lang w:val="ro-RO"/>
        </w:rPr>
        <w:t xml:space="preserve">   - Rezistenta electricã</w:t>
      </w:r>
      <w:r>
        <w:rPr>
          <w:spacing w:val="0"/>
          <w:kern w:val="0"/>
          <w:position w:val="0"/>
          <w:lang w:val="ro-RO"/>
        </w:rPr>
        <w:tab/>
        <w:t xml:space="preserve">                                                 min. 10^9 Ohm</w:t>
      </w:r>
    </w:p>
    <w:p w:rsidR="00C5299F" w:rsidRDefault="00C5299F">
      <w:pPr>
        <w:pStyle w:val="Char"/>
        <w:widowControl/>
        <w:rPr>
          <w:spacing w:val="0"/>
          <w:kern w:val="0"/>
          <w:position w:val="0"/>
          <w:lang w:val="ro-RO"/>
        </w:rPr>
      </w:pPr>
      <w:r>
        <w:rPr>
          <w:spacing w:val="0"/>
          <w:kern w:val="0"/>
          <w:position w:val="0"/>
          <w:lang w:val="ro-RO"/>
        </w:rPr>
        <w:t xml:space="preserve">   - Deformarea remanentã la deformarea prin presare, conform DIN 53517.</w:t>
      </w:r>
    </w:p>
    <w:p w:rsidR="00C5299F" w:rsidRDefault="00C5299F">
      <w:pPr>
        <w:pStyle w:val="Char"/>
        <w:widowControl/>
        <w:rPr>
          <w:spacing w:val="0"/>
          <w:kern w:val="0"/>
          <w:position w:val="0"/>
          <w:lang w:val="ro-RO"/>
        </w:rPr>
      </w:pPr>
      <w:r>
        <w:rPr>
          <w:spacing w:val="0"/>
          <w:kern w:val="0"/>
          <w:position w:val="0"/>
          <w:lang w:val="ro-RO"/>
        </w:rPr>
        <w:t xml:space="preserve">                                       - la 70 °C / 24h / 40 % deformare</w:t>
      </w:r>
      <w:r>
        <w:rPr>
          <w:spacing w:val="0"/>
          <w:kern w:val="0"/>
          <w:position w:val="0"/>
          <w:lang w:val="ro-RO"/>
        </w:rPr>
        <w:tab/>
        <w:t xml:space="preserve"> &lt; 35%</w:t>
      </w:r>
    </w:p>
    <w:p w:rsidR="00C5299F" w:rsidRDefault="00C5299F">
      <w:pPr>
        <w:pStyle w:val="Char"/>
        <w:widowControl/>
        <w:rPr>
          <w:spacing w:val="0"/>
          <w:kern w:val="0"/>
          <w:position w:val="0"/>
          <w:lang w:val="ro-RO"/>
        </w:rPr>
      </w:pPr>
      <w:r>
        <w:rPr>
          <w:spacing w:val="0"/>
          <w:kern w:val="0"/>
          <w:position w:val="0"/>
          <w:lang w:val="ro-RO"/>
        </w:rPr>
        <w:t xml:space="preserve">                                       - la 70 °C / 72h / 25 % deformare</w:t>
      </w:r>
      <w:r>
        <w:rPr>
          <w:spacing w:val="0"/>
          <w:kern w:val="0"/>
          <w:position w:val="0"/>
          <w:lang w:val="ro-RO"/>
        </w:rPr>
        <w:tab/>
        <w:t xml:space="preserve"> &lt; 30 %</w:t>
      </w:r>
    </w:p>
    <w:p w:rsidR="00C5299F" w:rsidRDefault="00C5299F">
      <w:pPr>
        <w:pStyle w:val="Char"/>
        <w:widowControl/>
        <w:rPr>
          <w:spacing w:val="0"/>
          <w:kern w:val="0"/>
          <w:position w:val="0"/>
          <w:lang w:val="ro-RO"/>
        </w:rPr>
      </w:pPr>
      <w:r>
        <w:rPr>
          <w:spacing w:val="0"/>
          <w:kern w:val="0"/>
          <w:position w:val="0"/>
          <w:lang w:val="ro-RO"/>
        </w:rPr>
        <w:t xml:space="preserve">   -  Rigiditatea staticã</w:t>
      </w:r>
      <w:r>
        <w:rPr>
          <w:spacing w:val="0"/>
          <w:kern w:val="0"/>
          <w:position w:val="0"/>
          <w:lang w:val="ro-RO"/>
        </w:rPr>
        <w:tab/>
        <w:t>20-50 KN/mm</w:t>
      </w:r>
    </w:p>
    <w:p w:rsidR="00C5299F" w:rsidRDefault="00C5299F">
      <w:pPr>
        <w:pStyle w:val="Char"/>
        <w:widowControl/>
        <w:rPr>
          <w:spacing w:val="0"/>
          <w:kern w:val="0"/>
          <w:position w:val="0"/>
          <w:lang w:val="ro-RO"/>
        </w:rPr>
      </w:pPr>
      <w:r>
        <w:rPr>
          <w:spacing w:val="0"/>
          <w:kern w:val="0"/>
          <w:position w:val="0"/>
          <w:lang w:val="ro-RO"/>
        </w:rPr>
        <w:t xml:space="preserve">   -  Temperatura -30grade - +90 grade</w:t>
      </w:r>
    </w:p>
    <w:p w:rsidR="00C5299F" w:rsidRDefault="00C5299F">
      <w:pPr>
        <w:pStyle w:val="Char"/>
        <w:widowControl/>
        <w:rPr>
          <w:b/>
          <w:bCs/>
          <w:spacing w:val="0"/>
          <w:kern w:val="0"/>
          <w:position w:val="0"/>
          <w:lang w:val="ro-RO"/>
        </w:rPr>
      </w:pPr>
      <w:r>
        <w:rPr>
          <w:b/>
          <w:bCs/>
          <w:spacing w:val="0"/>
          <w:kern w:val="0"/>
          <w:position w:val="0"/>
          <w:lang w:val="ro-RO"/>
        </w:rPr>
        <w:t xml:space="preserve">5.3.2. Amortizor de zgomot ( interior si exterior) fixat pe inima sinei </w:t>
      </w:r>
    </w:p>
    <w:p w:rsidR="00C5299F" w:rsidRDefault="00C5299F">
      <w:pPr>
        <w:pStyle w:val="Char"/>
        <w:widowControl/>
        <w:rPr>
          <w:spacing w:val="0"/>
          <w:kern w:val="0"/>
          <w:position w:val="0"/>
          <w:lang w:val="ro-RO"/>
        </w:rPr>
      </w:pPr>
      <w:r>
        <w:rPr>
          <w:spacing w:val="0"/>
          <w:kern w:val="0"/>
          <w:position w:val="0"/>
          <w:lang w:val="ro-RO"/>
        </w:rPr>
        <w:t>- material: poliuretan si material reciclat</w:t>
      </w:r>
    </w:p>
    <w:p w:rsidR="00C5299F" w:rsidRDefault="00C5299F">
      <w:pPr>
        <w:pStyle w:val="Char"/>
        <w:widowControl/>
        <w:rPr>
          <w:spacing w:val="0"/>
          <w:kern w:val="0"/>
          <w:position w:val="0"/>
          <w:lang w:val="ro-RO"/>
        </w:rPr>
      </w:pPr>
      <w:r>
        <w:rPr>
          <w:spacing w:val="0"/>
          <w:kern w:val="0"/>
          <w:position w:val="0"/>
          <w:lang w:val="ro-RO"/>
        </w:rPr>
        <w:t>- densitate: cca.900kg/mc</w:t>
      </w:r>
    </w:p>
    <w:p w:rsidR="00C5299F" w:rsidRPr="00704FC8" w:rsidRDefault="00C5299F">
      <w:pPr>
        <w:pStyle w:val="Char"/>
        <w:widowControl/>
        <w:rPr>
          <w:color w:val="000000"/>
          <w:spacing w:val="0"/>
          <w:kern w:val="0"/>
          <w:position w:val="0"/>
          <w:lang w:val="ro-RO"/>
        </w:rPr>
      </w:pPr>
      <w:r w:rsidRPr="00704FC8">
        <w:rPr>
          <w:color w:val="000000"/>
          <w:spacing w:val="0"/>
          <w:kern w:val="0"/>
          <w:position w:val="0"/>
          <w:lang w:val="ro-RO"/>
        </w:rPr>
        <w:t xml:space="preserve">- caracteristici speciale: - contractie dupa 12 ore, la 25 grade si dupa 12ore, la 60 grade, fara </w:t>
      </w:r>
    </w:p>
    <w:p w:rsidR="00C5299F" w:rsidRDefault="00C5299F">
      <w:pPr>
        <w:pStyle w:val="Char"/>
        <w:widowControl/>
        <w:rPr>
          <w:spacing w:val="0"/>
          <w:kern w:val="0"/>
          <w:position w:val="0"/>
          <w:lang w:val="ro-RO"/>
        </w:rPr>
      </w:pPr>
      <w:r>
        <w:rPr>
          <w:spacing w:val="0"/>
          <w:kern w:val="0"/>
          <w:position w:val="0"/>
          <w:lang w:val="ro-RO"/>
        </w:rPr>
        <w:t xml:space="preserve">   compresie statica – 0,4%</w:t>
      </w:r>
    </w:p>
    <w:p w:rsidR="00C5299F" w:rsidRDefault="00C5299F">
      <w:pPr>
        <w:pStyle w:val="Char"/>
        <w:widowControl/>
        <w:rPr>
          <w:spacing w:val="0"/>
          <w:kern w:val="0"/>
          <w:position w:val="0"/>
          <w:lang w:val="ro-RO"/>
        </w:rPr>
      </w:pPr>
      <w:r>
        <w:rPr>
          <w:spacing w:val="0"/>
          <w:kern w:val="0"/>
          <w:position w:val="0"/>
          <w:lang w:val="ro-RO"/>
        </w:rPr>
        <w:t>- frecventa vibratiilor 20 – 300 HZ</w:t>
      </w:r>
    </w:p>
    <w:p w:rsidR="00C5299F" w:rsidRDefault="00C5299F">
      <w:pPr>
        <w:pStyle w:val="Char"/>
        <w:widowControl/>
        <w:rPr>
          <w:spacing w:val="0"/>
          <w:kern w:val="0"/>
          <w:position w:val="0"/>
          <w:lang w:val="ro-RO"/>
        </w:rPr>
      </w:pPr>
      <w:r>
        <w:rPr>
          <w:spacing w:val="0"/>
          <w:kern w:val="0"/>
          <w:position w:val="0"/>
          <w:lang w:val="ro-RO"/>
        </w:rPr>
        <w:t>- rezistenta la substante chimice: uleiuri, grasimi, hidrocarburi, acizi diluati, bitumen, poliuretani si</w:t>
      </w:r>
    </w:p>
    <w:p w:rsidR="00C5299F" w:rsidRDefault="00C5299F">
      <w:pPr>
        <w:pStyle w:val="Char"/>
        <w:widowControl/>
        <w:rPr>
          <w:spacing w:val="0"/>
          <w:kern w:val="0"/>
          <w:position w:val="0"/>
          <w:lang w:val="ro-RO"/>
        </w:rPr>
      </w:pPr>
      <w:r>
        <w:rPr>
          <w:spacing w:val="0"/>
          <w:kern w:val="0"/>
          <w:position w:val="0"/>
          <w:lang w:val="ro-RO"/>
        </w:rPr>
        <w:t xml:space="preserve">   rasini epoxidice</w:t>
      </w:r>
    </w:p>
    <w:p w:rsidR="00C5299F" w:rsidRDefault="00C5299F">
      <w:pPr>
        <w:pStyle w:val="Char"/>
        <w:widowControl/>
        <w:rPr>
          <w:spacing w:val="0"/>
          <w:kern w:val="0"/>
          <w:position w:val="0"/>
          <w:lang w:val="ro-RO"/>
        </w:rPr>
      </w:pPr>
      <w:r>
        <w:rPr>
          <w:spacing w:val="0"/>
          <w:kern w:val="0"/>
          <w:position w:val="0"/>
          <w:lang w:val="ro-RO"/>
        </w:rPr>
        <w:t>- rezistenta electrica: ridicata, asigura izolarea electrica a caii &lt; 2,5 S/KM</w:t>
      </w:r>
    </w:p>
    <w:p w:rsidR="00C5299F" w:rsidRDefault="00C5299F">
      <w:pPr>
        <w:pStyle w:val="Char"/>
        <w:widowControl/>
        <w:rPr>
          <w:spacing w:val="0"/>
          <w:kern w:val="0"/>
          <w:position w:val="0"/>
          <w:lang w:val="ro-RO"/>
        </w:rPr>
      </w:pPr>
      <w:r>
        <w:rPr>
          <w:spacing w:val="0"/>
          <w:kern w:val="0"/>
          <w:position w:val="0"/>
          <w:lang w:val="ro-RO"/>
        </w:rPr>
        <w:t>- absorbtia de apa &lt; 1%</w:t>
      </w:r>
    </w:p>
    <w:p w:rsidR="00C5299F" w:rsidRDefault="00C5299F">
      <w:pPr>
        <w:pStyle w:val="Char"/>
        <w:widowControl/>
        <w:rPr>
          <w:spacing w:val="0"/>
          <w:kern w:val="0"/>
          <w:position w:val="0"/>
          <w:lang w:val="ro-RO"/>
        </w:rPr>
      </w:pPr>
      <w:r>
        <w:rPr>
          <w:spacing w:val="0"/>
          <w:kern w:val="0"/>
          <w:position w:val="0"/>
          <w:lang w:val="ro-RO"/>
        </w:rPr>
        <w:t>- temperatura de lucru -25 grade - +60 grade</w:t>
      </w:r>
    </w:p>
    <w:p w:rsidR="00C5299F" w:rsidRDefault="00C5299F">
      <w:pPr>
        <w:pStyle w:val="Char"/>
        <w:widowControl/>
        <w:rPr>
          <w:spacing w:val="0"/>
          <w:kern w:val="0"/>
          <w:position w:val="0"/>
          <w:lang w:val="ro-RO"/>
        </w:rPr>
      </w:pPr>
      <w:r>
        <w:rPr>
          <w:spacing w:val="0"/>
          <w:kern w:val="0"/>
          <w:position w:val="0"/>
          <w:lang w:val="ro-RO"/>
        </w:rPr>
        <w:t>- contractie permisibila &lt;1%</w:t>
      </w:r>
    </w:p>
    <w:p w:rsidR="00C5299F" w:rsidRDefault="00C5299F">
      <w:pPr>
        <w:pStyle w:val="Char"/>
        <w:widowControl/>
        <w:rPr>
          <w:b/>
          <w:bCs/>
          <w:spacing w:val="0"/>
          <w:kern w:val="0"/>
          <w:position w:val="0"/>
          <w:lang w:val="ro-RO"/>
        </w:rPr>
      </w:pPr>
      <w:r>
        <w:rPr>
          <w:b/>
          <w:bCs/>
          <w:spacing w:val="0"/>
          <w:kern w:val="0"/>
          <w:position w:val="0"/>
          <w:lang w:val="ro-RO"/>
        </w:rPr>
        <w:t>5.3.3. Profilul de izolare a antretoazei (amortizorul de antretoazã) – D=29mm</w:t>
      </w:r>
    </w:p>
    <w:p w:rsidR="00C5299F" w:rsidRDefault="00C5299F">
      <w:pPr>
        <w:pStyle w:val="Char"/>
        <w:widowControl/>
        <w:rPr>
          <w:spacing w:val="0"/>
          <w:kern w:val="0"/>
          <w:position w:val="0"/>
          <w:lang w:val="ro-RO"/>
        </w:rPr>
      </w:pPr>
      <w:r>
        <w:rPr>
          <w:spacing w:val="0"/>
          <w:kern w:val="0"/>
          <w:position w:val="0"/>
          <w:lang w:val="ro-RO"/>
        </w:rPr>
        <w:t>Material : cauciuc electroizolant extrudat  si vulcanizat.</w:t>
      </w:r>
    </w:p>
    <w:p w:rsidR="00C5299F" w:rsidRDefault="00C5299F">
      <w:pPr>
        <w:pStyle w:val="Char"/>
        <w:widowControl/>
        <w:rPr>
          <w:spacing w:val="0"/>
          <w:kern w:val="0"/>
          <w:position w:val="0"/>
          <w:lang w:val="ro-RO"/>
        </w:rPr>
      </w:pPr>
      <w:r>
        <w:rPr>
          <w:spacing w:val="0"/>
          <w:kern w:val="0"/>
          <w:position w:val="0"/>
          <w:lang w:val="ro-RO"/>
        </w:rPr>
        <w:t>Caracteristici :</w:t>
      </w:r>
    </w:p>
    <w:p w:rsidR="00C5299F" w:rsidRDefault="00C5299F">
      <w:pPr>
        <w:pStyle w:val="Char"/>
        <w:widowControl/>
        <w:rPr>
          <w:spacing w:val="0"/>
          <w:kern w:val="0"/>
          <w:position w:val="0"/>
          <w:lang w:val="ro-RO"/>
        </w:rPr>
      </w:pPr>
      <w:r>
        <w:rPr>
          <w:spacing w:val="0"/>
          <w:kern w:val="0"/>
          <w:position w:val="0"/>
          <w:lang w:val="ro-RO"/>
        </w:rPr>
        <w:t xml:space="preserve">-     duritate Shore A, conform DIN 53505                 </w:t>
      </w:r>
      <w:r>
        <w:rPr>
          <w:spacing w:val="0"/>
          <w:kern w:val="0"/>
          <w:position w:val="0"/>
          <w:lang w:val="ro-RO"/>
        </w:rPr>
        <w:tab/>
        <w:t>70±3ShA</w:t>
      </w:r>
    </w:p>
    <w:p w:rsidR="00C5299F" w:rsidRDefault="00C5299F">
      <w:pPr>
        <w:pStyle w:val="Char"/>
        <w:widowControl/>
        <w:rPr>
          <w:spacing w:val="0"/>
          <w:kern w:val="0"/>
          <w:position w:val="0"/>
          <w:lang w:val="ro-RO"/>
        </w:rPr>
      </w:pPr>
      <w:r>
        <w:rPr>
          <w:spacing w:val="0"/>
          <w:kern w:val="0"/>
          <w:position w:val="0"/>
          <w:lang w:val="ro-RO"/>
        </w:rPr>
        <w:t>-     masa liniarã</w:t>
      </w:r>
      <w:r>
        <w:rPr>
          <w:spacing w:val="0"/>
          <w:kern w:val="0"/>
          <w:position w:val="0"/>
          <w:lang w:val="ro-RO"/>
        </w:rPr>
        <w:tab/>
        <w:t xml:space="preserve">                                                            1,65 kg/ml</w:t>
      </w:r>
    </w:p>
    <w:p w:rsidR="00C5299F" w:rsidRDefault="00C5299F">
      <w:pPr>
        <w:pStyle w:val="Char"/>
        <w:widowControl/>
        <w:rPr>
          <w:spacing w:val="0"/>
          <w:kern w:val="0"/>
          <w:position w:val="0"/>
          <w:lang w:val="ro-RO"/>
        </w:rPr>
      </w:pPr>
      <w:r>
        <w:rPr>
          <w:spacing w:val="0"/>
          <w:kern w:val="0"/>
          <w:position w:val="0"/>
          <w:lang w:val="ro-RO"/>
        </w:rPr>
        <w:t xml:space="preserve">-     rezistenþa la rupere, conform DIN 53504             </w:t>
      </w:r>
      <w:r>
        <w:rPr>
          <w:spacing w:val="0"/>
          <w:kern w:val="0"/>
          <w:position w:val="0"/>
          <w:lang w:val="ro-RO"/>
        </w:rPr>
        <w:tab/>
        <w:t>min. 15 MPa</w:t>
      </w:r>
    </w:p>
    <w:p w:rsidR="00C5299F" w:rsidRDefault="00C5299F">
      <w:pPr>
        <w:pStyle w:val="Char"/>
        <w:widowControl/>
        <w:rPr>
          <w:spacing w:val="0"/>
          <w:kern w:val="0"/>
          <w:position w:val="0"/>
          <w:lang w:val="ro-RO"/>
        </w:rPr>
      </w:pPr>
      <w:r>
        <w:rPr>
          <w:spacing w:val="0"/>
          <w:kern w:val="0"/>
          <w:position w:val="0"/>
          <w:lang w:val="ro-RO"/>
        </w:rPr>
        <w:t>-     domeniul de temperaturi</w:t>
      </w:r>
      <w:r>
        <w:rPr>
          <w:spacing w:val="0"/>
          <w:kern w:val="0"/>
          <w:position w:val="0"/>
          <w:lang w:val="ro-RO"/>
        </w:rPr>
        <w:tab/>
        <w:t xml:space="preserve">                                                -30°C÷+ 70°C</w:t>
      </w:r>
    </w:p>
    <w:p w:rsidR="00C5299F" w:rsidRDefault="00C5299F">
      <w:pPr>
        <w:pStyle w:val="Char"/>
        <w:widowControl/>
        <w:rPr>
          <w:b/>
          <w:bCs/>
          <w:spacing w:val="0"/>
          <w:kern w:val="0"/>
          <w:position w:val="0"/>
          <w:lang w:val="ro-RO"/>
        </w:rPr>
      </w:pPr>
      <w:r>
        <w:rPr>
          <w:b/>
          <w:bCs/>
          <w:spacing w:val="0"/>
          <w:kern w:val="0"/>
          <w:position w:val="0"/>
          <w:lang w:val="ro-RO"/>
        </w:rPr>
        <w:t>Propietati chimice - fizice</w:t>
      </w:r>
    </w:p>
    <w:p w:rsidR="00C5299F" w:rsidRDefault="00C5299F">
      <w:pPr>
        <w:pStyle w:val="Char"/>
        <w:widowControl/>
        <w:rPr>
          <w:spacing w:val="0"/>
          <w:kern w:val="0"/>
          <w:position w:val="0"/>
          <w:lang w:val="ro-RO"/>
        </w:rPr>
      </w:pPr>
      <w:r>
        <w:rPr>
          <w:spacing w:val="0"/>
          <w:kern w:val="0"/>
          <w:position w:val="0"/>
          <w:lang w:val="ro-RO"/>
        </w:rPr>
        <w:t>- densitate amestec                                  0,90 gr/cm cub</w:t>
      </w:r>
    </w:p>
    <w:p w:rsidR="00C5299F" w:rsidRDefault="00C5299F">
      <w:pPr>
        <w:pStyle w:val="Char"/>
        <w:widowControl/>
        <w:rPr>
          <w:spacing w:val="0"/>
          <w:kern w:val="0"/>
          <w:position w:val="0"/>
          <w:lang w:val="ro-RO"/>
        </w:rPr>
      </w:pPr>
      <w:r>
        <w:rPr>
          <w:spacing w:val="0"/>
          <w:kern w:val="0"/>
          <w:position w:val="0"/>
          <w:lang w:val="ro-RO"/>
        </w:rPr>
        <w:t>- culoare amestec                                     neagra</w:t>
      </w:r>
    </w:p>
    <w:p w:rsidR="00C5299F" w:rsidRDefault="00C5299F">
      <w:pPr>
        <w:pStyle w:val="Char"/>
        <w:widowControl/>
        <w:rPr>
          <w:spacing w:val="0"/>
          <w:kern w:val="0"/>
          <w:position w:val="0"/>
          <w:lang w:val="ro-RO"/>
        </w:rPr>
      </w:pPr>
      <w:r>
        <w:rPr>
          <w:spacing w:val="0"/>
          <w:kern w:val="0"/>
          <w:position w:val="0"/>
          <w:lang w:val="ro-RO"/>
        </w:rPr>
        <w:t>- viscozitate la 1 at si la +22 grade C       20 Pas</w:t>
      </w:r>
    </w:p>
    <w:p w:rsidR="00C5299F" w:rsidRDefault="00C5299F">
      <w:pPr>
        <w:pStyle w:val="Char"/>
        <w:widowControl/>
        <w:rPr>
          <w:spacing w:val="0"/>
          <w:kern w:val="0"/>
          <w:position w:val="0"/>
          <w:lang w:val="ro-RO"/>
        </w:rPr>
      </w:pPr>
      <w:r>
        <w:rPr>
          <w:spacing w:val="0"/>
          <w:kern w:val="0"/>
          <w:position w:val="0"/>
          <w:lang w:val="ro-RO"/>
        </w:rPr>
        <w:t>- rata de amestec                                       100:9,3</w:t>
      </w:r>
    </w:p>
    <w:p w:rsidR="00C5299F" w:rsidRDefault="00C5299F">
      <w:pPr>
        <w:pStyle w:val="Char"/>
        <w:widowControl/>
        <w:rPr>
          <w:spacing w:val="0"/>
          <w:kern w:val="0"/>
          <w:position w:val="0"/>
          <w:lang w:val="ro-RO"/>
        </w:rPr>
      </w:pPr>
      <w:r>
        <w:rPr>
          <w:spacing w:val="0"/>
          <w:kern w:val="0"/>
          <w:position w:val="0"/>
          <w:lang w:val="ro-RO"/>
        </w:rPr>
        <w:t>- temperatura atinsa dupa</w:t>
      </w:r>
    </w:p>
    <w:p w:rsidR="00C5299F" w:rsidRDefault="00C5299F">
      <w:pPr>
        <w:pStyle w:val="Char"/>
        <w:widowControl/>
        <w:rPr>
          <w:spacing w:val="0"/>
          <w:kern w:val="0"/>
          <w:position w:val="0"/>
          <w:lang w:val="ro-RO"/>
        </w:rPr>
      </w:pPr>
      <w:r>
        <w:rPr>
          <w:spacing w:val="0"/>
          <w:kern w:val="0"/>
          <w:position w:val="0"/>
          <w:lang w:val="ro-RO"/>
        </w:rPr>
        <w:t xml:space="preserve">  reactia exotermica                                   30(Delta T) grade C</w:t>
      </w:r>
    </w:p>
    <w:p w:rsidR="00C5299F" w:rsidRDefault="00C5299F">
      <w:pPr>
        <w:pStyle w:val="Char"/>
        <w:widowControl/>
        <w:rPr>
          <w:spacing w:val="0"/>
          <w:kern w:val="0"/>
          <w:position w:val="0"/>
          <w:lang w:val="ro-RO"/>
        </w:rPr>
      </w:pPr>
      <w:r>
        <w:rPr>
          <w:spacing w:val="0"/>
          <w:kern w:val="0"/>
          <w:position w:val="0"/>
          <w:lang w:val="ro-RO"/>
        </w:rPr>
        <w:t>- rezistenta electrica                                  &gt; 3,7 G Om</w:t>
      </w:r>
    </w:p>
    <w:p w:rsidR="00C5299F" w:rsidRDefault="00C5299F">
      <w:pPr>
        <w:pStyle w:val="Char"/>
        <w:widowControl/>
        <w:rPr>
          <w:spacing w:val="0"/>
          <w:kern w:val="0"/>
          <w:position w:val="0"/>
          <w:lang w:val="ro-RO"/>
        </w:rPr>
      </w:pPr>
      <w:r>
        <w:rPr>
          <w:spacing w:val="0"/>
          <w:kern w:val="0"/>
          <w:position w:val="0"/>
          <w:lang w:val="ro-RO"/>
        </w:rPr>
        <w:t>- absorbtia de apa dupa 7 zile la 23 grade C  &lt; 0,5%</w:t>
      </w:r>
    </w:p>
    <w:p w:rsidR="00C5299F" w:rsidRDefault="00C5299F">
      <w:pPr>
        <w:pStyle w:val="Char"/>
        <w:widowControl/>
        <w:rPr>
          <w:spacing w:val="0"/>
          <w:kern w:val="0"/>
          <w:position w:val="0"/>
          <w:lang w:val="ro-RO"/>
        </w:rPr>
      </w:pPr>
      <w:r>
        <w:rPr>
          <w:spacing w:val="0"/>
          <w:kern w:val="0"/>
          <w:position w:val="0"/>
          <w:lang w:val="ro-RO"/>
        </w:rPr>
        <w:t xml:space="preserve">- rezistenta la ultraviolete                          &lt;10%  </w:t>
      </w:r>
    </w:p>
    <w:p w:rsidR="00C5299F" w:rsidRDefault="00C5299F">
      <w:pPr>
        <w:pStyle w:val="Char"/>
        <w:widowControl/>
        <w:rPr>
          <w:b/>
          <w:bCs/>
          <w:spacing w:val="0"/>
          <w:kern w:val="0"/>
          <w:position w:val="0"/>
          <w:lang w:val="ro-RO"/>
        </w:rPr>
      </w:pPr>
      <w:r>
        <w:rPr>
          <w:b/>
          <w:bCs/>
          <w:spacing w:val="0"/>
          <w:kern w:val="0"/>
          <w:position w:val="0"/>
          <w:lang w:val="ro-RO"/>
        </w:rPr>
        <w:t>Propietati mecanice:</w:t>
      </w:r>
    </w:p>
    <w:p w:rsidR="00C5299F" w:rsidRDefault="00C5299F">
      <w:pPr>
        <w:pStyle w:val="Char"/>
        <w:widowControl/>
        <w:rPr>
          <w:spacing w:val="0"/>
          <w:kern w:val="0"/>
          <w:position w:val="0"/>
          <w:lang w:val="ro-RO"/>
        </w:rPr>
      </w:pPr>
      <w:r>
        <w:rPr>
          <w:spacing w:val="0"/>
          <w:kern w:val="0"/>
          <w:position w:val="0"/>
          <w:lang w:val="ro-RO"/>
        </w:rPr>
        <w:t>- modul de elasticitate                                    4 MPa</w:t>
      </w:r>
    </w:p>
    <w:p w:rsidR="00C5299F" w:rsidRDefault="00C5299F">
      <w:pPr>
        <w:pStyle w:val="Char"/>
        <w:widowControl/>
        <w:rPr>
          <w:spacing w:val="0"/>
          <w:kern w:val="0"/>
          <w:position w:val="0"/>
          <w:lang w:val="ro-RO"/>
        </w:rPr>
      </w:pPr>
      <w:r>
        <w:rPr>
          <w:spacing w:val="0"/>
          <w:kern w:val="0"/>
          <w:position w:val="0"/>
          <w:lang w:val="ro-RO"/>
        </w:rPr>
        <w:t>- forta de intindere                                        &gt;1 Mpa</w:t>
      </w:r>
    </w:p>
    <w:p w:rsidR="00C5299F" w:rsidRDefault="00C5299F">
      <w:pPr>
        <w:pStyle w:val="Char"/>
        <w:widowControl/>
        <w:rPr>
          <w:spacing w:val="0"/>
          <w:kern w:val="0"/>
          <w:position w:val="0"/>
          <w:lang w:val="ro-RO"/>
        </w:rPr>
      </w:pPr>
      <w:r>
        <w:rPr>
          <w:spacing w:val="0"/>
          <w:kern w:val="0"/>
          <w:position w:val="0"/>
          <w:lang w:val="ro-RO"/>
        </w:rPr>
        <w:t xml:space="preserve"> - tensiune la rupere                                         &gt;85%</w:t>
      </w:r>
    </w:p>
    <w:p w:rsidR="00C5299F" w:rsidRDefault="00C5299F">
      <w:pPr>
        <w:pStyle w:val="Char"/>
        <w:widowControl/>
        <w:rPr>
          <w:spacing w:val="0"/>
          <w:kern w:val="0"/>
          <w:position w:val="0"/>
          <w:lang w:val="ro-RO"/>
        </w:rPr>
      </w:pPr>
      <w:r>
        <w:rPr>
          <w:spacing w:val="0"/>
          <w:kern w:val="0"/>
          <w:position w:val="0"/>
          <w:lang w:val="ro-RO"/>
        </w:rPr>
        <w:t>- duritate cauciuc dupa 24 h                             40 shore A</w:t>
      </w:r>
    </w:p>
    <w:p w:rsidR="00C5299F" w:rsidRDefault="00C5299F">
      <w:pPr>
        <w:pStyle w:val="Char"/>
        <w:widowControl/>
        <w:rPr>
          <w:spacing w:val="0"/>
          <w:kern w:val="0"/>
          <w:position w:val="0"/>
          <w:lang w:val="ro-RO"/>
        </w:rPr>
      </w:pPr>
      <w:r>
        <w:rPr>
          <w:spacing w:val="0"/>
          <w:kern w:val="0"/>
          <w:position w:val="0"/>
          <w:lang w:val="ro-RO"/>
        </w:rPr>
        <w:t>- rezistenta la uzura                                          &lt;200TWA</w:t>
      </w:r>
    </w:p>
    <w:p w:rsidR="00C5299F" w:rsidRDefault="00C5299F">
      <w:pPr>
        <w:pStyle w:val="Char"/>
        <w:widowControl/>
        <w:rPr>
          <w:spacing w:val="0"/>
          <w:kern w:val="0"/>
          <w:position w:val="0"/>
          <w:lang w:val="ro-RO"/>
        </w:rPr>
      </w:pPr>
      <w:r>
        <w:rPr>
          <w:spacing w:val="0"/>
          <w:kern w:val="0"/>
          <w:position w:val="0"/>
          <w:lang w:val="ro-RO"/>
        </w:rPr>
        <w:t>- modulul de compresiune statica                       8 Mpa</w:t>
      </w:r>
    </w:p>
    <w:p w:rsidR="00C5299F" w:rsidRDefault="00C5299F">
      <w:pPr>
        <w:pStyle w:val="Char"/>
        <w:widowControl/>
        <w:rPr>
          <w:spacing w:val="0"/>
          <w:kern w:val="0"/>
          <w:position w:val="0"/>
          <w:lang w:val="ro-RO"/>
        </w:rPr>
      </w:pPr>
      <w:r>
        <w:rPr>
          <w:spacing w:val="0"/>
          <w:kern w:val="0"/>
          <w:position w:val="0"/>
          <w:lang w:val="ro-RO"/>
        </w:rPr>
        <w:t xml:space="preserve">- forta de forfecare                                            &gt;1,3 MPa </w:t>
      </w:r>
    </w:p>
    <w:p w:rsidR="00C5299F" w:rsidRDefault="00C5299F">
      <w:pPr>
        <w:pStyle w:val="Char"/>
        <w:widowControl/>
        <w:rPr>
          <w:b/>
          <w:bCs/>
          <w:spacing w:val="0"/>
          <w:kern w:val="0"/>
          <w:position w:val="0"/>
          <w:lang w:val="ro-RO"/>
        </w:rPr>
      </w:pPr>
      <w:r>
        <w:rPr>
          <w:b/>
          <w:bCs/>
          <w:spacing w:val="0"/>
          <w:kern w:val="0"/>
          <w:position w:val="0"/>
          <w:lang w:val="ro-RO"/>
        </w:rPr>
        <w:t>Conditii de aplicare</w:t>
      </w:r>
    </w:p>
    <w:p w:rsidR="00C5299F" w:rsidRDefault="00C5299F">
      <w:pPr>
        <w:pStyle w:val="Char"/>
        <w:widowControl/>
        <w:rPr>
          <w:spacing w:val="0"/>
          <w:kern w:val="0"/>
          <w:position w:val="0"/>
          <w:lang w:val="ro-RO"/>
        </w:rPr>
      </w:pPr>
      <w:r>
        <w:rPr>
          <w:spacing w:val="0"/>
          <w:kern w:val="0"/>
          <w:position w:val="0"/>
          <w:lang w:val="ro-RO"/>
        </w:rPr>
        <w:t>-Suprafata                                                         uscata si curata</w:t>
      </w:r>
    </w:p>
    <w:p w:rsidR="00C5299F" w:rsidRDefault="00C5299F">
      <w:pPr>
        <w:pStyle w:val="Char"/>
        <w:widowControl/>
        <w:rPr>
          <w:spacing w:val="0"/>
          <w:kern w:val="0"/>
          <w:position w:val="0"/>
          <w:lang w:val="ro-RO"/>
        </w:rPr>
      </w:pPr>
      <w:r>
        <w:rPr>
          <w:spacing w:val="0"/>
          <w:kern w:val="0"/>
          <w:position w:val="0"/>
          <w:lang w:val="ro-RO"/>
        </w:rPr>
        <w:t>-conditii de clima                                              uscata</w:t>
      </w:r>
    </w:p>
    <w:p w:rsidR="00C5299F" w:rsidRDefault="00C5299F">
      <w:pPr>
        <w:pStyle w:val="Char"/>
        <w:widowControl/>
        <w:rPr>
          <w:spacing w:val="0"/>
          <w:kern w:val="0"/>
          <w:position w:val="0"/>
          <w:lang w:val="ro-RO"/>
        </w:rPr>
      </w:pPr>
      <w:r>
        <w:rPr>
          <w:spacing w:val="0"/>
          <w:kern w:val="0"/>
          <w:position w:val="0"/>
          <w:lang w:val="ro-RO"/>
        </w:rPr>
        <w:t>-temperatura aerului                                         +5 grade C pana la +35 grade C</w:t>
      </w:r>
    </w:p>
    <w:p w:rsidR="00C5299F" w:rsidRDefault="00C5299F">
      <w:pPr>
        <w:pStyle w:val="Char"/>
        <w:widowControl/>
        <w:rPr>
          <w:spacing w:val="0"/>
          <w:kern w:val="0"/>
          <w:position w:val="0"/>
          <w:lang w:val="ro-RO"/>
        </w:rPr>
      </w:pPr>
      <w:r>
        <w:rPr>
          <w:spacing w:val="0"/>
          <w:kern w:val="0"/>
          <w:position w:val="0"/>
          <w:lang w:val="ro-RO"/>
        </w:rPr>
        <w:t>- umiditate aer                                                   &lt;95%</w:t>
      </w:r>
    </w:p>
    <w:p w:rsidR="00C5299F" w:rsidRDefault="00C5299F">
      <w:pPr>
        <w:pStyle w:val="Char"/>
        <w:widowControl/>
        <w:rPr>
          <w:spacing w:val="0"/>
          <w:kern w:val="0"/>
          <w:position w:val="0"/>
          <w:lang w:val="ro-RO"/>
        </w:rPr>
      </w:pPr>
      <w:r>
        <w:rPr>
          <w:spacing w:val="0"/>
          <w:kern w:val="0"/>
          <w:position w:val="0"/>
          <w:lang w:val="ro-RO"/>
        </w:rPr>
        <w:t xml:space="preserve">- variatii de temperatura                                   + 15 grade C pana la 35 grade C     </w:t>
      </w:r>
    </w:p>
    <w:p w:rsidR="00C5299F" w:rsidRDefault="00C5299F">
      <w:pPr>
        <w:pStyle w:val="Char"/>
        <w:widowControl/>
        <w:rPr>
          <w:spacing w:val="0"/>
          <w:kern w:val="0"/>
          <w:position w:val="0"/>
          <w:lang w:val="ro-RO"/>
        </w:rPr>
      </w:pPr>
      <w:r>
        <w:rPr>
          <w:spacing w:val="0"/>
          <w:kern w:val="0"/>
          <w:position w:val="0"/>
          <w:lang w:val="ro-RO"/>
        </w:rPr>
        <w:t xml:space="preserve">             </w:t>
      </w:r>
    </w:p>
    <w:p w:rsidR="00C5299F" w:rsidRDefault="00C5299F">
      <w:pPr>
        <w:pStyle w:val="Char"/>
        <w:widowControl/>
        <w:rPr>
          <w:b/>
          <w:bCs/>
          <w:spacing w:val="0"/>
          <w:kern w:val="0"/>
          <w:position w:val="0"/>
          <w:lang w:val="ro-RO"/>
        </w:rPr>
      </w:pPr>
      <w:r>
        <w:rPr>
          <w:b/>
          <w:bCs/>
          <w:spacing w:val="0"/>
          <w:kern w:val="0"/>
          <w:position w:val="0"/>
          <w:lang w:val="ro-RO"/>
        </w:rPr>
        <w:t>5.4. BALAST</w:t>
      </w:r>
    </w:p>
    <w:p w:rsidR="00C5299F" w:rsidRDefault="00C5299F">
      <w:pPr>
        <w:pStyle w:val="Char"/>
        <w:widowControl/>
        <w:rPr>
          <w:spacing w:val="0"/>
          <w:kern w:val="0"/>
          <w:position w:val="0"/>
          <w:lang w:val="ro-RO"/>
        </w:rPr>
      </w:pPr>
      <w:r>
        <w:rPr>
          <w:spacing w:val="0"/>
          <w:kern w:val="0"/>
          <w:position w:val="0"/>
          <w:lang w:val="ro-RO"/>
        </w:rPr>
        <w:t>Balastul este un agregat natural de balastierã, constînd dintr-un amestec de pietris si nisip cu mãrimea maximã a granulei de 31mm.</w:t>
      </w:r>
    </w:p>
    <w:p w:rsidR="00C5299F" w:rsidRDefault="00C5299F">
      <w:pPr>
        <w:pStyle w:val="Char"/>
        <w:widowControl/>
        <w:rPr>
          <w:spacing w:val="0"/>
          <w:kern w:val="0"/>
          <w:position w:val="0"/>
          <w:lang w:val="ro-RO"/>
        </w:rPr>
      </w:pPr>
      <w:r>
        <w:rPr>
          <w:spacing w:val="0"/>
          <w:kern w:val="0"/>
          <w:position w:val="0"/>
          <w:lang w:val="ro-RO"/>
        </w:rPr>
        <w:t>Acesta va fi achiziþionat, transportat, descãrcat, depozitat si pus în operã în conformitate cu prescripþiile de mai jos si cu luarea tuturor mãsurilor indicate de producãtor si de normativele în vigoare pentru menþinerea parametrilor garantati, asigurarea securitãþii muncii, a protectiei mediului, a sigurantei circulatiei si a functionalitãtii zonei de lucrãri.</w:t>
      </w:r>
    </w:p>
    <w:p w:rsidR="00C5299F" w:rsidRDefault="00C5299F">
      <w:pPr>
        <w:pStyle w:val="Char"/>
        <w:widowControl/>
        <w:rPr>
          <w:spacing w:val="0"/>
          <w:kern w:val="0"/>
          <w:position w:val="0"/>
          <w:lang w:val="ro-RO"/>
        </w:rPr>
      </w:pPr>
      <w:r>
        <w:rPr>
          <w:spacing w:val="0"/>
          <w:kern w:val="0"/>
          <w:position w:val="0"/>
          <w:lang w:val="ro-RO"/>
        </w:rPr>
        <w:t>Balastul va fi aprovizionat în sortul 0 ÷ 31, cu granulozitate continuã.</w:t>
      </w:r>
    </w:p>
    <w:p w:rsidR="00C5299F" w:rsidRDefault="00C5299F">
      <w:pPr>
        <w:pStyle w:val="Char"/>
        <w:widowControl/>
        <w:rPr>
          <w:spacing w:val="0"/>
          <w:kern w:val="0"/>
          <w:position w:val="0"/>
          <w:lang w:val="ro-RO"/>
        </w:rPr>
      </w:pPr>
      <w:r>
        <w:rPr>
          <w:spacing w:val="0"/>
          <w:kern w:val="0"/>
          <w:position w:val="0"/>
          <w:lang w:val="ro-RO"/>
        </w:rPr>
        <w:t>Conditiile de calitate, compozitia mineralogicã, caracteristicile geometrice, continutul în impuritãti, verificarea acestora si transportul vor corespunde prevederilor SR 662/2002.</w:t>
      </w:r>
    </w:p>
    <w:p w:rsidR="00C5299F" w:rsidRDefault="00C5299F">
      <w:pPr>
        <w:pStyle w:val="Char"/>
        <w:widowControl/>
        <w:rPr>
          <w:spacing w:val="0"/>
          <w:kern w:val="0"/>
          <w:position w:val="0"/>
          <w:lang w:val="ro-RO"/>
        </w:rPr>
      </w:pPr>
      <w:r>
        <w:rPr>
          <w:spacing w:val="0"/>
          <w:kern w:val="0"/>
          <w:position w:val="0"/>
          <w:lang w:val="ro-RO"/>
        </w:rPr>
        <w:t>Se va organiza expedierea esalonatã a materialului pe santier, în conformitate cu graficul de lucrãri si cu stadiul fizic de realizare a acestora.</w:t>
      </w:r>
    </w:p>
    <w:p w:rsidR="00C5299F" w:rsidRDefault="00C5299F">
      <w:pPr>
        <w:pStyle w:val="Char"/>
        <w:widowControl/>
        <w:rPr>
          <w:spacing w:val="0"/>
          <w:kern w:val="0"/>
          <w:position w:val="0"/>
          <w:lang w:val="ro-RO"/>
        </w:rPr>
      </w:pPr>
      <w:r>
        <w:rPr>
          <w:spacing w:val="0"/>
          <w:kern w:val="0"/>
          <w:position w:val="0"/>
          <w:lang w:val="ro-RO"/>
        </w:rPr>
        <w:t>Pentru protectia mediului, dacã este cazul, balastul va fi stropit cu apã înainte de descãrcarea din vehiculul de transport.</w:t>
      </w:r>
    </w:p>
    <w:p w:rsidR="00C5299F" w:rsidRDefault="00C5299F">
      <w:pPr>
        <w:pStyle w:val="Char"/>
        <w:widowControl/>
        <w:rPr>
          <w:spacing w:val="0"/>
          <w:kern w:val="0"/>
          <w:position w:val="0"/>
          <w:lang w:val="ro-RO"/>
        </w:rPr>
      </w:pPr>
    </w:p>
    <w:p w:rsidR="00C5299F" w:rsidRDefault="00C5299F">
      <w:pPr>
        <w:pStyle w:val="Char"/>
        <w:rPr>
          <w:b/>
          <w:bCs/>
          <w:spacing w:val="0"/>
          <w:kern w:val="0"/>
          <w:position w:val="0"/>
          <w:lang w:val="ro-RO"/>
        </w:rPr>
      </w:pPr>
    </w:p>
    <w:p w:rsidR="00C5299F" w:rsidRDefault="00C5299F">
      <w:pPr>
        <w:pStyle w:val="Char"/>
        <w:rPr>
          <w:b/>
          <w:bCs/>
          <w:spacing w:val="0"/>
          <w:kern w:val="0"/>
          <w:position w:val="0"/>
          <w:lang w:val="ro-RO"/>
        </w:rPr>
      </w:pPr>
    </w:p>
    <w:p w:rsidR="00C5299F" w:rsidRDefault="00C5299F">
      <w:pPr>
        <w:pStyle w:val="Char"/>
        <w:rPr>
          <w:b/>
          <w:bCs/>
          <w:spacing w:val="0"/>
          <w:kern w:val="0"/>
          <w:position w:val="0"/>
          <w:lang w:val="ro-RO"/>
        </w:rPr>
      </w:pPr>
      <w:r>
        <w:rPr>
          <w:b/>
          <w:bCs/>
          <w:spacing w:val="0"/>
          <w:kern w:val="0"/>
          <w:position w:val="0"/>
          <w:lang w:val="ro-RO"/>
        </w:rPr>
        <w:t xml:space="preserve">  5.5  NISIP  </w:t>
      </w:r>
    </w:p>
    <w:p w:rsidR="00C5299F" w:rsidRDefault="00C5299F">
      <w:pPr>
        <w:pStyle w:val="Char"/>
        <w:widowControl/>
        <w:rPr>
          <w:b/>
          <w:bCs/>
          <w:spacing w:val="0"/>
          <w:kern w:val="0"/>
          <w:position w:val="0"/>
          <w:lang w:val="ro-RO"/>
        </w:rPr>
      </w:pPr>
    </w:p>
    <w:p w:rsidR="00C5299F" w:rsidRDefault="00C5299F">
      <w:pPr>
        <w:pStyle w:val="Char"/>
        <w:widowControl/>
        <w:rPr>
          <w:spacing w:val="0"/>
          <w:kern w:val="0"/>
          <w:position w:val="0"/>
          <w:lang w:val="ro-RO"/>
        </w:rPr>
      </w:pPr>
      <w:r>
        <w:rPr>
          <w:spacing w:val="0"/>
          <w:kern w:val="0"/>
          <w:position w:val="0"/>
          <w:lang w:val="ro-RO"/>
        </w:rPr>
        <w:t>Nisipul va fi achizitionat, transportat, descãrcat, depozitat si pus în operã în conformitate cu prescriptiile de mai jos si cu luarea tuturor mãsurilor indicate de producãtor si de normativele în vigoare pentru mentinerea parametrilor garantati, asigurarea securitãtii muncii, a protectiei mediului, a sigurantei circulatiei si a funcþionalitãtii zonei de lucrãri.</w:t>
      </w:r>
    </w:p>
    <w:p w:rsidR="00C5299F" w:rsidRDefault="00C5299F">
      <w:pPr>
        <w:pStyle w:val="Char"/>
        <w:widowControl/>
        <w:rPr>
          <w:spacing w:val="0"/>
          <w:kern w:val="0"/>
          <w:position w:val="0"/>
          <w:lang w:val="ro-RO"/>
        </w:rPr>
      </w:pPr>
      <w:r>
        <w:rPr>
          <w:spacing w:val="0"/>
          <w:kern w:val="0"/>
          <w:position w:val="0"/>
          <w:lang w:val="ro-RO"/>
        </w:rPr>
        <w:t>Nisipul folosit va avea granulatia sub 3mm.</w:t>
      </w:r>
    </w:p>
    <w:p w:rsidR="00C5299F" w:rsidRDefault="00C5299F">
      <w:pPr>
        <w:pStyle w:val="Char"/>
        <w:widowControl/>
        <w:rPr>
          <w:spacing w:val="0"/>
          <w:kern w:val="0"/>
          <w:position w:val="0"/>
          <w:lang w:val="ro-RO"/>
        </w:rPr>
      </w:pPr>
      <w:r>
        <w:rPr>
          <w:spacing w:val="0"/>
          <w:kern w:val="0"/>
          <w:position w:val="0"/>
          <w:lang w:val="ro-RO"/>
        </w:rPr>
        <w:t>Acesta va fi natural, sau rezultat în urma procesului de concasare mecanicã a rocilor.</w:t>
      </w:r>
    </w:p>
    <w:p w:rsidR="00C5299F" w:rsidRDefault="00C5299F">
      <w:pPr>
        <w:pStyle w:val="Char"/>
        <w:widowControl/>
        <w:rPr>
          <w:spacing w:val="0"/>
          <w:kern w:val="0"/>
          <w:position w:val="0"/>
          <w:lang w:val="ro-RO"/>
        </w:rPr>
      </w:pPr>
      <w:r>
        <w:rPr>
          <w:spacing w:val="0"/>
          <w:kern w:val="0"/>
          <w:position w:val="0"/>
          <w:lang w:val="ro-RO"/>
        </w:rPr>
        <w:t>Toate caracteristicile fizico-mecanice si dimensionale ale nisipului vor corespunde, SR 662 - 2002 si SR 667 - 2001. Transportul, condiþiile de livrare si depozitare pe diferitele faze de lucru vor corespunde aceluiasi standard.</w:t>
      </w:r>
    </w:p>
    <w:p w:rsidR="00C5299F" w:rsidRDefault="00C5299F">
      <w:pPr>
        <w:pStyle w:val="Char"/>
        <w:widowControl/>
        <w:rPr>
          <w:spacing w:val="0"/>
          <w:kern w:val="0"/>
          <w:position w:val="0"/>
          <w:lang w:val="ro-RO"/>
        </w:rPr>
      </w:pPr>
      <w:r>
        <w:rPr>
          <w:spacing w:val="0"/>
          <w:kern w:val="0"/>
          <w:position w:val="0"/>
          <w:lang w:val="ro-RO"/>
        </w:rPr>
        <w:t>Se va organiza expedierea esalonatã a nisipului pe santier, în conformitate cu graficul de lucrãri si cu stadiul fizic de realizare a acestora.</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5.6.</w:t>
      </w:r>
      <w:r>
        <w:rPr>
          <w:b/>
          <w:bCs/>
          <w:spacing w:val="0"/>
          <w:kern w:val="0"/>
          <w:position w:val="0"/>
          <w:lang w:val="ro-RO"/>
        </w:rPr>
        <w:tab/>
        <w:t>CIMENTURI SI BETOANE</w:t>
      </w:r>
    </w:p>
    <w:p w:rsidR="00C5299F" w:rsidRDefault="00C5299F">
      <w:pPr>
        <w:pStyle w:val="Char"/>
        <w:widowControl/>
        <w:rPr>
          <w:b/>
          <w:bCs/>
          <w:spacing w:val="0"/>
          <w:kern w:val="0"/>
          <w:position w:val="0"/>
          <w:lang w:val="ro-RO"/>
        </w:rPr>
      </w:pPr>
      <w:r>
        <w:rPr>
          <w:b/>
          <w:bCs/>
          <w:spacing w:val="0"/>
          <w:kern w:val="0"/>
          <w:position w:val="0"/>
          <w:lang w:val="ro-RO"/>
        </w:rPr>
        <w:t>Ciment</w:t>
      </w:r>
    </w:p>
    <w:p w:rsidR="00C5299F" w:rsidRDefault="00C5299F">
      <w:pPr>
        <w:pStyle w:val="Char"/>
        <w:widowControl/>
        <w:rPr>
          <w:spacing w:val="0"/>
          <w:kern w:val="0"/>
          <w:position w:val="0"/>
          <w:lang w:val="ro-RO"/>
        </w:rPr>
      </w:pPr>
      <w:r>
        <w:rPr>
          <w:spacing w:val="0"/>
          <w:kern w:val="0"/>
          <w:position w:val="0"/>
          <w:lang w:val="ro-RO"/>
        </w:rPr>
        <w:t>Cimentul va satisface cerinþele din standardele naþionale si europene de produs sau din standardele profesionale.</w:t>
      </w:r>
    </w:p>
    <w:p w:rsidR="00C5299F" w:rsidRDefault="00C5299F">
      <w:pPr>
        <w:pStyle w:val="Char"/>
        <w:widowControl/>
        <w:rPr>
          <w:spacing w:val="0"/>
          <w:kern w:val="0"/>
          <w:position w:val="0"/>
          <w:lang w:val="ro-RO"/>
        </w:rPr>
      </w:pPr>
      <w:r>
        <w:rPr>
          <w:spacing w:val="0"/>
          <w:kern w:val="0"/>
          <w:position w:val="0"/>
          <w:lang w:val="ro-RO"/>
        </w:rPr>
        <w:t>Clasa de rezistenþã a cimentului este definitã prin rezistenta standard la 28 zile.</w:t>
      </w:r>
    </w:p>
    <w:p w:rsidR="00C5299F" w:rsidRDefault="00C5299F">
      <w:pPr>
        <w:pStyle w:val="Char"/>
        <w:widowControl/>
        <w:rPr>
          <w:spacing w:val="0"/>
          <w:kern w:val="0"/>
          <w:position w:val="0"/>
          <w:lang w:val="ro-RO"/>
        </w:rPr>
      </w:pPr>
      <w:r>
        <w:rPr>
          <w:spacing w:val="0"/>
          <w:kern w:val="0"/>
          <w:position w:val="0"/>
          <w:lang w:val="ro-RO"/>
        </w:rPr>
        <w:t>Livrarea se face ambalat în saci de hîrtie sau în vrac transportat în vehicule rutiere sau vagoane de cale feratã însotite de documentele de certificare a calitãtii si declaratie de conformitate în care se vor menþiona urmãtoarele:</w:t>
      </w:r>
    </w:p>
    <w:p w:rsidR="00C5299F" w:rsidRDefault="00C5299F">
      <w:pPr>
        <w:pStyle w:val="Char"/>
        <w:widowControl/>
        <w:rPr>
          <w:spacing w:val="0"/>
          <w:kern w:val="0"/>
          <w:position w:val="0"/>
          <w:lang w:val="ro-RO"/>
        </w:rPr>
      </w:pPr>
      <w:r>
        <w:rPr>
          <w:spacing w:val="0"/>
          <w:kern w:val="0"/>
          <w:position w:val="0"/>
          <w:lang w:val="ro-RO"/>
        </w:rPr>
        <w:t>-  Tipul de ciment si fabrica producãtoare;</w:t>
      </w:r>
    </w:p>
    <w:p w:rsidR="00C5299F" w:rsidRDefault="00C5299F">
      <w:pPr>
        <w:pStyle w:val="Char"/>
        <w:widowControl/>
        <w:rPr>
          <w:spacing w:val="0"/>
          <w:kern w:val="0"/>
          <w:position w:val="0"/>
          <w:lang w:val="ro-RO"/>
        </w:rPr>
      </w:pPr>
      <w:r>
        <w:rPr>
          <w:spacing w:val="0"/>
          <w:kern w:val="0"/>
          <w:position w:val="0"/>
          <w:lang w:val="ro-RO"/>
        </w:rPr>
        <w:t>-  Data sosirii în depozit;</w:t>
      </w:r>
    </w:p>
    <w:p w:rsidR="00C5299F" w:rsidRDefault="00C5299F">
      <w:pPr>
        <w:pStyle w:val="Char"/>
        <w:widowControl/>
        <w:rPr>
          <w:spacing w:val="0"/>
          <w:kern w:val="0"/>
          <w:position w:val="0"/>
          <w:lang w:val="ro-RO"/>
        </w:rPr>
      </w:pPr>
      <w:r>
        <w:rPr>
          <w:spacing w:val="0"/>
          <w:kern w:val="0"/>
          <w:position w:val="0"/>
          <w:lang w:val="ro-RO"/>
        </w:rPr>
        <w:t>-  Nr. certificatului de calitate eliberat de producãtor si datele înscrise în acesta;</w:t>
      </w:r>
    </w:p>
    <w:p w:rsidR="00C5299F" w:rsidRDefault="00C5299F">
      <w:pPr>
        <w:pStyle w:val="Char"/>
        <w:widowControl/>
        <w:rPr>
          <w:spacing w:val="0"/>
          <w:kern w:val="0"/>
          <w:position w:val="0"/>
          <w:lang w:val="ro-RO"/>
        </w:rPr>
      </w:pPr>
      <w:r>
        <w:rPr>
          <w:spacing w:val="0"/>
          <w:kern w:val="0"/>
          <w:position w:val="0"/>
          <w:lang w:val="ro-RO"/>
        </w:rPr>
        <w:t>-  Garantia respectãrii conditiilor de pãstrare;</w:t>
      </w:r>
    </w:p>
    <w:p w:rsidR="00C5299F" w:rsidRDefault="00C5299F">
      <w:pPr>
        <w:pStyle w:val="Char"/>
        <w:widowControl/>
        <w:rPr>
          <w:spacing w:val="0"/>
          <w:kern w:val="0"/>
          <w:position w:val="0"/>
          <w:lang w:val="ro-RO"/>
        </w:rPr>
      </w:pPr>
      <w:r>
        <w:rPr>
          <w:spacing w:val="0"/>
          <w:kern w:val="0"/>
          <w:position w:val="0"/>
          <w:lang w:val="ro-RO"/>
        </w:rPr>
        <w:t>-  Nr. buletinului de analizã a calitãtii cimentului efectuatã de un laborator autorizat si datele continute în acesta, inclusiv specificarea conditiilor de utilizare în toate cazurile în care termenul de garantie a expirat.</w:t>
      </w:r>
    </w:p>
    <w:p w:rsidR="00C5299F" w:rsidRDefault="00C5299F">
      <w:pPr>
        <w:pStyle w:val="Char"/>
        <w:widowControl/>
        <w:rPr>
          <w:spacing w:val="0"/>
          <w:kern w:val="0"/>
          <w:position w:val="0"/>
          <w:lang w:val="ro-RO"/>
        </w:rPr>
      </w:pPr>
      <w:r>
        <w:rPr>
          <w:spacing w:val="0"/>
          <w:kern w:val="0"/>
          <w:position w:val="0"/>
          <w:lang w:val="ro-RO"/>
        </w:rPr>
        <w:t>In cazul cimentului transportat vrac, transportul se face numai în vehicule rutiere cu recipiente speciale sau vagoane de cale feratã speciale cu descãrcare pneumaticã.</w:t>
      </w:r>
    </w:p>
    <w:p w:rsidR="00C5299F" w:rsidRDefault="00C5299F">
      <w:pPr>
        <w:pStyle w:val="Char"/>
        <w:widowControl/>
        <w:rPr>
          <w:spacing w:val="0"/>
          <w:kern w:val="0"/>
          <w:position w:val="0"/>
          <w:lang w:val="ro-RO"/>
        </w:rPr>
      </w:pPr>
      <w:r>
        <w:rPr>
          <w:spacing w:val="0"/>
          <w:kern w:val="0"/>
          <w:position w:val="0"/>
          <w:lang w:val="ro-RO"/>
        </w:rPr>
        <w:t>Depozitarea se face numai dupã receptionarea cantitativã si calitativã a lotului aprovizionat, inclusiv cu constatarea existentei si examinarea documentelor de certificare a calitãtii si verificarea capacitãtii libere de depozitare în silozuri specifice tipului de ciment.</w:t>
      </w:r>
    </w:p>
    <w:p w:rsidR="00C5299F" w:rsidRDefault="00C5299F">
      <w:pPr>
        <w:pStyle w:val="Char"/>
        <w:widowControl/>
        <w:rPr>
          <w:spacing w:val="0"/>
          <w:kern w:val="0"/>
          <w:position w:val="0"/>
          <w:lang w:val="ro-RO"/>
        </w:rPr>
      </w:pPr>
      <w:r>
        <w:rPr>
          <w:spacing w:val="0"/>
          <w:kern w:val="0"/>
          <w:position w:val="0"/>
          <w:lang w:val="ro-RO"/>
        </w:rPr>
        <w:t>Depozitarea cimentului vrac se face în celule tip siloz, în care nu au fost depozitate anterior alte materiale, marcate vizibil cu tipul cimentului.</w:t>
      </w:r>
    </w:p>
    <w:p w:rsidR="00C5299F" w:rsidRDefault="00C5299F">
      <w:pPr>
        <w:pStyle w:val="Char"/>
        <w:widowControl/>
        <w:rPr>
          <w:spacing w:val="0"/>
          <w:kern w:val="0"/>
          <w:position w:val="0"/>
          <w:lang w:val="ro-RO"/>
        </w:rPr>
      </w:pPr>
      <w:r>
        <w:rPr>
          <w:spacing w:val="0"/>
          <w:kern w:val="0"/>
          <w:position w:val="0"/>
          <w:lang w:val="ro-RO"/>
        </w:rPr>
        <w:t>Depozitarea cimentului aprovizionat în saci se face în încãperi închise, pe stive asezate pe scînduri, cu spaþii libere între acestea.</w:t>
      </w:r>
    </w:p>
    <w:p w:rsidR="00C5299F" w:rsidRDefault="00C5299F">
      <w:pPr>
        <w:pStyle w:val="Char"/>
        <w:widowControl/>
        <w:rPr>
          <w:spacing w:val="0"/>
          <w:kern w:val="0"/>
          <w:position w:val="0"/>
          <w:lang w:val="ro-RO"/>
        </w:rPr>
      </w:pPr>
      <w:r>
        <w:rPr>
          <w:spacing w:val="0"/>
          <w:kern w:val="0"/>
          <w:position w:val="0"/>
          <w:lang w:val="ro-RO"/>
        </w:rPr>
        <w:t>Cimentul ce prezintã termenul de garantie expirat, va putea fi întrebuinþat numai dupã verificarea stãrii de conservare si a rezistentelor mecanice.</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Agregate naturale</w:t>
      </w:r>
    </w:p>
    <w:p w:rsidR="00C5299F" w:rsidRDefault="00C5299F">
      <w:pPr>
        <w:pStyle w:val="Char"/>
        <w:widowControl/>
        <w:rPr>
          <w:spacing w:val="0"/>
          <w:kern w:val="0"/>
          <w:position w:val="0"/>
          <w:lang w:val="ro-RO"/>
        </w:rPr>
      </w:pPr>
      <w:r>
        <w:rPr>
          <w:spacing w:val="0"/>
          <w:kern w:val="0"/>
          <w:position w:val="0"/>
          <w:lang w:val="ro-RO"/>
        </w:rPr>
        <w:t>La executarea elementelor si constructiilor din beton si beton armat cu densitate aparentã normalã (2001÷2500 kg/m3), se utilizeazã agregate cu densitate normalã (1201÷2000 kg/m3) provenite din sfarîmarea naturalã si / sau concasarea mecanicã a rocilor.</w:t>
      </w:r>
    </w:p>
    <w:p w:rsidR="00C5299F" w:rsidRDefault="00C5299F">
      <w:pPr>
        <w:pStyle w:val="Char"/>
        <w:widowControl/>
        <w:rPr>
          <w:spacing w:val="0"/>
          <w:kern w:val="0"/>
          <w:position w:val="0"/>
          <w:lang w:val="ro-RO"/>
        </w:rPr>
      </w:pPr>
      <w:r>
        <w:rPr>
          <w:spacing w:val="0"/>
          <w:kern w:val="0"/>
          <w:position w:val="0"/>
          <w:lang w:val="ro-RO"/>
        </w:rPr>
        <w:t xml:space="preserve">Acestea vor satisface cerinþele prevãzute în reglementãrile tehnice specifice dupã caz SR 662-2002,  </w:t>
      </w:r>
    </w:p>
    <w:p w:rsidR="00C5299F" w:rsidRDefault="00C5299F">
      <w:pPr>
        <w:pStyle w:val="Char"/>
        <w:widowControl/>
        <w:rPr>
          <w:spacing w:val="0"/>
          <w:kern w:val="0"/>
          <w:position w:val="0"/>
          <w:lang w:val="ro-RO"/>
        </w:rPr>
      </w:pPr>
      <w:r>
        <w:rPr>
          <w:spacing w:val="0"/>
          <w:kern w:val="0"/>
          <w:position w:val="0"/>
          <w:lang w:val="ro-RO"/>
        </w:rPr>
        <w:t>si SR 667 - 2000.</w:t>
      </w:r>
    </w:p>
    <w:p w:rsidR="00C5299F" w:rsidRDefault="00C5299F">
      <w:pPr>
        <w:pStyle w:val="Char"/>
        <w:widowControl/>
        <w:rPr>
          <w:spacing w:val="0"/>
          <w:kern w:val="0"/>
          <w:position w:val="0"/>
          <w:lang w:val="ro-RO"/>
        </w:rPr>
      </w:pPr>
      <w:r>
        <w:rPr>
          <w:spacing w:val="0"/>
          <w:kern w:val="0"/>
          <w:position w:val="0"/>
          <w:lang w:val="ro-RO"/>
        </w:rPr>
        <w:t>Agregatele nu trebuie sã fie contaminate cu alte materiale în timpul transportului sau depozitãrii.</w:t>
      </w:r>
    </w:p>
    <w:p w:rsidR="00C5299F" w:rsidRDefault="00C5299F">
      <w:pPr>
        <w:pStyle w:val="Char"/>
        <w:widowControl/>
        <w:rPr>
          <w:spacing w:val="0"/>
          <w:kern w:val="0"/>
          <w:position w:val="0"/>
          <w:lang w:val="ro-RO"/>
        </w:rPr>
      </w:pPr>
      <w:r>
        <w:rPr>
          <w:spacing w:val="0"/>
          <w:kern w:val="0"/>
          <w:position w:val="0"/>
          <w:lang w:val="ro-RO"/>
        </w:rPr>
        <w:t>Sorturile de agregate folosite trebuie sã îndeplineascã urmãtoarele condiþii din punct de vedere al conþinutului de impuritãti, conform aceleiasi anexe:</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Nu se admit: pelicule de argilã sau alte materiale aderente;</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Micã</w:t>
      </w:r>
      <w:r>
        <w:rPr>
          <w:spacing w:val="0"/>
          <w:kern w:val="0"/>
          <w:position w:val="0"/>
          <w:lang w:val="ro-RO"/>
        </w:rPr>
        <w:tab/>
        <w:t xml:space="preserve">                        - max. 2%;</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Cãrbune</w:t>
      </w:r>
      <w:r>
        <w:rPr>
          <w:spacing w:val="0"/>
          <w:kern w:val="0"/>
          <w:position w:val="0"/>
          <w:lang w:val="ro-RO"/>
        </w:rPr>
        <w:tab/>
        <w:t xml:space="preserve">            - max. 0,5%;</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Pãrþi levigabile:           -nisip - max. 2%</w:t>
      </w:r>
    </w:p>
    <w:p w:rsidR="00C5299F" w:rsidRDefault="00C5299F">
      <w:pPr>
        <w:pStyle w:val="Char"/>
        <w:widowControl/>
        <w:rPr>
          <w:spacing w:val="0"/>
          <w:kern w:val="0"/>
          <w:position w:val="0"/>
          <w:lang w:val="ro-RO"/>
        </w:rPr>
      </w:pPr>
      <w:r>
        <w:rPr>
          <w:spacing w:val="0"/>
          <w:kern w:val="0"/>
          <w:position w:val="0"/>
          <w:lang w:val="ro-RO"/>
        </w:rPr>
        <w:t xml:space="preserve">                                                -pietris - max. 0,5%.</w:t>
      </w:r>
    </w:p>
    <w:p w:rsidR="00C5299F" w:rsidRDefault="00C5299F">
      <w:pPr>
        <w:pStyle w:val="Char"/>
        <w:widowControl/>
        <w:rPr>
          <w:spacing w:val="0"/>
          <w:kern w:val="0"/>
          <w:position w:val="0"/>
          <w:lang w:val="ro-RO"/>
        </w:rPr>
      </w:pPr>
      <w:r>
        <w:rPr>
          <w:spacing w:val="0"/>
          <w:kern w:val="0"/>
          <w:position w:val="0"/>
          <w:lang w:val="ro-RO"/>
        </w:rPr>
        <w:t>Curba granulometricã se stabileste pentru agregatul aprovizionat, alura sa fiind cît mai apropiatã de cea optimã.</w:t>
      </w:r>
    </w:p>
    <w:p w:rsidR="00C5299F" w:rsidRDefault="00C5299F">
      <w:pPr>
        <w:pStyle w:val="Char"/>
        <w:widowControl/>
        <w:rPr>
          <w:spacing w:val="0"/>
          <w:kern w:val="0"/>
          <w:position w:val="0"/>
          <w:lang w:val="ro-RO"/>
        </w:rPr>
      </w:pPr>
      <w:r>
        <w:rPr>
          <w:spacing w:val="0"/>
          <w:kern w:val="0"/>
          <w:position w:val="0"/>
          <w:lang w:val="ro-RO"/>
        </w:rPr>
        <w:t>Depozitarea agregatelor se face pe platforme betonate avînd pante si rigole de evacuare a apelor. Nu se admite depozitarea direct pe pãmînt sau pe platforme balastate.</w:t>
      </w:r>
    </w:p>
    <w:p w:rsidR="00C5299F" w:rsidRDefault="00C5299F">
      <w:pPr>
        <w:pStyle w:val="Char"/>
        <w:widowControl/>
        <w:rPr>
          <w:spacing w:val="0"/>
          <w:kern w:val="0"/>
          <w:position w:val="0"/>
          <w:lang w:val="ro-RO"/>
        </w:rPr>
      </w:pPr>
      <w:r>
        <w:rPr>
          <w:spacing w:val="0"/>
          <w:kern w:val="0"/>
          <w:position w:val="0"/>
          <w:lang w:val="ro-RO"/>
        </w:rPr>
        <w:t xml:space="preserve">Calitatea agregatelor se va verifica conform STAS 4606 - 80. </w:t>
      </w:r>
    </w:p>
    <w:p w:rsidR="00C5299F" w:rsidRDefault="00C5299F">
      <w:pPr>
        <w:pStyle w:val="Char"/>
        <w:widowControl/>
        <w:rPr>
          <w:b/>
          <w:bCs/>
          <w:spacing w:val="0"/>
          <w:kern w:val="0"/>
          <w:position w:val="0"/>
          <w:lang w:val="ro-RO"/>
        </w:rPr>
      </w:pPr>
      <w:r>
        <w:rPr>
          <w:b/>
          <w:bCs/>
          <w:spacing w:val="0"/>
          <w:kern w:val="0"/>
          <w:position w:val="0"/>
          <w:lang w:val="ro-RO"/>
        </w:rPr>
        <w:t>Apã</w:t>
      </w:r>
    </w:p>
    <w:p w:rsidR="00C5299F" w:rsidRDefault="00C5299F">
      <w:pPr>
        <w:pStyle w:val="Char"/>
        <w:widowControl/>
        <w:rPr>
          <w:spacing w:val="0"/>
          <w:kern w:val="0"/>
          <w:position w:val="0"/>
          <w:lang w:val="ro-RO"/>
        </w:rPr>
      </w:pPr>
      <w:r>
        <w:rPr>
          <w:spacing w:val="0"/>
          <w:kern w:val="0"/>
          <w:position w:val="0"/>
          <w:lang w:val="ro-RO"/>
        </w:rPr>
        <w:t>Apa utilizatã la prepararea betoanelor, poate sã provinã din reteaua publicã sau din altã sursã caz în care trebuie sã îndeplineascã conditiile tehnice prevãzute în SR EN 1008:2003.</w:t>
      </w:r>
    </w:p>
    <w:p w:rsidR="00C5299F" w:rsidRDefault="00C5299F">
      <w:pPr>
        <w:pStyle w:val="Char"/>
        <w:widowControl/>
        <w:rPr>
          <w:spacing w:val="0"/>
          <w:kern w:val="0"/>
          <w:position w:val="0"/>
          <w:lang w:val="ro-RO"/>
        </w:rPr>
      </w:pPr>
      <w:r>
        <w:rPr>
          <w:spacing w:val="0"/>
          <w:kern w:val="0"/>
          <w:position w:val="0"/>
          <w:lang w:val="ro-RO"/>
        </w:rPr>
        <w:t xml:space="preserve">Raportul apã / ciment va fi conform CP 012-2007. </w:t>
      </w:r>
    </w:p>
    <w:p w:rsidR="00C5299F" w:rsidRDefault="00C5299F">
      <w:pPr>
        <w:pStyle w:val="Char"/>
        <w:widowControl/>
        <w:rPr>
          <w:b/>
          <w:bCs/>
          <w:spacing w:val="0"/>
          <w:kern w:val="0"/>
          <w:position w:val="0"/>
          <w:lang w:val="ro-RO"/>
        </w:rPr>
      </w:pPr>
      <w:r>
        <w:rPr>
          <w:b/>
          <w:bCs/>
          <w:spacing w:val="0"/>
          <w:kern w:val="0"/>
          <w:position w:val="0"/>
          <w:lang w:val="ro-RO"/>
        </w:rPr>
        <w:t>Aditivi</w:t>
      </w:r>
    </w:p>
    <w:p w:rsidR="00C5299F" w:rsidRDefault="00C5299F">
      <w:pPr>
        <w:pStyle w:val="Char"/>
        <w:widowControl/>
        <w:rPr>
          <w:spacing w:val="0"/>
          <w:kern w:val="0"/>
          <w:position w:val="0"/>
          <w:lang w:val="ro-RO"/>
        </w:rPr>
      </w:pPr>
      <w:r>
        <w:rPr>
          <w:spacing w:val="0"/>
          <w:kern w:val="0"/>
          <w:position w:val="0"/>
          <w:lang w:val="ro-RO"/>
        </w:rPr>
        <w:t>Aditivii trebuie sã îndeplineascã cerinþele din reglementãrile tehnice în vigoare si nu trebuie sã continã substante care sã influenteze negativ proprietãtile betonului sau sã producã coroziunea armãturii.</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Beton</w:t>
      </w:r>
    </w:p>
    <w:p w:rsidR="00C5299F" w:rsidRDefault="00C5299F">
      <w:pPr>
        <w:pStyle w:val="Char"/>
        <w:widowControl/>
        <w:rPr>
          <w:spacing w:val="0"/>
          <w:kern w:val="0"/>
          <w:position w:val="0"/>
          <w:lang w:val="ro-RO"/>
        </w:rPr>
      </w:pPr>
      <w:r>
        <w:rPr>
          <w:spacing w:val="0"/>
          <w:kern w:val="0"/>
          <w:position w:val="0"/>
          <w:lang w:val="ro-RO"/>
        </w:rPr>
        <w:t>Apa utilizatã la prepararea betoanelor, poate sã provinã din reþeaua publicã sau din altã sursã caz în care trebuie sã îndeplineascã conditiile tehnice prevãzute în SR EN 1008:2003.</w:t>
      </w:r>
    </w:p>
    <w:p w:rsidR="00C5299F" w:rsidRDefault="00C5299F">
      <w:pPr>
        <w:pStyle w:val="Char"/>
        <w:widowControl/>
        <w:rPr>
          <w:spacing w:val="0"/>
          <w:kern w:val="0"/>
          <w:position w:val="0"/>
          <w:lang w:val="ro-RO"/>
        </w:rPr>
      </w:pPr>
      <w:r>
        <w:rPr>
          <w:spacing w:val="0"/>
          <w:kern w:val="0"/>
          <w:position w:val="0"/>
          <w:lang w:val="ro-RO"/>
        </w:rPr>
        <w:t>Tipurile de betoane utilizate sînt: C 30-37 pentru linie pe placa de beton, beton marca C 8-10 pentru zidurile de sprijin.</w:t>
      </w:r>
    </w:p>
    <w:p w:rsidR="00C5299F" w:rsidRDefault="00C5299F">
      <w:pPr>
        <w:pStyle w:val="Char"/>
        <w:widowControl/>
        <w:rPr>
          <w:spacing w:val="0"/>
          <w:kern w:val="0"/>
          <w:position w:val="0"/>
          <w:lang w:val="ro-RO"/>
        </w:rPr>
      </w:pPr>
      <w:r>
        <w:rPr>
          <w:spacing w:val="0"/>
          <w:kern w:val="0"/>
          <w:position w:val="0"/>
          <w:lang w:val="ro-RO"/>
        </w:rPr>
        <w:t xml:space="preserve">Prepararea betonului se face în statii atestate conform CP 012 - 2007 (C140 - 86). </w:t>
      </w:r>
    </w:p>
    <w:p w:rsidR="00C5299F" w:rsidRDefault="00C5299F">
      <w:pPr>
        <w:pStyle w:val="Char"/>
        <w:widowControl/>
        <w:rPr>
          <w:spacing w:val="0"/>
          <w:kern w:val="0"/>
          <w:position w:val="0"/>
          <w:lang w:val="ro-RO"/>
        </w:rPr>
      </w:pPr>
      <w:r>
        <w:rPr>
          <w:spacing w:val="0"/>
          <w:kern w:val="0"/>
          <w:position w:val="0"/>
          <w:lang w:val="ro-RO"/>
        </w:rPr>
        <w:t>Dozarea materialelor se face gravimetric, cu urmãtoarele toleranþe:</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Ciment:</w:t>
      </w:r>
      <w:r>
        <w:rPr>
          <w:spacing w:val="0"/>
          <w:kern w:val="0"/>
          <w:position w:val="0"/>
          <w:lang w:val="ro-RO"/>
        </w:rPr>
        <w:tab/>
        <w:t xml:space="preserve">            ±2%;</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Agregate pe sorturi:</w:t>
      </w:r>
      <w:r>
        <w:rPr>
          <w:spacing w:val="0"/>
          <w:kern w:val="0"/>
          <w:position w:val="0"/>
          <w:lang w:val="ro-RO"/>
        </w:rPr>
        <w:tab/>
        <w:t>±3%;</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Agregate cumulat:</w:t>
      </w:r>
      <w:r>
        <w:rPr>
          <w:spacing w:val="0"/>
          <w:kern w:val="0"/>
          <w:position w:val="0"/>
          <w:lang w:val="ro-RO"/>
        </w:rPr>
        <w:tab/>
        <w:t>±2%;</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Apã:</w:t>
      </w:r>
      <w:r>
        <w:rPr>
          <w:spacing w:val="0"/>
          <w:kern w:val="0"/>
          <w:position w:val="0"/>
          <w:lang w:val="ro-RO"/>
        </w:rPr>
        <w:tab/>
        <w:t xml:space="preserve">                        ±2%.</w:t>
      </w:r>
    </w:p>
    <w:p w:rsidR="00C5299F" w:rsidRDefault="00C5299F">
      <w:pPr>
        <w:pStyle w:val="Char"/>
        <w:widowControl/>
        <w:rPr>
          <w:spacing w:val="0"/>
          <w:kern w:val="0"/>
          <w:position w:val="0"/>
          <w:lang w:val="ro-RO"/>
        </w:rPr>
      </w:pPr>
      <w:r>
        <w:rPr>
          <w:spacing w:val="0"/>
          <w:kern w:val="0"/>
          <w:position w:val="0"/>
          <w:lang w:val="ro-RO"/>
        </w:rPr>
        <w:t>Ordinea de introducere a agregatelor si durata de malaxare este conform Cãrþii Tehnice a instalaþiei. Durata de amestecare va fi de cel puþin 45 sec. de la introducerea ultimului sort.</w:t>
      </w:r>
    </w:p>
    <w:p w:rsidR="00C5299F" w:rsidRDefault="00C5299F">
      <w:pPr>
        <w:pStyle w:val="Char"/>
        <w:widowControl/>
        <w:rPr>
          <w:spacing w:val="0"/>
          <w:kern w:val="0"/>
          <w:position w:val="0"/>
          <w:lang w:val="ro-RO"/>
        </w:rPr>
      </w:pPr>
      <w:r>
        <w:rPr>
          <w:spacing w:val="0"/>
          <w:kern w:val="0"/>
          <w:position w:val="0"/>
          <w:lang w:val="ro-RO"/>
        </w:rPr>
        <w:t>Consistenþa betonului la locul punerii în operã, se stabileste de cãtre Contractor pe santier în conformitate cu prevederile CP 012 - 2007 tabel 1.4.3, astfel încît betonul sã poatã fi transportat si pus în operã în conditii optime. Clasa de consistenþã trebuie sã fie precizatã în comanda cãtre statia de betoane.</w:t>
      </w:r>
    </w:p>
    <w:p w:rsidR="00C5299F" w:rsidRDefault="00C5299F">
      <w:pPr>
        <w:pStyle w:val="Char"/>
        <w:widowControl/>
        <w:rPr>
          <w:spacing w:val="0"/>
          <w:kern w:val="0"/>
          <w:position w:val="0"/>
          <w:lang w:val="ro-RO"/>
        </w:rPr>
      </w:pPr>
      <w:r>
        <w:rPr>
          <w:spacing w:val="0"/>
          <w:kern w:val="0"/>
          <w:position w:val="0"/>
          <w:lang w:val="ro-RO"/>
        </w:rPr>
        <w:t>La betonare se vor respecta urmãtoarele reguli:</w:t>
      </w:r>
    </w:p>
    <w:p w:rsidR="00C5299F" w:rsidRDefault="00C5299F">
      <w:pPr>
        <w:pStyle w:val="Char"/>
        <w:widowControl/>
        <w:rPr>
          <w:spacing w:val="0"/>
          <w:kern w:val="0"/>
          <w:position w:val="0"/>
          <w:lang w:val="ro-RO"/>
        </w:rPr>
      </w:pPr>
      <w:r>
        <w:rPr>
          <w:spacing w:val="0"/>
          <w:kern w:val="0"/>
          <w:position w:val="0"/>
          <w:lang w:val="ro-RO"/>
        </w:rPr>
        <w:t xml:space="preserve">     1.   Operatia sã fie supravegheatã de seful punctului de lucru;</w:t>
      </w:r>
    </w:p>
    <w:p w:rsidR="00C5299F" w:rsidRDefault="00C5299F">
      <w:pPr>
        <w:pStyle w:val="Char"/>
        <w:widowControl/>
        <w:rPr>
          <w:spacing w:val="0"/>
          <w:kern w:val="0"/>
          <w:position w:val="0"/>
          <w:lang w:val="ro-RO"/>
        </w:rPr>
      </w:pPr>
      <w:r>
        <w:rPr>
          <w:spacing w:val="0"/>
          <w:kern w:val="0"/>
          <w:position w:val="0"/>
          <w:lang w:val="ro-RO"/>
        </w:rPr>
        <w:t xml:space="preserve">     2.   Punerea în operã sã se facã în max. 15 min. de la aducerea la locul de turnare;</w:t>
      </w:r>
    </w:p>
    <w:p w:rsidR="00C5299F" w:rsidRDefault="00C5299F">
      <w:pPr>
        <w:pStyle w:val="Char"/>
        <w:widowControl/>
        <w:rPr>
          <w:spacing w:val="0"/>
          <w:kern w:val="0"/>
          <w:position w:val="0"/>
          <w:lang w:val="ro-RO"/>
        </w:rPr>
      </w:pPr>
      <w:r>
        <w:rPr>
          <w:spacing w:val="0"/>
          <w:kern w:val="0"/>
          <w:position w:val="0"/>
          <w:lang w:val="ro-RO"/>
        </w:rPr>
        <w:t xml:space="preserve">     3.   Turnarea sã se execute în straturi orizontale, uniform rãspîndite si turnarea noului strat</w:t>
      </w:r>
      <w:r>
        <w:rPr>
          <w:spacing w:val="0"/>
          <w:kern w:val="0"/>
          <w:position w:val="0"/>
          <w:lang w:val="ro-RO"/>
        </w:rPr>
        <w:br/>
        <w:t xml:space="preserve">           înainte de începerea prizei betonului din stratul anterior; înãlþimea de cãdere liberã a</w:t>
      </w:r>
      <w:r>
        <w:rPr>
          <w:spacing w:val="0"/>
          <w:kern w:val="0"/>
          <w:position w:val="0"/>
          <w:lang w:val="ro-RO"/>
        </w:rPr>
        <w:br/>
        <w:t xml:space="preserve">           betonului: max. l,5m;</w:t>
      </w:r>
    </w:p>
    <w:p w:rsidR="00C5299F" w:rsidRDefault="00C5299F">
      <w:pPr>
        <w:pStyle w:val="Char"/>
        <w:widowControl/>
        <w:rPr>
          <w:spacing w:val="0"/>
          <w:kern w:val="0"/>
          <w:position w:val="0"/>
          <w:lang w:val="ro-RO"/>
        </w:rPr>
      </w:pPr>
      <w:r>
        <w:rPr>
          <w:spacing w:val="0"/>
          <w:kern w:val="0"/>
          <w:position w:val="0"/>
          <w:lang w:val="ro-RO"/>
        </w:rPr>
        <w:t xml:space="preserve">     4.   Intreruperea maximã admisã la betonare pentru luarea unor mãsuri speciale, nu trebuie sã</w:t>
      </w:r>
      <w:r>
        <w:rPr>
          <w:spacing w:val="0"/>
          <w:kern w:val="0"/>
          <w:position w:val="0"/>
          <w:lang w:val="ro-RO"/>
        </w:rPr>
        <w:br/>
        <w:t xml:space="preserve">            depãseascã timpul de începere a prizei, ce poate fi consideratã max.  1,5 ore de la preparare;</w:t>
      </w:r>
    </w:p>
    <w:p w:rsidR="00C5299F" w:rsidRDefault="00C5299F">
      <w:pPr>
        <w:pStyle w:val="Char"/>
        <w:widowControl/>
        <w:rPr>
          <w:spacing w:val="0"/>
          <w:kern w:val="0"/>
          <w:position w:val="0"/>
          <w:lang w:val="ro-RO"/>
        </w:rPr>
      </w:pPr>
      <w:r>
        <w:rPr>
          <w:spacing w:val="0"/>
          <w:kern w:val="0"/>
          <w:position w:val="0"/>
          <w:lang w:val="ro-RO"/>
        </w:rPr>
        <w:t xml:space="preserve">     5.   Compactarea se executã prin vibrare internã cu pervibratoare sau externã cu vibratoare cu</w:t>
      </w:r>
    </w:p>
    <w:p w:rsidR="00C5299F" w:rsidRDefault="00C5299F">
      <w:pPr>
        <w:pStyle w:val="Char"/>
        <w:widowControl/>
        <w:rPr>
          <w:spacing w:val="0"/>
          <w:kern w:val="0"/>
          <w:position w:val="0"/>
          <w:lang w:val="ro-RO"/>
        </w:rPr>
      </w:pPr>
      <w:r>
        <w:rPr>
          <w:spacing w:val="0"/>
          <w:kern w:val="0"/>
          <w:position w:val="0"/>
          <w:lang w:val="ro-RO"/>
        </w:rPr>
        <w:t xml:space="preserve">           placã. Durata optimã de vibrare optimã se situeazã între 5 sec. si 30 sec în functie de tasarea</w:t>
      </w:r>
    </w:p>
    <w:p w:rsidR="00C5299F" w:rsidRDefault="00C5299F">
      <w:pPr>
        <w:pStyle w:val="Char"/>
        <w:widowControl/>
        <w:rPr>
          <w:spacing w:val="0"/>
          <w:kern w:val="0"/>
          <w:position w:val="0"/>
          <w:lang w:val="ro-RO"/>
        </w:rPr>
      </w:pPr>
      <w:r>
        <w:rPr>
          <w:spacing w:val="0"/>
          <w:kern w:val="0"/>
          <w:position w:val="0"/>
          <w:lang w:val="ro-RO"/>
        </w:rPr>
        <w:t xml:space="preserve">           betonului si de tipul vibratorului utilizat; timpul optim de vibrare se va stabili prin  </w:t>
      </w:r>
    </w:p>
    <w:p w:rsidR="00C5299F" w:rsidRDefault="00C5299F">
      <w:pPr>
        <w:pStyle w:val="Char"/>
        <w:widowControl/>
        <w:rPr>
          <w:spacing w:val="0"/>
          <w:kern w:val="0"/>
          <w:position w:val="0"/>
          <w:lang w:val="ro-RO"/>
        </w:rPr>
      </w:pPr>
      <w:r>
        <w:rPr>
          <w:spacing w:val="0"/>
          <w:kern w:val="0"/>
          <w:position w:val="0"/>
          <w:lang w:val="ro-RO"/>
        </w:rPr>
        <w:t xml:space="preserve">           determinãri de probã efectuate "in situ" la prima sarjã de beton ce se compacteazã;</w:t>
      </w:r>
    </w:p>
    <w:p w:rsidR="00C5299F" w:rsidRDefault="00C5299F">
      <w:pPr>
        <w:pStyle w:val="Char"/>
        <w:widowControl/>
        <w:rPr>
          <w:spacing w:val="0"/>
          <w:kern w:val="0"/>
          <w:position w:val="0"/>
          <w:lang w:val="ro-RO"/>
        </w:rPr>
      </w:pPr>
      <w:r>
        <w:rPr>
          <w:spacing w:val="0"/>
          <w:kern w:val="0"/>
          <w:position w:val="0"/>
          <w:lang w:val="ro-RO"/>
        </w:rPr>
        <w:t xml:space="preserve">      6.  Distanþa între douã puncte succesive de introducere a vibratorului de interior este de</w:t>
      </w:r>
      <w:r>
        <w:rPr>
          <w:spacing w:val="0"/>
          <w:kern w:val="0"/>
          <w:position w:val="0"/>
          <w:lang w:val="ro-RO"/>
        </w:rPr>
        <w:br/>
        <w:t xml:space="preserve">             maxim 1m, reducîndu-se în funcþie de caracteristicile secþiunii si desimea armãturii;</w:t>
      </w:r>
    </w:p>
    <w:p w:rsidR="00C5299F" w:rsidRDefault="00C5299F">
      <w:pPr>
        <w:pStyle w:val="Char"/>
        <w:widowControl/>
        <w:rPr>
          <w:spacing w:val="0"/>
          <w:kern w:val="0"/>
          <w:position w:val="0"/>
          <w:lang w:val="ro-RO"/>
        </w:rPr>
      </w:pPr>
      <w:r>
        <w:rPr>
          <w:spacing w:val="0"/>
          <w:kern w:val="0"/>
          <w:position w:val="0"/>
          <w:lang w:val="ro-RO"/>
        </w:rPr>
        <w:t xml:space="preserve">      7.  Grosimea stratului de beton supus vibrãrii se recomandã sã nu depãseascã 3/4 din</w:t>
      </w:r>
      <w:r>
        <w:rPr>
          <w:spacing w:val="0"/>
          <w:kern w:val="0"/>
          <w:position w:val="0"/>
          <w:lang w:val="ro-RO"/>
        </w:rPr>
        <w:br/>
        <w:t xml:space="preserve">             lungimea capului vibrator; la compactarea unui nou strat acesta trebuie sã pãtrundã între</w:t>
      </w:r>
      <w:r>
        <w:rPr>
          <w:spacing w:val="0"/>
          <w:kern w:val="0"/>
          <w:position w:val="0"/>
          <w:lang w:val="ro-RO"/>
        </w:rPr>
        <w:br/>
        <w:t xml:space="preserve">             50÷150mm în stratul compactat anterior;</w:t>
      </w:r>
    </w:p>
    <w:p w:rsidR="00C5299F" w:rsidRDefault="00C5299F">
      <w:pPr>
        <w:pStyle w:val="Char"/>
        <w:widowControl/>
        <w:rPr>
          <w:spacing w:val="0"/>
          <w:kern w:val="0"/>
          <w:position w:val="0"/>
          <w:lang w:val="ro-RO"/>
        </w:rPr>
      </w:pPr>
      <w:r>
        <w:rPr>
          <w:spacing w:val="0"/>
          <w:kern w:val="0"/>
          <w:position w:val="0"/>
          <w:lang w:val="ro-RO"/>
        </w:rPr>
        <w:t xml:space="preserve">      8.  Terminarea vibrãrii se considerã atunci cînd:</w:t>
      </w:r>
    </w:p>
    <w:p w:rsidR="00C5299F" w:rsidRDefault="00C5299F">
      <w:pPr>
        <w:pStyle w:val="Char"/>
        <w:widowControl/>
        <w:rPr>
          <w:spacing w:val="0"/>
          <w:kern w:val="0"/>
          <w:position w:val="0"/>
          <w:lang w:val="ro-RO"/>
        </w:rPr>
      </w:pPr>
      <w:r>
        <w:rPr>
          <w:spacing w:val="0"/>
          <w:kern w:val="0"/>
          <w:position w:val="0"/>
          <w:lang w:val="ro-RO"/>
        </w:rPr>
        <w:t xml:space="preserve">                         -   betonul nu se mai taseazã;</w:t>
      </w:r>
    </w:p>
    <w:p w:rsidR="00C5299F" w:rsidRDefault="00C5299F">
      <w:pPr>
        <w:pStyle w:val="Char"/>
        <w:widowControl/>
        <w:rPr>
          <w:spacing w:val="0"/>
          <w:kern w:val="0"/>
          <w:position w:val="0"/>
          <w:lang w:val="ro-RO"/>
        </w:rPr>
      </w:pPr>
      <w:r>
        <w:rPr>
          <w:spacing w:val="0"/>
          <w:kern w:val="0"/>
          <w:position w:val="0"/>
          <w:lang w:val="ro-RO"/>
        </w:rPr>
        <w:t xml:space="preserve">                         -   suprafaþa devine orizontalã si usor lucioasã;</w:t>
      </w:r>
    </w:p>
    <w:p w:rsidR="00C5299F" w:rsidRDefault="00C5299F">
      <w:pPr>
        <w:pStyle w:val="Char"/>
        <w:widowControl/>
        <w:rPr>
          <w:spacing w:val="0"/>
          <w:kern w:val="0"/>
          <w:position w:val="0"/>
          <w:lang w:val="ro-RO"/>
        </w:rPr>
      </w:pPr>
      <w:r>
        <w:rPr>
          <w:spacing w:val="0"/>
          <w:kern w:val="0"/>
          <w:position w:val="0"/>
          <w:lang w:val="ro-RO"/>
        </w:rPr>
        <w:t xml:space="preserve">                         -   bulele de aer înceteazã sã mai aparã la suprafatã.</w:t>
      </w:r>
    </w:p>
    <w:p w:rsidR="00C5299F" w:rsidRDefault="00C5299F">
      <w:pPr>
        <w:pStyle w:val="Char"/>
        <w:widowControl/>
        <w:rPr>
          <w:spacing w:val="0"/>
          <w:kern w:val="0"/>
          <w:position w:val="0"/>
          <w:lang w:val="ro-RO"/>
        </w:rPr>
      </w:pPr>
      <w:r>
        <w:rPr>
          <w:spacing w:val="0"/>
          <w:kern w:val="0"/>
          <w:position w:val="0"/>
          <w:lang w:val="ro-RO"/>
        </w:rPr>
        <w:t xml:space="preserve">       </w:t>
      </w: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r>
        <w:rPr>
          <w:spacing w:val="0"/>
          <w:kern w:val="0"/>
          <w:position w:val="0"/>
          <w:lang w:val="ro-RO"/>
        </w:rPr>
        <w:t xml:space="preserve">     9. Pe timp friguros                     </w:t>
      </w:r>
    </w:p>
    <w:p w:rsidR="00C5299F" w:rsidRDefault="00C5299F">
      <w:pPr>
        <w:pStyle w:val="Char"/>
        <w:widowControl/>
        <w:rPr>
          <w:spacing w:val="0"/>
          <w:kern w:val="0"/>
          <w:position w:val="0"/>
          <w:lang w:val="ro-RO"/>
        </w:rPr>
      </w:pPr>
      <w:r>
        <w:rPr>
          <w:spacing w:val="0"/>
          <w:kern w:val="0"/>
          <w:position w:val="0"/>
          <w:lang w:val="ro-RO"/>
        </w:rPr>
        <w:t xml:space="preserve">                         -   betonul nu se toarnã dacã pentru urmãtoarele 24 ore se prevede o temperaturã </w:t>
      </w:r>
    </w:p>
    <w:p w:rsidR="00C5299F" w:rsidRDefault="00C5299F">
      <w:pPr>
        <w:pStyle w:val="Char"/>
        <w:widowControl/>
        <w:rPr>
          <w:spacing w:val="0"/>
          <w:kern w:val="0"/>
          <w:position w:val="0"/>
          <w:lang w:val="ro-RO"/>
        </w:rPr>
      </w:pPr>
      <w:r>
        <w:rPr>
          <w:spacing w:val="0"/>
          <w:kern w:val="0"/>
          <w:position w:val="0"/>
          <w:lang w:val="ro-RO"/>
        </w:rPr>
        <w:t xml:space="preserve">                             mai micã de +5°C. Temperatura betonului proaspãt trebuie, în aceste condiþii, sã </w:t>
      </w:r>
    </w:p>
    <w:p w:rsidR="00C5299F" w:rsidRDefault="00C5299F">
      <w:pPr>
        <w:pStyle w:val="Char"/>
        <w:widowControl/>
        <w:rPr>
          <w:spacing w:val="0"/>
          <w:kern w:val="0"/>
          <w:position w:val="0"/>
          <w:lang w:val="ro-RO"/>
        </w:rPr>
      </w:pPr>
      <w:r>
        <w:rPr>
          <w:spacing w:val="0"/>
          <w:kern w:val="0"/>
          <w:position w:val="0"/>
          <w:lang w:val="ro-RO"/>
        </w:rPr>
        <w:t xml:space="preserve">                             fie de min. +5°C, dar sã nu depãseascã +20°C;</w:t>
      </w:r>
    </w:p>
    <w:p w:rsidR="00C5299F" w:rsidRDefault="00C5299F">
      <w:pPr>
        <w:pStyle w:val="Char"/>
        <w:widowControl/>
        <w:rPr>
          <w:spacing w:val="0"/>
          <w:kern w:val="0"/>
          <w:position w:val="0"/>
          <w:lang w:val="ro-RO"/>
        </w:rPr>
      </w:pPr>
      <w:r>
        <w:rPr>
          <w:spacing w:val="0"/>
          <w:kern w:val="0"/>
          <w:position w:val="0"/>
          <w:lang w:val="ro-RO"/>
        </w:rPr>
        <w:t xml:space="preserve">                         -   betonarea se face numai dupã luarea mãsurilor pregãtitoare de îndepãrtare a</w:t>
      </w:r>
      <w:r>
        <w:rPr>
          <w:spacing w:val="0"/>
          <w:kern w:val="0"/>
          <w:position w:val="0"/>
          <w:lang w:val="ro-RO"/>
        </w:rPr>
        <w:br/>
        <w:t xml:space="preserve">                              zãpezii si a gheþii. Pentru dezghetare se va interzice utilizarea sãrii;</w:t>
      </w:r>
    </w:p>
    <w:p w:rsidR="00C5299F" w:rsidRDefault="00C5299F">
      <w:pPr>
        <w:pStyle w:val="Char"/>
        <w:widowControl/>
        <w:rPr>
          <w:spacing w:val="0"/>
          <w:kern w:val="0"/>
          <w:position w:val="0"/>
          <w:lang w:val="ro-RO"/>
        </w:rPr>
      </w:pPr>
      <w:r>
        <w:rPr>
          <w:spacing w:val="0"/>
          <w:kern w:val="0"/>
          <w:position w:val="0"/>
          <w:lang w:val="ro-RO"/>
        </w:rPr>
        <w:t xml:space="preserve">                         -    protectia betonului proaspãt se face cu saltele de rogojini între douã folii de</w:t>
      </w:r>
      <w:r>
        <w:rPr>
          <w:spacing w:val="0"/>
          <w:kern w:val="0"/>
          <w:position w:val="0"/>
          <w:lang w:val="ro-RO"/>
        </w:rPr>
        <w:br/>
        <w:t xml:space="preserve">                              polietilenã, minim 7 (sapte) zile - conform C16 - 84;</w:t>
      </w:r>
    </w:p>
    <w:p w:rsidR="00C5299F" w:rsidRDefault="00C5299F">
      <w:pPr>
        <w:pStyle w:val="Char"/>
        <w:widowControl/>
        <w:rPr>
          <w:spacing w:val="0"/>
          <w:kern w:val="0"/>
          <w:position w:val="0"/>
          <w:lang w:val="ro-RO"/>
        </w:rPr>
      </w:pPr>
      <w:r>
        <w:rPr>
          <w:spacing w:val="0"/>
          <w:kern w:val="0"/>
          <w:position w:val="0"/>
          <w:lang w:val="ro-RO"/>
        </w:rPr>
        <w:t xml:space="preserve">        10.   Pe timp cãlduros</w:t>
      </w:r>
    </w:p>
    <w:p w:rsidR="00C5299F" w:rsidRDefault="00C5299F">
      <w:pPr>
        <w:pStyle w:val="Char"/>
        <w:widowControl/>
        <w:rPr>
          <w:spacing w:val="0"/>
          <w:kern w:val="0"/>
          <w:position w:val="0"/>
          <w:lang w:val="ro-RO"/>
        </w:rPr>
      </w:pPr>
      <w:r>
        <w:rPr>
          <w:spacing w:val="0"/>
          <w:kern w:val="0"/>
          <w:position w:val="0"/>
          <w:lang w:val="ro-RO"/>
        </w:rPr>
        <w:t xml:space="preserve">                         -   dacã temperatura depãseste +25°C, pentru prevenirea evaporãrii rapide a apei se </w:t>
      </w:r>
    </w:p>
    <w:p w:rsidR="00C5299F" w:rsidRDefault="00C5299F">
      <w:pPr>
        <w:pStyle w:val="Char"/>
        <w:widowControl/>
        <w:rPr>
          <w:spacing w:val="0"/>
          <w:kern w:val="0"/>
          <w:position w:val="0"/>
          <w:lang w:val="ro-RO"/>
        </w:rPr>
      </w:pPr>
      <w:r>
        <w:rPr>
          <w:spacing w:val="0"/>
          <w:kern w:val="0"/>
          <w:position w:val="0"/>
          <w:lang w:val="ro-RO"/>
        </w:rPr>
        <w:t xml:space="preserve">                              i-au mãsuri de protecþie prin acoperire si udare permanentã timp de 7 (sapte) </w:t>
      </w:r>
    </w:p>
    <w:p w:rsidR="00C5299F" w:rsidRDefault="00C5299F">
      <w:pPr>
        <w:pStyle w:val="Char"/>
        <w:widowControl/>
        <w:rPr>
          <w:spacing w:val="0"/>
          <w:kern w:val="0"/>
          <w:position w:val="0"/>
          <w:lang w:val="ro-RO"/>
        </w:rPr>
      </w:pPr>
      <w:r>
        <w:rPr>
          <w:spacing w:val="0"/>
          <w:kern w:val="0"/>
          <w:position w:val="0"/>
          <w:lang w:val="ro-RO"/>
        </w:rPr>
        <w:t xml:space="preserve">                              zile.Dupã turnare, suprafaþa betonului se va menþine umedã 7 (sapte) zile.</w:t>
      </w:r>
    </w:p>
    <w:p w:rsidR="00C5299F" w:rsidRDefault="00C5299F">
      <w:pPr>
        <w:pStyle w:val="Char"/>
        <w:widowControl/>
        <w:rPr>
          <w:spacing w:val="0"/>
          <w:kern w:val="0"/>
          <w:position w:val="0"/>
          <w:lang w:val="ro-RO"/>
        </w:rPr>
      </w:pPr>
      <w:r>
        <w:rPr>
          <w:spacing w:val="0"/>
          <w:kern w:val="0"/>
          <w:position w:val="0"/>
          <w:lang w:val="ro-RO"/>
        </w:rPr>
        <w:t xml:space="preserve">                Protecþia suprafeþelor se va face:</w:t>
      </w:r>
    </w:p>
    <w:p w:rsidR="00C5299F" w:rsidRDefault="00C5299F">
      <w:pPr>
        <w:pStyle w:val="Char"/>
        <w:widowControl/>
        <w:rPr>
          <w:spacing w:val="0"/>
          <w:kern w:val="0"/>
          <w:position w:val="0"/>
          <w:lang w:val="ro-RO"/>
        </w:rPr>
      </w:pPr>
      <w:r>
        <w:rPr>
          <w:spacing w:val="0"/>
          <w:kern w:val="0"/>
          <w:position w:val="0"/>
          <w:lang w:val="ro-RO"/>
        </w:rPr>
        <w:t xml:space="preserve">               -  cu aplicarea de pelicule de protecþie;</w:t>
      </w:r>
    </w:p>
    <w:p w:rsidR="00C5299F" w:rsidRDefault="00C5299F">
      <w:pPr>
        <w:pStyle w:val="Char"/>
        <w:widowControl/>
        <w:rPr>
          <w:spacing w:val="0"/>
          <w:kern w:val="0"/>
          <w:position w:val="0"/>
          <w:lang w:val="ro-RO"/>
        </w:rPr>
      </w:pPr>
      <w:r>
        <w:rPr>
          <w:spacing w:val="0"/>
          <w:kern w:val="0"/>
          <w:position w:val="0"/>
          <w:lang w:val="ro-RO"/>
        </w:rPr>
        <w:t xml:space="preserve">               -  stropirea periodicã cu apã dupã 2 + 12 ore de la turnare pe betonul suficient întãrit; </w:t>
      </w:r>
    </w:p>
    <w:p w:rsidR="00C5299F" w:rsidRDefault="00C5299F">
      <w:pPr>
        <w:pStyle w:val="Char"/>
        <w:widowControl/>
        <w:rPr>
          <w:spacing w:val="0"/>
          <w:kern w:val="0"/>
          <w:position w:val="0"/>
          <w:lang w:val="ro-RO"/>
        </w:rPr>
      </w:pPr>
      <w:r>
        <w:rPr>
          <w:spacing w:val="0"/>
          <w:kern w:val="0"/>
          <w:position w:val="0"/>
          <w:lang w:val="ro-RO"/>
        </w:rPr>
        <w:t xml:space="preserve">               -  acoperirea cu materiale de protecþie: prelate, rogojini dupã ce betonul a cãpãtat</w:t>
      </w:r>
    </w:p>
    <w:p w:rsidR="00C5299F" w:rsidRDefault="00C5299F">
      <w:pPr>
        <w:pStyle w:val="Char"/>
        <w:widowControl/>
        <w:rPr>
          <w:spacing w:val="0"/>
          <w:kern w:val="0"/>
          <w:position w:val="0"/>
          <w:lang w:val="ro-RO"/>
        </w:rPr>
      </w:pPr>
      <w:r>
        <w:rPr>
          <w:spacing w:val="0"/>
          <w:kern w:val="0"/>
          <w:position w:val="0"/>
          <w:lang w:val="ro-RO"/>
        </w:rPr>
        <w:t xml:space="preserve">                   Rezistenþã pentru a nu adera.</w:t>
      </w:r>
    </w:p>
    <w:p w:rsidR="00C5299F" w:rsidRDefault="00C5299F">
      <w:pPr>
        <w:pStyle w:val="Char"/>
        <w:widowControl/>
        <w:rPr>
          <w:spacing w:val="0"/>
          <w:kern w:val="0"/>
          <w:position w:val="0"/>
          <w:lang w:val="ro-RO"/>
        </w:rPr>
      </w:pPr>
      <w:r>
        <w:rPr>
          <w:spacing w:val="0"/>
          <w:kern w:val="0"/>
          <w:position w:val="0"/>
          <w:lang w:val="ro-RO"/>
        </w:rPr>
        <w:t>Incãrcarea în mijloacele de transport autoagitatoare se va face în max. 20 min. de la terminarea malaxãrii. Durata maximã de transport este de 45 min. Expedierea va fi însoþitã de bonul de transport (pe care se vor înscrie: statia, obiectul la care se utilizeazã, tipul betonului, cantitatea, durata si ora expeditiei).</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Fibre de polipropilenã</w:t>
      </w:r>
    </w:p>
    <w:p w:rsidR="00C5299F" w:rsidRDefault="00C5299F">
      <w:pPr>
        <w:pStyle w:val="Char"/>
        <w:widowControl/>
        <w:rPr>
          <w:spacing w:val="0"/>
          <w:kern w:val="0"/>
          <w:position w:val="0"/>
          <w:lang w:val="ro-RO"/>
        </w:rPr>
      </w:pPr>
      <w:r>
        <w:rPr>
          <w:spacing w:val="0"/>
          <w:kern w:val="0"/>
          <w:position w:val="0"/>
          <w:lang w:val="ro-RO"/>
        </w:rPr>
        <w:t>La monolitizarea cãii, betonul se armeazã suplimentar cu fibre de polipropilenã, de tip Texzem sau similare acestuia.</w:t>
      </w:r>
    </w:p>
    <w:p w:rsidR="00C5299F" w:rsidRDefault="00C5299F">
      <w:pPr>
        <w:pStyle w:val="Char"/>
        <w:widowControl/>
        <w:rPr>
          <w:spacing w:val="0"/>
          <w:kern w:val="0"/>
          <w:position w:val="0"/>
          <w:lang w:val="ro-RO"/>
        </w:rPr>
      </w:pPr>
      <w:r>
        <w:rPr>
          <w:spacing w:val="0"/>
          <w:kern w:val="0"/>
          <w:position w:val="0"/>
          <w:lang w:val="ro-RO"/>
        </w:rPr>
        <w:t>Utilizarea polipropilenei în armarea betonului, conduce la mãrirea rezistentei la înghet - dezghet, eliminã deformatiile plastice, împiedicã aparitia micro-fisurilor.</w:t>
      </w:r>
    </w:p>
    <w:p w:rsidR="00C5299F" w:rsidRDefault="00C5299F">
      <w:pPr>
        <w:pStyle w:val="Char"/>
        <w:widowControl/>
        <w:rPr>
          <w:spacing w:val="0"/>
          <w:kern w:val="0"/>
          <w:position w:val="0"/>
          <w:lang w:val="ro-RO"/>
        </w:rPr>
      </w:pPr>
      <w:r>
        <w:rPr>
          <w:spacing w:val="0"/>
          <w:kern w:val="0"/>
          <w:position w:val="0"/>
          <w:lang w:val="ro-RO"/>
        </w:rPr>
        <w:t>Proprietãþi fizice si chimice:</w:t>
      </w:r>
    </w:p>
    <w:p w:rsidR="00C5299F" w:rsidRDefault="00C5299F">
      <w:pPr>
        <w:pStyle w:val="Char"/>
        <w:widowControl/>
        <w:rPr>
          <w:spacing w:val="0"/>
          <w:kern w:val="0"/>
          <w:position w:val="0"/>
          <w:lang w:val="ro-RO"/>
        </w:rPr>
      </w:pPr>
      <w:r>
        <w:rPr>
          <w:spacing w:val="0"/>
          <w:kern w:val="0"/>
          <w:position w:val="0"/>
          <w:lang w:val="ro-RO"/>
        </w:rPr>
        <w:t xml:space="preserve">           -</w:t>
      </w:r>
      <w:r>
        <w:rPr>
          <w:spacing w:val="0"/>
          <w:kern w:val="0"/>
          <w:position w:val="0"/>
          <w:lang w:val="ro-RO"/>
        </w:rPr>
        <w:tab/>
        <w:t>Culoare albã, monofilare;</w:t>
      </w:r>
    </w:p>
    <w:p w:rsidR="00C5299F" w:rsidRDefault="00C5299F">
      <w:pPr>
        <w:pStyle w:val="Char"/>
        <w:widowControl/>
        <w:rPr>
          <w:spacing w:val="0"/>
          <w:kern w:val="0"/>
          <w:position w:val="0"/>
          <w:lang w:val="ro-RO"/>
        </w:rPr>
      </w:pPr>
      <w:r>
        <w:rPr>
          <w:spacing w:val="0"/>
          <w:kern w:val="0"/>
          <w:position w:val="0"/>
          <w:lang w:val="ro-RO"/>
        </w:rPr>
        <w:t xml:space="preserve">           -</w:t>
      </w:r>
      <w:r>
        <w:rPr>
          <w:spacing w:val="0"/>
          <w:kern w:val="0"/>
          <w:position w:val="0"/>
          <w:lang w:val="ro-RO"/>
        </w:rPr>
        <w:tab/>
        <w:t>Lungime fibrã: 3,5cm;</w:t>
      </w:r>
    </w:p>
    <w:p w:rsidR="00C5299F" w:rsidRDefault="00C5299F">
      <w:pPr>
        <w:pStyle w:val="Char"/>
        <w:widowControl/>
        <w:rPr>
          <w:spacing w:val="0"/>
          <w:kern w:val="0"/>
          <w:position w:val="0"/>
          <w:lang w:val="ro-RO"/>
        </w:rPr>
      </w:pPr>
      <w:r>
        <w:rPr>
          <w:spacing w:val="0"/>
          <w:kern w:val="0"/>
          <w:position w:val="0"/>
          <w:lang w:val="ro-RO"/>
        </w:rPr>
        <w:t xml:space="preserve">           -</w:t>
      </w:r>
      <w:r>
        <w:rPr>
          <w:spacing w:val="0"/>
          <w:kern w:val="0"/>
          <w:position w:val="0"/>
          <w:lang w:val="ro-RO"/>
        </w:rPr>
        <w:tab/>
        <w:t>Rezistente în medii bazice ºi acide;</w:t>
      </w:r>
    </w:p>
    <w:p w:rsidR="00C5299F" w:rsidRDefault="00C5299F">
      <w:pPr>
        <w:pStyle w:val="Char"/>
        <w:widowControl/>
        <w:rPr>
          <w:spacing w:val="0"/>
          <w:kern w:val="0"/>
          <w:position w:val="0"/>
          <w:lang w:val="ro-RO"/>
        </w:rPr>
      </w:pPr>
      <w:r>
        <w:rPr>
          <w:spacing w:val="0"/>
          <w:kern w:val="0"/>
          <w:position w:val="0"/>
          <w:lang w:val="ro-RO"/>
        </w:rPr>
        <w:t xml:space="preserve">           -</w:t>
      </w:r>
      <w:r>
        <w:rPr>
          <w:spacing w:val="0"/>
          <w:kern w:val="0"/>
          <w:position w:val="0"/>
          <w:lang w:val="ro-RO"/>
        </w:rPr>
        <w:tab/>
        <w:t>Insensibil la apã;</w:t>
      </w:r>
    </w:p>
    <w:p w:rsidR="00C5299F" w:rsidRDefault="00C5299F">
      <w:pPr>
        <w:pStyle w:val="Char"/>
        <w:widowControl/>
        <w:rPr>
          <w:spacing w:val="0"/>
          <w:kern w:val="0"/>
          <w:position w:val="0"/>
          <w:lang w:val="ro-RO"/>
        </w:rPr>
      </w:pPr>
      <w:r>
        <w:rPr>
          <w:spacing w:val="0"/>
          <w:kern w:val="0"/>
          <w:position w:val="0"/>
          <w:lang w:val="ro-RO"/>
        </w:rPr>
        <w:t xml:space="preserve">           -</w:t>
      </w:r>
      <w:r>
        <w:rPr>
          <w:spacing w:val="0"/>
          <w:kern w:val="0"/>
          <w:position w:val="0"/>
          <w:lang w:val="ro-RO"/>
        </w:rPr>
        <w:tab/>
        <w:t>Densitate relativã:       0,91;</w:t>
      </w:r>
    </w:p>
    <w:p w:rsidR="00C5299F" w:rsidRDefault="00C5299F">
      <w:pPr>
        <w:pStyle w:val="Char"/>
        <w:widowControl/>
        <w:rPr>
          <w:spacing w:val="0"/>
          <w:kern w:val="0"/>
          <w:position w:val="0"/>
          <w:lang w:val="ro-RO"/>
        </w:rPr>
      </w:pPr>
      <w:r>
        <w:rPr>
          <w:spacing w:val="0"/>
          <w:kern w:val="0"/>
          <w:position w:val="0"/>
          <w:lang w:val="ro-RO"/>
        </w:rPr>
        <w:t xml:space="preserve">           -</w:t>
      </w:r>
      <w:r>
        <w:rPr>
          <w:spacing w:val="0"/>
          <w:kern w:val="0"/>
          <w:position w:val="0"/>
          <w:lang w:val="ro-RO"/>
        </w:rPr>
        <w:tab/>
        <w:t>Forta de rupere:</w:t>
      </w:r>
      <w:r>
        <w:rPr>
          <w:spacing w:val="0"/>
          <w:kern w:val="0"/>
          <w:position w:val="0"/>
          <w:lang w:val="ro-RO"/>
        </w:rPr>
        <w:tab/>
        <w:t>620-760Mpa.</w:t>
      </w:r>
    </w:p>
    <w:p w:rsidR="00C5299F" w:rsidRDefault="00C5299F">
      <w:pPr>
        <w:pStyle w:val="Char"/>
        <w:widowControl/>
        <w:rPr>
          <w:spacing w:val="0"/>
          <w:kern w:val="0"/>
          <w:position w:val="0"/>
          <w:lang w:val="ro-RO"/>
        </w:rPr>
      </w:pPr>
      <w:r>
        <w:rPr>
          <w:spacing w:val="0"/>
          <w:kern w:val="0"/>
          <w:position w:val="0"/>
          <w:lang w:val="ro-RO"/>
        </w:rPr>
        <w:t>Cantitatea utilizatã la armarea betoanelor, este conform cu specificaþiile producãtorului, de cca. 1,0÷1,5 kg/m3, în funcþie de clasa de rezistenþã a betonului.</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Cofraje</w:t>
      </w:r>
    </w:p>
    <w:p w:rsidR="00C5299F" w:rsidRDefault="00C5299F">
      <w:pPr>
        <w:pStyle w:val="Char"/>
        <w:widowControl/>
        <w:rPr>
          <w:spacing w:val="0"/>
          <w:kern w:val="0"/>
          <w:position w:val="0"/>
          <w:lang w:val="ro-RO"/>
        </w:rPr>
      </w:pPr>
      <w:r>
        <w:rPr>
          <w:spacing w:val="0"/>
          <w:kern w:val="0"/>
          <w:position w:val="0"/>
          <w:lang w:val="ro-RO"/>
        </w:rPr>
        <w:t xml:space="preserve">Cofrajele se confecþioneazã din lemn, produse pe bazã de lemn, metal sau produse pe bazã de polimeri. </w:t>
      </w:r>
    </w:p>
    <w:p w:rsidR="00C5299F" w:rsidRDefault="00C5299F">
      <w:pPr>
        <w:pStyle w:val="Char"/>
        <w:widowControl/>
        <w:rPr>
          <w:spacing w:val="0"/>
          <w:kern w:val="0"/>
          <w:position w:val="0"/>
          <w:lang w:val="ro-RO"/>
        </w:rPr>
      </w:pPr>
      <w:r>
        <w:rPr>
          <w:spacing w:val="0"/>
          <w:kern w:val="0"/>
          <w:position w:val="0"/>
          <w:lang w:val="ro-RO"/>
        </w:rPr>
        <w:t>Lucrãrile de cofrare se executã pe baza fiselor tehnologice: care cuprind:</w:t>
      </w:r>
    </w:p>
    <w:p w:rsidR="00C5299F" w:rsidRDefault="00C5299F">
      <w:pPr>
        <w:pStyle w:val="Char"/>
        <w:widowControl/>
        <w:rPr>
          <w:spacing w:val="0"/>
          <w:kern w:val="0"/>
          <w:position w:val="0"/>
          <w:lang w:val="ro-RO"/>
        </w:rPr>
      </w:pPr>
      <w:r>
        <w:rPr>
          <w:spacing w:val="0"/>
          <w:kern w:val="0"/>
          <w:position w:val="0"/>
          <w:lang w:val="ro-RO"/>
        </w:rPr>
        <w:t xml:space="preserve">       -  Lucrãri pregãtitoare;</w:t>
      </w:r>
    </w:p>
    <w:p w:rsidR="00C5299F" w:rsidRDefault="00C5299F">
      <w:pPr>
        <w:pStyle w:val="Char"/>
        <w:widowControl/>
        <w:rPr>
          <w:spacing w:val="0"/>
          <w:kern w:val="0"/>
          <w:position w:val="0"/>
          <w:lang w:val="ro-RO"/>
        </w:rPr>
      </w:pPr>
      <w:r>
        <w:rPr>
          <w:spacing w:val="0"/>
          <w:kern w:val="0"/>
          <w:position w:val="0"/>
          <w:lang w:val="ro-RO"/>
        </w:rPr>
        <w:t xml:space="preserve">       -  Faze de executie;</w:t>
      </w:r>
    </w:p>
    <w:p w:rsidR="00C5299F" w:rsidRDefault="00C5299F">
      <w:pPr>
        <w:pStyle w:val="Char"/>
        <w:widowControl/>
        <w:rPr>
          <w:spacing w:val="0"/>
          <w:kern w:val="0"/>
          <w:position w:val="0"/>
          <w:lang w:val="ro-RO"/>
        </w:rPr>
      </w:pPr>
      <w:r>
        <w:rPr>
          <w:spacing w:val="0"/>
          <w:kern w:val="0"/>
          <w:position w:val="0"/>
          <w:lang w:val="ro-RO"/>
        </w:rPr>
        <w:t xml:space="preserve">       -  Pozitia eventualelor goluri pentru betonare.</w:t>
      </w:r>
    </w:p>
    <w:p w:rsidR="00C5299F" w:rsidRDefault="00C5299F">
      <w:pPr>
        <w:pStyle w:val="Char"/>
        <w:widowControl/>
        <w:rPr>
          <w:spacing w:val="0"/>
          <w:kern w:val="0"/>
          <w:position w:val="0"/>
          <w:lang w:val="ro-RO"/>
        </w:rPr>
      </w:pPr>
      <w:r>
        <w:rPr>
          <w:spacing w:val="0"/>
          <w:kern w:val="0"/>
          <w:position w:val="0"/>
          <w:lang w:val="ro-RO"/>
        </w:rPr>
        <w:t>Cofrajele trebuie sã îndeplineascã urmãtoarele conditii:</w:t>
      </w:r>
    </w:p>
    <w:p w:rsidR="00C5299F" w:rsidRDefault="00C5299F">
      <w:pPr>
        <w:pStyle w:val="Char"/>
        <w:widowControl/>
        <w:rPr>
          <w:spacing w:val="0"/>
          <w:kern w:val="0"/>
          <w:position w:val="0"/>
          <w:lang w:val="ro-RO"/>
        </w:rPr>
      </w:pPr>
      <w:r>
        <w:rPr>
          <w:spacing w:val="0"/>
          <w:kern w:val="0"/>
          <w:position w:val="0"/>
          <w:lang w:val="ro-RO"/>
        </w:rPr>
        <w:t xml:space="preserve">       -   Suprafata interioarã a cofrajului trebuie sã fie curatã;</w:t>
      </w:r>
    </w:p>
    <w:p w:rsidR="00C5299F" w:rsidRDefault="00C5299F">
      <w:pPr>
        <w:pStyle w:val="Char"/>
        <w:widowControl/>
        <w:rPr>
          <w:spacing w:val="0"/>
          <w:kern w:val="0"/>
          <w:position w:val="0"/>
          <w:lang w:val="ro-RO"/>
        </w:rPr>
      </w:pPr>
      <w:r>
        <w:rPr>
          <w:spacing w:val="0"/>
          <w:kern w:val="0"/>
          <w:position w:val="0"/>
          <w:lang w:val="ro-RO"/>
        </w:rPr>
        <w:t xml:space="preserve">       -   Substantele de ungere a cofrajului trebuie aplicate în straturi uniforme pe suprafata</w:t>
      </w:r>
    </w:p>
    <w:p w:rsidR="00C5299F" w:rsidRDefault="00C5299F">
      <w:pPr>
        <w:pStyle w:val="Char"/>
        <w:widowControl/>
        <w:rPr>
          <w:spacing w:val="0"/>
          <w:kern w:val="0"/>
          <w:position w:val="0"/>
          <w:lang w:val="ro-RO"/>
        </w:rPr>
      </w:pPr>
      <w:r>
        <w:rPr>
          <w:spacing w:val="0"/>
          <w:kern w:val="0"/>
          <w:position w:val="0"/>
          <w:lang w:val="ro-RO"/>
        </w:rPr>
        <w:t xml:space="preserve">            interioarã a cofrajului, iar betonul trebuie turnat cît timp acesti agenti sînt eficienti; </w:t>
      </w:r>
    </w:p>
    <w:p w:rsidR="00C5299F" w:rsidRDefault="00C5299F">
      <w:pPr>
        <w:pStyle w:val="Char"/>
        <w:widowControl/>
        <w:rPr>
          <w:spacing w:val="0"/>
          <w:kern w:val="0"/>
          <w:position w:val="0"/>
          <w:lang w:val="ro-RO"/>
        </w:rPr>
      </w:pPr>
      <w:r>
        <w:rPr>
          <w:spacing w:val="0"/>
          <w:kern w:val="0"/>
          <w:position w:val="0"/>
          <w:lang w:val="ro-RO"/>
        </w:rPr>
        <w:t xml:space="preserve">       -  Agentii de decofrare:</w:t>
      </w:r>
    </w:p>
    <w:p w:rsidR="00C5299F" w:rsidRDefault="00C5299F">
      <w:pPr>
        <w:pStyle w:val="Char"/>
        <w:widowControl/>
        <w:rPr>
          <w:spacing w:val="0"/>
          <w:kern w:val="0"/>
          <w:position w:val="0"/>
          <w:lang w:val="ro-RO"/>
        </w:rPr>
      </w:pPr>
      <w:r>
        <w:rPr>
          <w:spacing w:val="0"/>
          <w:kern w:val="0"/>
          <w:position w:val="0"/>
          <w:lang w:val="ro-RO"/>
        </w:rPr>
        <w:t xml:space="preserve">                            -  nu trebuie sã pãteze betonul;</w:t>
      </w:r>
    </w:p>
    <w:p w:rsidR="00C5299F" w:rsidRDefault="00C5299F">
      <w:pPr>
        <w:pStyle w:val="Char"/>
        <w:widowControl/>
        <w:rPr>
          <w:spacing w:val="0"/>
          <w:kern w:val="0"/>
          <w:position w:val="0"/>
          <w:lang w:val="ro-RO"/>
        </w:rPr>
      </w:pPr>
      <w:r>
        <w:rPr>
          <w:spacing w:val="0"/>
          <w:kern w:val="0"/>
          <w:position w:val="0"/>
          <w:lang w:val="ro-RO"/>
        </w:rPr>
        <w:t xml:space="preserve">                            -  sã nu afecteze durabilitatea betonului;</w:t>
      </w:r>
    </w:p>
    <w:p w:rsidR="00C5299F" w:rsidRDefault="00C5299F">
      <w:pPr>
        <w:pStyle w:val="Char"/>
        <w:widowControl/>
        <w:rPr>
          <w:spacing w:val="0"/>
          <w:kern w:val="0"/>
          <w:position w:val="0"/>
          <w:lang w:val="ro-RO"/>
        </w:rPr>
      </w:pPr>
      <w:r>
        <w:rPr>
          <w:spacing w:val="0"/>
          <w:kern w:val="0"/>
          <w:position w:val="0"/>
          <w:lang w:val="ro-RO"/>
        </w:rPr>
        <w:t xml:space="preserve">                            -  sã nu corodeze cofrajul;</w:t>
      </w:r>
    </w:p>
    <w:p w:rsidR="00C5299F" w:rsidRDefault="00C5299F">
      <w:pPr>
        <w:pStyle w:val="Char"/>
        <w:widowControl/>
        <w:rPr>
          <w:spacing w:val="0"/>
          <w:kern w:val="0"/>
          <w:position w:val="0"/>
          <w:lang w:val="ro-RO"/>
        </w:rPr>
      </w:pPr>
      <w:r>
        <w:rPr>
          <w:spacing w:val="0"/>
          <w:kern w:val="0"/>
          <w:position w:val="0"/>
          <w:lang w:val="ro-RO"/>
        </w:rPr>
        <w:t xml:space="preserve">                            -  sã-si pãstreze proprietãtile neschimbate;</w:t>
      </w:r>
    </w:p>
    <w:p w:rsidR="00C5299F" w:rsidRDefault="00C5299F">
      <w:pPr>
        <w:pStyle w:val="Char"/>
        <w:widowControl/>
        <w:rPr>
          <w:spacing w:val="0"/>
          <w:kern w:val="0"/>
          <w:position w:val="0"/>
          <w:lang w:val="ro-RO"/>
        </w:rPr>
      </w:pPr>
      <w:r>
        <w:rPr>
          <w:spacing w:val="0"/>
          <w:kern w:val="0"/>
          <w:position w:val="0"/>
          <w:lang w:val="ro-RO"/>
        </w:rPr>
        <w:t xml:space="preserve">                            -  sã se aplice usor în conditiile climatice de executie a lucrãrii.</w:t>
      </w:r>
    </w:p>
    <w:p w:rsidR="00C5299F" w:rsidRDefault="00C5299F">
      <w:pPr>
        <w:pStyle w:val="Char"/>
        <w:widowControl/>
        <w:rPr>
          <w:spacing w:val="0"/>
          <w:kern w:val="0"/>
          <w:position w:val="0"/>
          <w:lang w:val="ro-RO"/>
        </w:rPr>
      </w:pPr>
      <w:r>
        <w:rPr>
          <w:spacing w:val="0"/>
          <w:kern w:val="0"/>
          <w:position w:val="0"/>
          <w:lang w:val="ro-RO"/>
        </w:rPr>
        <w:t xml:space="preserve">       - Asigurarea formei si gradului de finisare al suprafetelor de beton, respectîndu-se înscrierea în   </w:t>
      </w:r>
    </w:p>
    <w:p w:rsidR="00C5299F" w:rsidRDefault="00C5299F">
      <w:pPr>
        <w:pStyle w:val="Char"/>
        <w:widowControl/>
        <w:rPr>
          <w:spacing w:val="0"/>
          <w:kern w:val="0"/>
          <w:position w:val="0"/>
          <w:lang w:val="ro-RO"/>
        </w:rPr>
      </w:pPr>
      <w:r>
        <w:rPr>
          <w:spacing w:val="0"/>
          <w:kern w:val="0"/>
          <w:position w:val="0"/>
          <w:lang w:val="ro-RO"/>
        </w:rPr>
        <w:t xml:space="preserve">         abaterile admisibile, astfel încît sã nu existe pierderi de pãrti fine sau sã producã pete pe  </w:t>
      </w:r>
    </w:p>
    <w:p w:rsidR="00C5299F" w:rsidRDefault="00C5299F">
      <w:pPr>
        <w:pStyle w:val="Char"/>
        <w:widowControl/>
        <w:rPr>
          <w:spacing w:val="0"/>
          <w:kern w:val="0"/>
          <w:position w:val="0"/>
          <w:lang w:val="ro-RO"/>
        </w:rPr>
      </w:pPr>
      <w:r>
        <w:rPr>
          <w:spacing w:val="0"/>
          <w:kern w:val="0"/>
          <w:position w:val="0"/>
          <w:lang w:val="ro-RO"/>
        </w:rPr>
        <w:t xml:space="preserve">         suprafata betonului;</w:t>
      </w:r>
    </w:p>
    <w:p w:rsidR="00C5299F" w:rsidRDefault="00C5299F">
      <w:pPr>
        <w:pStyle w:val="Char"/>
        <w:widowControl/>
        <w:rPr>
          <w:spacing w:val="0"/>
          <w:kern w:val="0"/>
          <w:position w:val="0"/>
          <w:lang w:val="ro-RO"/>
        </w:rPr>
      </w:pPr>
      <w:r>
        <w:rPr>
          <w:spacing w:val="0"/>
          <w:kern w:val="0"/>
          <w:position w:val="0"/>
          <w:lang w:val="ro-RO"/>
        </w:rPr>
        <w:t xml:space="preserve">       -  Asigurarea rezistentei si stabilitãtii;</w:t>
      </w:r>
    </w:p>
    <w:p w:rsidR="00C5299F" w:rsidRDefault="00C5299F">
      <w:pPr>
        <w:pStyle w:val="Char"/>
        <w:widowControl/>
        <w:rPr>
          <w:spacing w:val="0"/>
          <w:kern w:val="0"/>
          <w:position w:val="0"/>
          <w:lang w:val="ro-RO"/>
        </w:rPr>
      </w:pPr>
      <w:r>
        <w:rPr>
          <w:spacing w:val="0"/>
          <w:kern w:val="0"/>
          <w:position w:val="0"/>
          <w:lang w:val="ro-RO"/>
        </w:rPr>
        <w:t xml:space="preserve">       -   Sã permitã operaþia de decofrare, fãrã deteriorarea sau lovirea betonului;</w:t>
      </w:r>
    </w:p>
    <w:p w:rsidR="00C5299F" w:rsidRDefault="00C5299F">
      <w:pPr>
        <w:pStyle w:val="Char"/>
        <w:widowControl/>
        <w:rPr>
          <w:spacing w:val="0"/>
          <w:kern w:val="0"/>
          <w:position w:val="0"/>
          <w:lang w:val="ro-RO"/>
        </w:rPr>
      </w:pPr>
      <w:r>
        <w:rPr>
          <w:spacing w:val="0"/>
          <w:kern w:val="0"/>
          <w:position w:val="0"/>
          <w:lang w:val="ro-RO"/>
        </w:rPr>
        <w:t>Decofrarea se va face numai dupã ce betonul a atins rezistenþa minimã de 2,5N/mm .</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5.7  BETON ASFALTIC</w:t>
      </w:r>
    </w:p>
    <w:p w:rsidR="00C5299F" w:rsidRDefault="00C5299F">
      <w:pPr>
        <w:pStyle w:val="Char"/>
        <w:widowControl/>
        <w:rPr>
          <w:spacing w:val="0"/>
          <w:kern w:val="0"/>
          <w:position w:val="0"/>
          <w:lang w:val="ro-RO"/>
        </w:rPr>
      </w:pPr>
      <w:r>
        <w:rPr>
          <w:spacing w:val="0"/>
          <w:kern w:val="0"/>
          <w:position w:val="0"/>
          <w:lang w:val="ro-RO"/>
        </w:rPr>
        <w:t>(1)   Betonul asfaltic utilizat la realizarea suprastructurii cãii, este o îmbrãcãminte rutierã</w:t>
      </w:r>
      <w:r>
        <w:rPr>
          <w:spacing w:val="0"/>
          <w:kern w:val="0"/>
          <w:position w:val="0"/>
          <w:lang w:val="ro-RO"/>
        </w:rPr>
        <w:br/>
        <w:t xml:space="preserve">        bituminoasã alcãtuitã din 2 straturi, denumitã în continuare "covor asfaltic", si care</w:t>
      </w:r>
      <w:r>
        <w:rPr>
          <w:spacing w:val="0"/>
          <w:kern w:val="0"/>
          <w:position w:val="0"/>
          <w:lang w:val="ro-RO"/>
        </w:rPr>
        <w:br/>
        <w:t xml:space="preserve">        trebuie sã îndeplineascã conditiile unui strat de uzurã - conform SR 174-1/2009.</w:t>
      </w:r>
    </w:p>
    <w:p w:rsidR="00C5299F" w:rsidRDefault="00C5299F">
      <w:pPr>
        <w:pStyle w:val="Char"/>
        <w:widowControl/>
        <w:rPr>
          <w:spacing w:val="0"/>
          <w:kern w:val="0"/>
          <w:position w:val="0"/>
          <w:lang w:val="ro-RO"/>
        </w:rPr>
      </w:pPr>
      <w:r>
        <w:rPr>
          <w:spacing w:val="0"/>
          <w:kern w:val="0"/>
          <w:position w:val="0"/>
          <w:lang w:val="ro-RO"/>
        </w:rPr>
        <w:t>(2)   Covorul asfaltic de uzurã este, conform SR 174 - 1/2009 - tabel 1, de tipul BA16, iar</w:t>
      </w:r>
      <w:r>
        <w:rPr>
          <w:spacing w:val="0"/>
          <w:kern w:val="0"/>
          <w:position w:val="0"/>
          <w:lang w:val="ro-RO"/>
        </w:rPr>
        <w:br/>
        <w:t xml:space="preserve">        grosimea este de 4cm dupã compactare - vezi tabel 2 din acelasi standard enuntat.</w:t>
      </w:r>
    </w:p>
    <w:p w:rsidR="00C5299F" w:rsidRDefault="00C5299F">
      <w:pPr>
        <w:pStyle w:val="Char"/>
        <w:widowControl/>
        <w:rPr>
          <w:spacing w:val="0"/>
          <w:kern w:val="0"/>
          <w:position w:val="0"/>
          <w:lang w:val="ro-RO"/>
        </w:rPr>
      </w:pPr>
      <w:r>
        <w:rPr>
          <w:spacing w:val="0"/>
          <w:kern w:val="0"/>
          <w:position w:val="0"/>
          <w:lang w:val="ro-RO"/>
        </w:rPr>
        <w:t>(3)   Abaterile limitã locale admise în minus faþã de grosimea prevãzutã, pot fi de maxim 10%.</w:t>
      </w:r>
      <w:r>
        <w:rPr>
          <w:spacing w:val="0"/>
          <w:kern w:val="0"/>
          <w:position w:val="0"/>
          <w:lang w:val="ro-RO"/>
        </w:rPr>
        <w:br/>
        <w:t xml:space="preserve">        Abaterile în plus la grosime nu constituie motiv de respingere a lucrãrii.</w:t>
      </w:r>
    </w:p>
    <w:p w:rsidR="00C5299F" w:rsidRDefault="00C5299F">
      <w:pPr>
        <w:pStyle w:val="Char"/>
        <w:widowControl/>
        <w:rPr>
          <w:spacing w:val="0"/>
          <w:kern w:val="0"/>
          <w:position w:val="0"/>
          <w:lang w:val="ro-RO"/>
        </w:rPr>
      </w:pPr>
      <w:r>
        <w:rPr>
          <w:spacing w:val="0"/>
          <w:kern w:val="0"/>
          <w:position w:val="0"/>
          <w:lang w:val="ro-RO"/>
        </w:rPr>
        <w:t>(4)   Compactarea covorului asfaltic se verificã prin analize de laborator, determinîndu-se:</w:t>
      </w:r>
      <w:r>
        <w:rPr>
          <w:spacing w:val="0"/>
          <w:kern w:val="0"/>
          <w:position w:val="0"/>
          <w:lang w:val="ro-RO"/>
        </w:rPr>
        <w:br/>
        <w:t xml:space="preserve">        densitatea aparentã, absorbþia de apã si gradul de compactare - STAS 1338/1 /84.</w:t>
      </w:r>
    </w:p>
    <w:p w:rsidR="00C5299F" w:rsidRDefault="00C5299F">
      <w:pPr>
        <w:pStyle w:val="Char"/>
        <w:widowControl/>
        <w:rPr>
          <w:spacing w:val="0"/>
          <w:kern w:val="0"/>
          <w:position w:val="0"/>
          <w:lang w:val="ro-RO"/>
        </w:rPr>
      </w:pPr>
      <w:r>
        <w:rPr>
          <w:spacing w:val="0"/>
          <w:kern w:val="0"/>
          <w:position w:val="0"/>
          <w:lang w:val="ro-RO"/>
        </w:rPr>
        <w:t>(5)   Covorul asfaltic se asterne pe un start suport realizat din binder BAD25, de min. 5cm grosime.</w:t>
      </w:r>
    </w:p>
    <w:p w:rsidR="00C5299F" w:rsidRDefault="00C5299F">
      <w:pPr>
        <w:pStyle w:val="Char"/>
        <w:widowControl/>
        <w:rPr>
          <w:spacing w:val="0"/>
          <w:kern w:val="0"/>
          <w:position w:val="0"/>
          <w:lang w:val="ro-RO"/>
        </w:rPr>
      </w:pPr>
      <w:r>
        <w:rPr>
          <w:spacing w:val="0"/>
          <w:kern w:val="0"/>
          <w:position w:val="0"/>
          <w:lang w:val="ro-RO"/>
        </w:rPr>
        <w:t xml:space="preserve">(6)   Inainte de asternerea covorului asfaltic, suprafata suport se amorseazã cu emulsie bituminoasã     </w:t>
      </w:r>
    </w:p>
    <w:p w:rsidR="00C5299F" w:rsidRDefault="00C5299F">
      <w:pPr>
        <w:pStyle w:val="Char"/>
        <w:widowControl/>
        <w:rPr>
          <w:spacing w:val="0"/>
          <w:kern w:val="0"/>
          <w:position w:val="0"/>
          <w:lang w:val="ro-RO"/>
        </w:rPr>
      </w:pPr>
      <w:r>
        <w:rPr>
          <w:spacing w:val="0"/>
          <w:kern w:val="0"/>
          <w:position w:val="0"/>
          <w:lang w:val="ro-RO"/>
        </w:rPr>
        <w:t xml:space="preserve">        cu rupere rapidã, sau bitum tãiat. Orice alte produse se pot, utiliza numai dacã  sînt </w:t>
      </w:r>
    </w:p>
    <w:p w:rsidR="00C5299F" w:rsidRDefault="00C5299F">
      <w:pPr>
        <w:pStyle w:val="Char"/>
        <w:widowControl/>
        <w:rPr>
          <w:spacing w:val="0"/>
          <w:kern w:val="0"/>
          <w:position w:val="0"/>
          <w:lang w:val="ro-RO"/>
        </w:rPr>
      </w:pPr>
      <w:r>
        <w:rPr>
          <w:spacing w:val="0"/>
          <w:kern w:val="0"/>
          <w:position w:val="0"/>
          <w:lang w:val="ro-RO"/>
        </w:rPr>
        <w:t xml:space="preserve">        agrementate  tehnic.   Dupã  amorsare   se   asteaptã  timpul  necesar  pentru</w:t>
      </w:r>
      <w:r>
        <w:rPr>
          <w:spacing w:val="0"/>
          <w:kern w:val="0"/>
          <w:position w:val="0"/>
          <w:lang w:val="ro-RO"/>
        </w:rPr>
        <w:br/>
        <w:t xml:space="preserve">        volatilizarea solventului, respectiv pentru ruperea emulsiei bituminoase.</w:t>
      </w:r>
    </w:p>
    <w:p w:rsidR="00C5299F" w:rsidRDefault="00C5299F">
      <w:pPr>
        <w:pStyle w:val="Char"/>
        <w:widowControl/>
        <w:rPr>
          <w:spacing w:val="0"/>
          <w:kern w:val="0"/>
          <w:position w:val="0"/>
          <w:lang w:val="ro-RO"/>
        </w:rPr>
      </w:pPr>
      <w:r>
        <w:rPr>
          <w:spacing w:val="0"/>
          <w:kern w:val="0"/>
          <w:position w:val="0"/>
          <w:lang w:val="ro-RO"/>
        </w:rPr>
        <w:t>(7)   In cazul în care, în placa continuã de beton de fundaþie s-au lãsat rosturi tehnologice,</w:t>
      </w:r>
      <w:r>
        <w:rPr>
          <w:spacing w:val="0"/>
          <w:kern w:val="0"/>
          <w:position w:val="0"/>
          <w:lang w:val="ro-RO"/>
        </w:rPr>
        <w:br/>
        <w:t xml:space="preserve">       acestea se acoperã pe o lãþime de min. 50cm cu geosintetice, geocompozite sau alte</w:t>
      </w:r>
      <w:r>
        <w:rPr>
          <w:spacing w:val="0"/>
          <w:kern w:val="0"/>
          <w:position w:val="0"/>
          <w:lang w:val="ro-RO"/>
        </w:rPr>
        <w:br/>
        <w:t xml:space="preserve">       materiale agrementate tehnic.</w:t>
      </w:r>
    </w:p>
    <w:p w:rsidR="00C5299F" w:rsidRDefault="00C5299F">
      <w:pPr>
        <w:pStyle w:val="Char"/>
        <w:widowControl/>
        <w:rPr>
          <w:spacing w:val="0"/>
          <w:kern w:val="0"/>
          <w:position w:val="0"/>
          <w:lang w:val="ro-RO"/>
        </w:rPr>
      </w:pPr>
      <w:r>
        <w:rPr>
          <w:spacing w:val="0"/>
          <w:kern w:val="0"/>
          <w:position w:val="0"/>
          <w:lang w:val="ro-RO"/>
        </w:rPr>
        <w:t>(8)   La  prepararea   mixturii   asfaltice,   furnizorul   materialului   trebuie   sã   îndeplineascã</w:t>
      </w:r>
      <w:r>
        <w:rPr>
          <w:spacing w:val="0"/>
          <w:kern w:val="0"/>
          <w:position w:val="0"/>
          <w:lang w:val="ro-RO"/>
        </w:rPr>
        <w:br/>
        <w:t xml:space="preserve">       urmãtoarele conditii - SR 174-2/2009 :</w:t>
      </w:r>
    </w:p>
    <w:p w:rsidR="00C5299F" w:rsidRDefault="00C5299F">
      <w:pPr>
        <w:pStyle w:val="Char"/>
        <w:widowControl/>
        <w:rPr>
          <w:spacing w:val="0"/>
          <w:kern w:val="0"/>
          <w:position w:val="0"/>
          <w:lang w:val="ro-RO"/>
        </w:rPr>
      </w:pPr>
      <w:r>
        <w:rPr>
          <w:spacing w:val="0"/>
          <w:kern w:val="0"/>
          <w:position w:val="0"/>
          <w:lang w:val="ro-RO"/>
        </w:rPr>
        <w:t xml:space="preserve">               -  Predozatoarele instalatiei trebuie reglate astfel încât sã se asigure curba de granulozitate        </w:t>
      </w:r>
    </w:p>
    <w:p w:rsidR="00C5299F" w:rsidRDefault="00C5299F">
      <w:pPr>
        <w:pStyle w:val="Char"/>
        <w:widowControl/>
        <w:rPr>
          <w:spacing w:val="0"/>
          <w:kern w:val="0"/>
          <w:position w:val="0"/>
          <w:lang w:val="ro-RO"/>
        </w:rPr>
      </w:pPr>
      <w:r>
        <w:rPr>
          <w:spacing w:val="0"/>
          <w:kern w:val="0"/>
          <w:position w:val="0"/>
          <w:lang w:val="ro-RO"/>
        </w:rPr>
        <w:t xml:space="preserve">                   precizatã mai jos ; </w:t>
      </w:r>
    </w:p>
    <w:p w:rsidR="00C5299F" w:rsidRDefault="00C5299F">
      <w:pPr>
        <w:pStyle w:val="Char"/>
        <w:widowControl/>
        <w:rPr>
          <w:spacing w:val="0"/>
          <w:kern w:val="0"/>
          <w:position w:val="0"/>
          <w:lang w:val="ro-RO"/>
        </w:rPr>
      </w:pPr>
      <w:r>
        <w:rPr>
          <w:spacing w:val="0"/>
          <w:kern w:val="0"/>
          <w:position w:val="0"/>
          <w:lang w:val="ro-RO"/>
        </w:rPr>
        <w:t xml:space="preserve">               -   Agregatele naturale se introduc în amestec uscate si reciuruite împreunã cu filerul</w:t>
      </w:r>
    </w:p>
    <w:p w:rsidR="00C5299F" w:rsidRDefault="00C5299F">
      <w:pPr>
        <w:pStyle w:val="Char"/>
        <w:widowControl/>
        <w:rPr>
          <w:spacing w:val="0"/>
          <w:kern w:val="0"/>
          <w:position w:val="0"/>
          <w:lang w:val="ro-RO"/>
        </w:rPr>
      </w:pPr>
      <w:r>
        <w:rPr>
          <w:spacing w:val="0"/>
          <w:kern w:val="0"/>
          <w:position w:val="0"/>
          <w:lang w:val="ro-RO"/>
        </w:rPr>
        <w:t xml:space="preserve">                   rece, dupã care se adaugã bitumul încãlzit, continuîndu-se amestecarea ; </w:t>
      </w:r>
    </w:p>
    <w:p w:rsidR="00C5299F" w:rsidRDefault="00C5299F">
      <w:pPr>
        <w:pStyle w:val="Char"/>
        <w:widowControl/>
        <w:rPr>
          <w:spacing w:val="0"/>
          <w:kern w:val="0"/>
          <w:position w:val="0"/>
          <w:lang w:val="ro-RO"/>
        </w:rPr>
      </w:pPr>
      <w:r>
        <w:rPr>
          <w:spacing w:val="0"/>
          <w:kern w:val="0"/>
          <w:position w:val="0"/>
          <w:lang w:val="ro-RO"/>
        </w:rPr>
        <w:t xml:space="preserve">               -  Durata de amestecare este în functie de tipul instalatiei si trebuie sã fie suficientã</w:t>
      </w:r>
    </w:p>
    <w:p w:rsidR="00C5299F" w:rsidRDefault="00C5299F">
      <w:pPr>
        <w:pStyle w:val="Char"/>
        <w:widowControl/>
        <w:rPr>
          <w:spacing w:val="0"/>
          <w:kern w:val="0"/>
          <w:position w:val="0"/>
          <w:lang w:val="ro-RO"/>
        </w:rPr>
      </w:pPr>
      <w:r>
        <w:rPr>
          <w:spacing w:val="0"/>
          <w:kern w:val="0"/>
          <w:position w:val="0"/>
          <w:lang w:val="ro-RO"/>
        </w:rPr>
        <w:t xml:space="preserve">                   pentru realizarea unei anrobãri complete si uniforme a agregatelor naturale si a </w:t>
      </w:r>
    </w:p>
    <w:p w:rsidR="00C5299F" w:rsidRDefault="00C5299F">
      <w:pPr>
        <w:pStyle w:val="Char"/>
        <w:widowControl/>
        <w:rPr>
          <w:spacing w:val="0"/>
          <w:kern w:val="0"/>
          <w:position w:val="0"/>
          <w:lang w:val="ro-RO"/>
        </w:rPr>
      </w:pPr>
      <w:r>
        <w:rPr>
          <w:spacing w:val="0"/>
          <w:kern w:val="0"/>
          <w:position w:val="0"/>
          <w:lang w:val="ro-RO"/>
        </w:rPr>
        <w:t xml:space="preserve">                   filerului cu liantul bituminos</w:t>
      </w:r>
    </w:p>
    <w:p w:rsidR="00C5299F" w:rsidRDefault="00C5299F">
      <w:pPr>
        <w:pStyle w:val="Char"/>
        <w:widowControl/>
        <w:rPr>
          <w:spacing w:val="0"/>
          <w:kern w:val="0"/>
          <w:position w:val="0"/>
          <w:lang w:val="ro-RO"/>
        </w:rPr>
      </w:pPr>
      <w:r>
        <w:rPr>
          <w:spacing w:val="0"/>
          <w:kern w:val="0"/>
          <w:position w:val="0"/>
          <w:lang w:val="ro-RO"/>
        </w:rPr>
        <w:t xml:space="preserve">(9) Temperaturile agregatelor si ale bitumului se stabilesc în funcþie de tipul liantului.  </w:t>
      </w:r>
    </w:p>
    <w:p w:rsidR="00C5299F" w:rsidRDefault="00C5299F">
      <w:pPr>
        <w:pStyle w:val="Char"/>
        <w:widowControl/>
        <w:ind w:left="360"/>
        <w:rPr>
          <w:spacing w:val="0"/>
          <w:kern w:val="0"/>
          <w:position w:val="0"/>
          <w:lang w:val="ro-RO"/>
        </w:rPr>
      </w:pPr>
      <w:r>
        <w:rPr>
          <w:spacing w:val="0"/>
          <w:kern w:val="0"/>
          <w:position w:val="0"/>
          <w:lang w:val="ro-RO"/>
        </w:rPr>
        <w:t xml:space="preserve"> Temperatura  mixturii la iesirea din malaxor trebuie reglatã astfel încât în conditiile concrete de transport si climaterice, sã fie asigurate temperaturile de asternere si compactare. Se interzice încãlzirea materialelor la o temperaturã de peste 190°C.</w:t>
      </w:r>
    </w:p>
    <w:p w:rsidR="00C5299F" w:rsidRDefault="00C5299F">
      <w:pPr>
        <w:pStyle w:val="Char"/>
        <w:widowControl/>
        <w:rPr>
          <w:spacing w:val="0"/>
          <w:kern w:val="0"/>
          <w:position w:val="0"/>
          <w:lang w:val="ro-RO"/>
        </w:rPr>
      </w:pPr>
      <w:r>
        <w:rPr>
          <w:spacing w:val="0"/>
          <w:kern w:val="0"/>
          <w:position w:val="0"/>
          <w:lang w:val="ro-RO"/>
        </w:rPr>
        <w:t>(10)Punerea în operã se face în perioada martei - octombrie la temperaturi atmosferice de</w:t>
      </w:r>
      <w:r>
        <w:rPr>
          <w:spacing w:val="0"/>
          <w:kern w:val="0"/>
          <w:position w:val="0"/>
          <w:lang w:val="ro-RO"/>
        </w:rPr>
        <w:br/>
        <w:t xml:space="preserve">       peste +10°C, în conditii de timp uscat. Asternerea se face manual si trebuie fãcutã</w:t>
      </w:r>
      <w:r>
        <w:rPr>
          <w:spacing w:val="0"/>
          <w:kern w:val="0"/>
          <w:position w:val="0"/>
          <w:lang w:val="ro-RO"/>
        </w:rPr>
        <w:br/>
        <w:t xml:space="preserve">       continuu pe fiecare strat si pe toatã lungimea unei benzi programatã a se executa în ziua</w:t>
      </w:r>
      <w:r>
        <w:rPr>
          <w:spacing w:val="0"/>
          <w:kern w:val="0"/>
          <w:position w:val="0"/>
          <w:lang w:val="ro-RO"/>
        </w:rPr>
        <w:br/>
        <w:t xml:space="preserve">       respectivã.</w:t>
      </w:r>
    </w:p>
    <w:p w:rsidR="00C5299F" w:rsidRDefault="00C5299F">
      <w:pPr>
        <w:pStyle w:val="Char"/>
        <w:widowControl/>
        <w:rPr>
          <w:spacing w:val="0"/>
          <w:kern w:val="0"/>
          <w:position w:val="0"/>
          <w:lang w:val="ro-RO"/>
        </w:rPr>
      </w:pPr>
      <w:r>
        <w:rPr>
          <w:spacing w:val="0"/>
          <w:kern w:val="0"/>
          <w:position w:val="0"/>
          <w:lang w:val="ro-RO"/>
        </w:rPr>
        <w:t>(11)Operaþia de compactare se realizeazã, astfel încât sã se obþinã un grad de compactare de</w:t>
      </w:r>
      <w:r>
        <w:rPr>
          <w:spacing w:val="0"/>
          <w:kern w:val="0"/>
          <w:position w:val="0"/>
          <w:lang w:val="ro-RO"/>
        </w:rPr>
        <w:br/>
        <w:t xml:space="preserve">       min.96% - conform SR 174-1/2009, numãrul optim de treceri ale compactorului, se stabileste</w:t>
      </w:r>
      <w:r>
        <w:rPr>
          <w:spacing w:val="0"/>
          <w:kern w:val="0"/>
          <w:position w:val="0"/>
          <w:lang w:val="ro-RO"/>
        </w:rPr>
        <w:br/>
        <w:t xml:space="preserve">       pe un sector experimental în funcþie de performanþa compactorului si de tipul si grosimea</w:t>
      </w:r>
      <w:r>
        <w:rPr>
          <w:spacing w:val="0"/>
          <w:kern w:val="0"/>
          <w:position w:val="0"/>
          <w:lang w:val="ro-RO"/>
        </w:rPr>
        <w:br/>
        <w:t xml:space="preserve">       stratului, în conditii similare cu cele stabilite pentru producþia curentã.</w:t>
      </w:r>
    </w:p>
    <w:p w:rsidR="00C5299F" w:rsidRDefault="00C5299F">
      <w:pPr>
        <w:pStyle w:val="Char"/>
        <w:widowControl/>
        <w:rPr>
          <w:spacing w:val="0"/>
          <w:kern w:val="0"/>
          <w:position w:val="0"/>
          <w:lang w:val="ro-RO"/>
        </w:rPr>
      </w:pPr>
      <w:r>
        <w:rPr>
          <w:spacing w:val="0"/>
          <w:kern w:val="0"/>
          <w:position w:val="0"/>
          <w:lang w:val="ro-RO"/>
        </w:rPr>
        <w:t>(12)Mixturile asfaltice executate la cald se transportã cu atobasculante adecvate, urmãrindu-se</w:t>
      </w:r>
    </w:p>
    <w:p w:rsidR="00C5299F" w:rsidRDefault="00C5299F">
      <w:pPr>
        <w:pStyle w:val="Char"/>
        <w:widowControl/>
        <w:rPr>
          <w:spacing w:val="0"/>
          <w:kern w:val="0"/>
          <w:position w:val="0"/>
          <w:lang w:val="ro-RO"/>
        </w:rPr>
      </w:pPr>
      <w:r>
        <w:rPr>
          <w:spacing w:val="0"/>
          <w:kern w:val="0"/>
          <w:position w:val="0"/>
          <w:lang w:val="ro-RO"/>
        </w:rPr>
        <w:t xml:space="preserve">      ca pierderile de temperaturã pe tot timpul transportului, sã fie minime. Pentru transportul pe</w:t>
      </w:r>
    </w:p>
    <w:p w:rsidR="00C5299F" w:rsidRDefault="00C5299F">
      <w:pPr>
        <w:pStyle w:val="Char"/>
        <w:widowControl/>
        <w:rPr>
          <w:spacing w:val="0"/>
          <w:kern w:val="0"/>
          <w:position w:val="0"/>
          <w:lang w:val="ro-RO"/>
        </w:rPr>
      </w:pPr>
      <w:r>
        <w:rPr>
          <w:spacing w:val="0"/>
          <w:kern w:val="0"/>
          <w:position w:val="0"/>
          <w:lang w:val="ro-RO"/>
        </w:rPr>
        <w:t xml:space="preserve">      distanþe mari (peste 30 min. si indiferent de anotimp), precum si pe vreme rece </w:t>
      </w:r>
    </w:p>
    <w:p w:rsidR="00C5299F" w:rsidRDefault="00C5299F">
      <w:pPr>
        <w:pStyle w:val="Char"/>
        <w:widowControl/>
        <w:rPr>
          <w:spacing w:val="0"/>
          <w:kern w:val="0"/>
          <w:position w:val="0"/>
          <w:lang w:val="ro-RO"/>
        </w:rPr>
      </w:pPr>
      <w:r>
        <w:rPr>
          <w:spacing w:val="0"/>
          <w:kern w:val="0"/>
          <w:position w:val="0"/>
          <w:lang w:val="ro-RO"/>
        </w:rPr>
        <w:t xml:space="preserve">      (+10°C -  +15°C), autobasculantele trebuie sã fie acoperite cu prelate speciale, imediat dupã  </w:t>
      </w:r>
    </w:p>
    <w:p w:rsidR="00C5299F" w:rsidRDefault="00C5299F">
      <w:pPr>
        <w:pStyle w:val="Char"/>
        <w:widowControl/>
        <w:rPr>
          <w:spacing w:val="0"/>
          <w:kern w:val="0"/>
          <w:position w:val="0"/>
          <w:lang w:val="ro-RO"/>
        </w:rPr>
      </w:pPr>
      <w:r>
        <w:rPr>
          <w:spacing w:val="0"/>
          <w:kern w:val="0"/>
          <w:position w:val="0"/>
          <w:lang w:val="ro-RO"/>
        </w:rPr>
        <w:t xml:space="preserve">       încãrcare. Benele mijloacelor de transport trebuie sã fie curate si uscate.</w:t>
      </w:r>
    </w:p>
    <w:p w:rsidR="00C5299F" w:rsidRDefault="00C5299F">
      <w:pPr>
        <w:pStyle w:val="Char"/>
        <w:widowControl/>
        <w:rPr>
          <w:spacing w:val="0"/>
          <w:kern w:val="0"/>
          <w:position w:val="0"/>
          <w:lang w:val="ro-RO"/>
        </w:rPr>
      </w:pPr>
      <w:r>
        <w:rPr>
          <w:spacing w:val="0"/>
          <w:kern w:val="0"/>
          <w:position w:val="0"/>
          <w:lang w:val="ro-RO"/>
        </w:rPr>
        <w:t xml:space="preserve">(13)Agregatele minerale ce intrã în componenta betonului asfaltic, trebuie sã respecte urmãtoarele  </w:t>
      </w:r>
    </w:p>
    <w:p w:rsidR="00C5299F" w:rsidRDefault="00C5299F">
      <w:pPr>
        <w:pStyle w:val="Char"/>
        <w:widowControl/>
        <w:rPr>
          <w:spacing w:val="0"/>
          <w:kern w:val="0"/>
          <w:position w:val="0"/>
          <w:lang w:val="ro-RO"/>
        </w:rPr>
      </w:pPr>
      <w:r>
        <w:rPr>
          <w:spacing w:val="0"/>
          <w:kern w:val="0"/>
          <w:position w:val="0"/>
          <w:lang w:val="ro-RO"/>
        </w:rPr>
        <w:t xml:space="preserve">      conditii de naturã mineralogicã, dimensionalã si cantitativã (SR 667/2000):</w:t>
      </w:r>
    </w:p>
    <w:p w:rsidR="00C5299F" w:rsidRDefault="00C5299F">
      <w:pPr>
        <w:pStyle w:val="Char"/>
        <w:widowControl/>
        <w:rPr>
          <w:spacing w:val="0"/>
          <w:kern w:val="0"/>
          <w:position w:val="0"/>
          <w:lang w:val="ro-RO"/>
        </w:rPr>
      </w:pPr>
      <w:r>
        <w:rPr>
          <w:spacing w:val="0"/>
          <w:kern w:val="0"/>
          <w:position w:val="0"/>
          <w:lang w:val="ro-RO"/>
        </w:rPr>
        <w:t xml:space="preserve">          a)   Criblura</w:t>
      </w:r>
    </w:p>
    <w:p w:rsidR="00C5299F" w:rsidRDefault="00C5299F">
      <w:pPr>
        <w:pStyle w:val="Char"/>
        <w:widowControl/>
        <w:rPr>
          <w:spacing w:val="0"/>
          <w:kern w:val="0"/>
          <w:position w:val="0"/>
          <w:lang w:val="ro-RO"/>
        </w:rPr>
      </w:pPr>
      <w:r>
        <w:rPr>
          <w:spacing w:val="0"/>
          <w:kern w:val="0"/>
          <w:position w:val="0"/>
          <w:lang w:val="ro-RO"/>
        </w:rPr>
        <w:t xml:space="preserve">                     -  Natura mineralogicã - bazalt;</w:t>
      </w:r>
    </w:p>
    <w:p w:rsidR="00C5299F" w:rsidRDefault="00C5299F">
      <w:pPr>
        <w:pStyle w:val="Char"/>
        <w:widowControl/>
        <w:rPr>
          <w:spacing w:val="0"/>
          <w:kern w:val="0"/>
          <w:position w:val="0"/>
          <w:lang w:val="ro-RO"/>
        </w:rPr>
      </w:pPr>
      <w:r>
        <w:rPr>
          <w:spacing w:val="0"/>
          <w:kern w:val="0"/>
          <w:position w:val="0"/>
          <w:lang w:val="ro-RO"/>
        </w:rPr>
        <w:t xml:space="preserve">                                              o   sort 8/16mm   -30%</w:t>
      </w:r>
    </w:p>
    <w:p w:rsidR="00C5299F" w:rsidRDefault="00C5299F">
      <w:pPr>
        <w:pStyle w:val="Char"/>
        <w:widowControl/>
        <w:rPr>
          <w:spacing w:val="0"/>
          <w:kern w:val="0"/>
          <w:position w:val="0"/>
          <w:lang w:val="ro-RO"/>
        </w:rPr>
      </w:pPr>
      <w:r>
        <w:rPr>
          <w:spacing w:val="0"/>
          <w:kern w:val="0"/>
          <w:position w:val="0"/>
          <w:lang w:val="ro-RO"/>
        </w:rPr>
        <w:t xml:space="preserve">                                              o   sort 4/8mm     - 27%</w:t>
      </w:r>
    </w:p>
    <w:p w:rsidR="00C5299F" w:rsidRDefault="00C5299F">
      <w:pPr>
        <w:pStyle w:val="Char"/>
        <w:widowControl/>
        <w:rPr>
          <w:spacing w:val="0"/>
          <w:kern w:val="0"/>
          <w:position w:val="0"/>
          <w:lang w:val="ro-RO"/>
        </w:rPr>
      </w:pPr>
      <w:r>
        <w:rPr>
          <w:spacing w:val="0"/>
          <w:kern w:val="0"/>
          <w:position w:val="0"/>
          <w:lang w:val="ro-RO"/>
        </w:rPr>
        <w:t xml:space="preserve">                     -  Abateri dimensionale fatã de limitele sortului: ±5%; </w:t>
      </w:r>
    </w:p>
    <w:p w:rsidR="00C5299F" w:rsidRDefault="00C5299F">
      <w:pPr>
        <w:pStyle w:val="Char"/>
        <w:widowControl/>
        <w:rPr>
          <w:spacing w:val="0"/>
          <w:kern w:val="0"/>
          <w:position w:val="0"/>
          <w:lang w:val="ro-RO"/>
        </w:rPr>
      </w:pPr>
      <w:r>
        <w:rPr>
          <w:spacing w:val="0"/>
          <w:kern w:val="0"/>
          <w:position w:val="0"/>
          <w:lang w:val="ro-RO"/>
        </w:rPr>
        <w:t xml:space="preserve">                     -  Adezivitate: &gt;85% - conform SR10969:2007 metoda spectro-fotometricã;</w:t>
      </w:r>
    </w:p>
    <w:p w:rsidR="00C5299F" w:rsidRDefault="00C5299F">
      <w:pPr>
        <w:pStyle w:val="Char"/>
        <w:widowControl/>
        <w:rPr>
          <w:spacing w:val="0"/>
          <w:kern w:val="0"/>
          <w:position w:val="0"/>
          <w:lang w:val="ro-RO"/>
        </w:rPr>
      </w:pPr>
      <w:r>
        <w:rPr>
          <w:spacing w:val="0"/>
          <w:kern w:val="0"/>
          <w:position w:val="0"/>
          <w:lang w:val="ro-RO"/>
        </w:rPr>
        <w:t xml:space="preserve">          b) Nisip</w:t>
      </w:r>
    </w:p>
    <w:p w:rsidR="00C5299F" w:rsidRDefault="00C5299F">
      <w:pPr>
        <w:pStyle w:val="Char"/>
        <w:widowControl/>
        <w:rPr>
          <w:spacing w:val="0"/>
          <w:kern w:val="0"/>
          <w:position w:val="0"/>
          <w:lang w:val="ro-RO"/>
        </w:rPr>
      </w:pPr>
      <w:r>
        <w:rPr>
          <w:spacing w:val="0"/>
          <w:kern w:val="0"/>
          <w:position w:val="0"/>
          <w:lang w:val="ro-RO"/>
        </w:rPr>
        <w:t xml:space="preserve">                     - Natura mineralogicã:</w:t>
      </w:r>
    </w:p>
    <w:p w:rsidR="00C5299F" w:rsidRDefault="00C5299F">
      <w:pPr>
        <w:pStyle w:val="Char"/>
        <w:widowControl/>
        <w:rPr>
          <w:spacing w:val="0"/>
          <w:kern w:val="0"/>
          <w:position w:val="0"/>
          <w:lang w:val="ro-RO"/>
        </w:rPr>
      </w:pPr>
      <w:r>
        <w:rPr>
          <w:spacing w:val="0"/>
          <w:kern w:val="0"/>
          <w:position w:val="0"/>
          <w:lang w:val="ro-RO"/>
        </w:rPr>
        <w:t xml:space="preserve">                                              o   bazalt concasat - sort 0/3 mm</w:t>
      </w:r>
      <w:r>
        <w:rPr>
          <w:spacing w:val="0"/>
          <w:kern w:val="0"/>
          <w:position w:val="0"/>
          <w:lang w:val="ro-RO"/>
        </w:rPr>
        <w:tab/>
        <w:t>- 19%</w:t>
      </w:r>
    </w:p>
    <w:p w:rsidR="00C5299F" w:rsidRDefault="00C5299F">
      <w:pPr>
        <w:pStyle w:val="Char"/>
        <w:widowControl/>
        <w:rPr>
          <w:spacing w:val="0"/>
          <w:kern w:val="0"/>
          <w:position w:val="0"/>
          <w:lang w:val="ro-RO"/>
        </w:rPr>
      </w:pPr>
      <w:r>
        <w:rPr>
          <w:spacing w:val="0"/>
          <w:kern w:val="0"/>
          <w:position w:val="0"/>
          <w:lang w:val="ro-RO"/>
        </w:rPr>
        <w:t xml:space="preserve">                                              o   de rîu - sort 0/4mm</w:t>
      </w:r>
      <w:r>
        <w:rPr>
          <w:spacing w:val="0"/>
          <w:kern w:val="0"/>
          <w:position w:val="0"/>
          <w:lang w:val="ro-RO"/>
        </w:rPr>
        <w:tab/>
        <w:t>- 15%</w:t>
      </w:r>
    </w:p>
    <w:p w:rsidR="00C5299F" w:rsidRDefault="00C5299F">
      <w:pPr>
        <w:pStyle w:val="Char"/>
        <w:widowControl/>
        <w:rPr>
          <w:spacing w:val="0"/>
          <w:kern w:val="0"/>
          <w:position w:val="0"/>
          <w:lang w:val="ro-RO"/>
        </w:rPr>
      </w:pPr>
      <w:r>
        <w:rPr>
          <w:spacing w:val="0"/>
          <w:kern w:val="0"/>
          <w:position w:val="0"/>
          <w:lang w:val="ro-RO"/>
        </w:rPr>
        <w:t xml:space="preserve">                    - Abateri dimensionale fatã de limitele sortului:</w:t>
      </w:r>
      <w:r>
        <w:rPr>
          <w:spacing w:val="0"/>
          <w:kern w:val="0"/>
          <w:position w:val="0"/>
          <w:lang w:val="ro-RO"/>
        </w:rPr>
        <w:tab/>
        <w:t>±5%;</w:t>
      </w:r>
    </w:p>
    <w:p w:rsidR="00C5299F" w:rsidRDefault="00C5299F">
      <w:pPr>
        <w:pStyle w:val="Char"/>
        <w:widowControl/>
        <w:rPr>
          <w:spacing w:val="0"/>
          <w:kern w:val="0"/>
          <w:position w:val="0"/>
          <w:lang w:val="ro-RO"/>
        </w:rPr>
      </w:pPr>
      <w:r>
        <w:rPr>
          <w:spacing w:val="0"/>
          <w:kern w:val="0"/>
          <w:position w:val="0"/>
          <w:lang w:val="ro-RO"/>
        </w:rPr>
        <w:t xml:space="preserve">                    - Echivalent de nisip (EN):</w:t>
      </w:r>
      <w:r>
        <w:rPr>
          <w:spacing w:val="0"/>
          <w:kern w:val="0"/>
          <w:position w:val="0"/>
          <w:lang w:val="ro-RO"/>
        </w:rPr>
        <w:tab/>
        <w:t>&gt;85%;</w:t>
      </w:r>
    </w:p>
    <w:p w:rsidR="00C5299F" w:rsidRDefault="00C5299F">
      <w:pPr>
        <w:pStyle w:val="Char"/>
        <w:widowControl/>
        <w:rPr>
          <w:spacing w:val="0"/>
          <w:kern w:val="0"/>
          <w:position w:val="0"/>
          <w:lang w:val="ro-RO"/>
        </w:rPr>
      </w:pPr>
      <w:r>
        <w:rPr>
          <w:spacing w:val="0"/>
          <w:kern w:val="0"/>
          <w:position w:val="0"/>
          <w:lang w:val="ro-RO"/>
        </w:rPr>
        <w:t xml:space="preserve">                    - Echivalent de nisip modificat (ENM):</w:t>
      </w:r>
      <w:r>
        <w:rPr>
          <w:spacing w:val="0"/>
          <w:kern w:val="0"/>
          <w:position w:val="0"/>
          <w:lang w:val="ro-RO"/>
        </w:rPr>
        <w:tab/>
        <w:t>&gt;95%.</w:t>
      </w:r>
    </w:p>
    <w:p w:rsidR="00C5299F" w:rsidRDefault="00C5299F">
      <w:pPr>
        <w:pStyle w:val="Char"/>
        <w:widowControl/>
        <w:rPr>
          <w:spacing w:val="0"/>
          <w:kern w:val="0"/>
          <w:position w:val="0"/>
          <w:lang w:val="ro-RO"/>
        </w:rPr>
      </w:pPr>
      <w:r>
        <w:rPr>
          <w:spacing w:val="0"/>
          <w:kern w:val="0"/>
          <w:position w:val="0"/>
          <w:lang w:val="ro-RO"/>
        </w:rPr>
        <w:t xml:space="preserve">          c)  Filer de calcar</w:t>
      </w:r>
    </w:p>
    <w:p w:rsidR="00C5299F" w:rsidRDefault="00C5299F">
      <w:pPr>
        <w:pStyle w:val="Char"/>
        <w:widowControl/>
        <w:rPr>
          <w:spacing w:val="0"/>
          <w:kern w:val="0"/>
          <w:position w:val="0"/>
          <w:lang w:val="ro-RO"/>
        </w:rPr>
      </w:pPr>
      <w:r>
        <w:rPr>
          <w:spacing w:val="0"/>
          <w:kern w:val="0"/>
          <w:position w:val="0"/>
          <w:lang w:val="ro-RO"/>
        </w:rPr>
        <w:t xml:space="preserve">                     - Natura mineralogicã: mãcinare rocã de calcar;</w:t>
      </w:r>
    </w:p>
    <w:p w:rsidR="00C5299F" w:rsidRDefault="00C5299F">
      <w:pPr>
        <w:pStyle w:val="Char"/>
        <w:widowControl/>
        <w:rPr>
          <w:spacing w:val="0"/>
          <w:kern w:val="0"/>
          <w:position w:val="0"/>
          <w:lang w:val="ro-RO"/>
        </w:rPr>
      </w:pPr>
      <w:r>
        <w:rPr>
          <w:spacing w:val="0"/>
          <w:kern w:val="0"/>
          <w:position w:val="0"/>
          <w:lang w:val="ro-RO"/>
        </w:rPr>
        <w:t xml:space="preserve">                     - Fineþe de mãcinare: &lt;0,09mm, minim 90%;</w:t>
      </w:r>
    </w:p>
    <w:p w:rsidR="00C5299F" w:rsidRDefault="00C5299F">
      <w:pPr>
        <w:pStyle w:val="Char"/>
        <w:widowControl/>
        <w:rPr>
          <w:spacing w:val="0"/>
          <w:kern w:val="0"/>
          <w:position w:val="0"/>
          <w:lang w:val="ro-RO"/>
        </w:rPr>
      </w:pPr>
      <w:r>
        <w:rPr>
          <w:spacing w:val="0"/>
          <w:kern w:val="0"/>
          <w:position w:val="0"/>
          <w:lang w:val="ro-RO"/>
        </w:rPr>
        <w:t xml:space="preserve">                     - Conþinut de argilã: &lt;1,5%;</w:t>
      </w:r>
    </w:p>
    <w:p w:rsidR="00C5299F" w:rsidRDefault="00C5299F">
      <w:pPr>
        <w:pStyle w:val="Char"/>
        <w:widowControl/>
        <w:rPr>
          <w:spacing w:val="0"/>
          <w:kern w:val="0"/>
          <w:position w:val="0"/>
          <w:lang w:val="ro-RO"/>
        </w:rPr>
      </w:pPr>
      <w:r>
        <w:rPr>
          <w:spacing w:val="0"/>
          <w:kern w:val="0"/>
          <w:position w:val="0"/>
          <w:lang w:val="ro-RO"/>
        </w:rPr>
        <w:t xml:space="preserve">                     - Echivalent de nisip (EN): &gt;95%. </w:t>
      </w:r>
    </w:p>
    <w:p w:rsidR="00C5299F" w:rsidRDefault="00C5299F">
      <w:pPr>
        <w:pStyle w:val="Char"/>
        <w:widowControl/>
        <w:rPr>
          <w:spacing w:val="0"/>
          <w:kern w:val="0"/>
          <w:position w:val="0"/>
          <w:lang w:val="ro-RO"/>
        </w:rPr>
      </w:pPr>
      <w:r>
        <w:rPr>
          <w:spacing w:val="0"/>
          <w:kern w:val="0"/>
          <w:position w:val="0"/>
          <w:lang w:val="ro-RO"/>
        </w:rPr>
        <w:t xml:space="preserve">          d) Bitum</w:t>
      </w:r>
    </w:p>
    <w:p w:rsidR="00C5299F" w:rsidRDefault="00C5299F">
      <w:pPr>
        <w:pStyle w:val="Char"/>
        <w:widowControl/>
        <w:rPr>
          <w:spacing w:val="0"/>
          <w:kern w:val="0"/>
          <w:position w:val="0"/>
          <w:lang w:val="ro-RO"/>
        </w:rPr>
      </w:pPr>
      <w:r>
        <w:rPr>
          <w:spacing w:val="0"/>
          <w:kern w:val="0"/>
          <w:position w:val="0"/>
          <w:lang w:val="ro-RO"/>
        </w:rPr>
        <w:t xml:space="preserve">                     -  Natura mineralogicã: naturalã; </w:t>
      </w:r>
    </w:p>
    <w:p w:rsidR="00C5299F" w:rsidRDefault="00C5299F">
      <w:pPr>
        <w:pStyle w:val="Char"/>
        <w:widowControl/>
        <w:rPr>
          <w:spacing w:val="0"/>
          <w:kern w:val="0"/>
          <w:position w:val="0"/>
          <w:lang w:val="ro-RO"/>
        </w:rPr>
      </w:pPr>
      <w:r>
        <w:rPr>
          <w:spacing w:val="0"/>
          <w:kern w:val="0"/>
          <w:position w:val="0"/>
          <w:lang w:val="ro-RO"/>
        </w:rPr>
        <w:t xml:space="preserve">                     -  Penetraþie la 25°C: 55 + 70Xo mm; </w:t>
      </w:r>
    </w:p>
    <w:p w:rsidR="00C5299F" w:rsidRDefault="00C5299F">
      <w:pPr>
        <w:pStyle w:val="Char"/>
        <w:widowControl/>
        <w:rPr>
          <w:spacing w:val="0"/>
          <w:kern w:val="0"/>
          <w:position w:val="0"/>
          <w:lang w:val="ro-RO"/>
        </w:rPr>
      </w:pPr>
      <w:r>
        <w:rPr>
          <w:spacing w:val="0"/>
          <w:kern w:val="0"/>
          <w:position w:val="0"/>
          <w:lang w:val="ro-RO"/>
        </w:rPr>
        <w:t xml:space="preserve">                     -  Dozaj liant: 6,3%.</w:t>
      </w:r>
    </w:p>
    <w:p w:rsidR="00C5299F" w:rsidRDefault="00C5299F">
      <w:pPr>
        <w:pStyle w:val="Char"/>
        <w:widowControl/>
        <w:rPr>
          <w:spacing w:val="0"/>
          <w:kern w:val="0"/>
          <w:position w:val="0"/>
          <w:lang w:val="ro-RO"/>
        </w:rPr>
      </w:pPr>
      <w:r>
        <w:rPr>
          <w:spacing w:val="0"/>
          <w:kern w:val="0"/>
          <w:position w:val="0"/>
          <w:lang w:val="ro-RO"/>
        </w:rPr>
        <w:t>(14)   Liantul ce intrã în componenþa betonului asfaltic este un bitum natural, aditivat cu produse de tip SBS pe bazã de polimeri elastomerici (stirene - butadiene) de tipul CARIFLEX TR-1101M sau alte produse similare acestuia si trebuie sã îndeplineascã conditiile din tabelul 7 din SR 174-1-2009.</w:t>
      </w:r>
    </w:p>
    <w:p w:rsidR="00C5299F" w:rsidRDefault="00C5299F">
      <w:pPr>
        <w:pStyle w:val="Char"/>
        <w:widowControl/>
        <w:rPr>
          <w:spacing w:val="0"/>
          <w:kern w:val="0"/>
          <w:position w:val="0"/>
          <w:lang w:val="ro-RO"/>
        </w:rPr>
      </w:pPr>
    </w:p>
    <w:p w:rsidR="00C5299F" w:rsidRDefault="00C5299F">
      <w:pPr>
        <w:pStyle w:val="Char"/>
        <w:numPr>
          <w:ilvl w:val="1"/>
          <w:numId w:val="28"/>
        </w:numPr>
        <w:rPr>
          <w:b/>
          <w:bCs/>
          <w:spacing w:val="0"/>
          <w:kern w:val="0"/>
          <w:position w:val="0"/>
          <w:lang w:val="ro-RO"/>
        </w:rPr>
      </w:pPr>
      <w:r>
        <w:rPr>
          <w:b/>
          <w:bCs/>
          <w:spacing w:val="0"/>
          <w:kern w:val="0"/>
          <w:position w:val="0"/>
          <w:lang w:val="ro-RO"/>
        </w:rPr>
        <w:t xml:space="preserve">STRAT DE SEPARARE FILTRANT (Geotextil) </w:t>
      </w:r>
    </w:p>
    <w:p w:rsidR="00C5299F" w:rsidRDefault="00C5299F">
      <w:pPr>
        <w:pStyle w:val="Char"/>
        <w:widowControl/>
        <w:rPr>
          <w:spacing w:val="0"/>
          <w:kern w:val="0"/>
          <w:position w:val="0"/>
          <w:lang w:val="ro-RO"/>
        </w:rPr>
      </w:pPr>
      <w:r>
        <w:rPr>
          <w:spacing w:val="0"/>
          <w:kern w:val="0"/>
          <w:position w:val="0"/>
          <w:lang w:val="ro-RO"/>
        </w:rPr>
        <w:t>Acesta va fi achiziþionat si pus în operã în conformitate cu prescriptiile de mai jos si cu luarea tuturor mãsurilor indicate de producãtor si de normativele în vigoare pentru mentinerea parametrilor garantati, asigurarea securitãtii muncii, a protecþiei mediului, a siguranþei circulaþiei si a functionalitãtii zonei de lucrãri.</w:t>
      </w:r>
    </w:p>
    <w:p w:rsidR="00C5299F" w:rsidRDefault="00C5299F">
      <w:pPr>
        <w:pStyle w:val="Char"/>
        <w:widowControl/>
        <w:rPr>
          <w:spacing w:val="0"/>
          <w:kern w:val="0"/>
          <w:position w:val="0"/>
          <w:lang w:val="ro-RO"/>
        </w:rPr>
      </w:pPr>
      <w:r>
        <w:rPr>
          <w:spacing w:val="0"/>
          <w:kern w:val="0"/>
          <w:position w:val="0"/>
          <w:lang w:val="ro-RO"/>
        </w:rPr>
        <w:t xml:space="preserve">Stratul de separatie filtrant - geosintetic - este un material textil, intertesut sau obtinut prin fixare termicã din amestec aleator de fibre ºi fire sintetice (100% polipropilenã calitatea I), consolidate </w:t>
      </w:r>
    </w:p>
    <w:p w:rsidR="00C5299F" w:rsidRDefault="00C5299F">
      <w:pPr>
        <w:pStyle w:val="Char"/>
        <w:widowControl/>
        <w:rPr>
          <w:spacing w:val="0"/>
          <w:kern w:val="0"/>
          <w:position w:val="0"/>
          <w:lang w:val="ro-RO"/>
        </w:rPr>
      </w:pPr>
      <w:r>
        <w:rPr>
          <w:spacing w:val="0"/>
          <w:kern w:val="0"/>
          <w:position w:val="0"/>
          <w:lang w:val="ro-RO"/>
        </w:rPr>
        <w:t>printr-un procedeu de coasere-tricotare, presare, etc, ale cãrui principale caracteristici sînt urmãtoarele:</w:t>
      </w:r>
    </w:p>
    <w:p w:rsidR="00C5299F" w:rsidRDefault="00C5299F">
      <w:pPr>
        <w:pStyle w:val="Char"/>
        <w:widowControl/>
        <w:rPr>
          <w:spacing w:val="0"/>
          <w:kern w:val="0"/>
          <w:position w:val="0"/>
          <w:lang w:val="ro-RO"/>
        </w:rPr>
      </w:pPr>
      <w:r>
        <w:rPr>
          <w:spacing w:val="0"/>
          <w:kern w:val="0"/>
          <w:position w:val="0"/>
          <w:lang w:val="ro-RO"/>
        </w:rPr>
        <w:t xml:space="preserve">   (a)  masa                                                                                       250g/m² </w:t>
      </w:r>
    </w:p>
    <w:p w:rsidR="00C5299F" w:rsidRDefault="00C5299F">
      <w:pPr>
        <w:pStyle w:val="Char"/>
        <w:widowControl/>
        <w:rPr>
          <w:spacing w:val="0"/>
          <w:kern w:val="0"/>
          <w:position w:val="0"/>
          <w:lang w:val="ro-RO"/>
        </w:rPr>
      </w:pPr>
      <w:r>
        <w:rPr>
          <w:spacing w:val="0"/>
          <w:kern w:val="0"/>
          <w:position w:val="0"/>
          <w:lang w:val="ro-RO"/>
        </w:rPr>
        <w:t xml:space="preserve">   (b)  grosimea sub sarcina de 2kPa                                                2.5mm </w:t>
      </w:r>
    </w:p>
    <w:p w:rsidR="00C5299F" w:rsidRDefault="00C5299F">
      <w:pPr>
        <w:pStyle w:val="Char"/>
        <w:numPr>
          <w:ilvl w:val="0"/>
          <w:numId w:val="17"/>
        </w:numPr>
        <w:rPr>
          <w:spacing w:val="0"/>
          <w:kern w:val="0"/>
          <w:position w:val="0"/>
          <w:lang w:val="ro-RO"/>
        </w:rPr>
      </w:pPr>
      <w:r>
        <w:rPr>
          <w:spacing w:val="0"/>
          <w:kern w:val="0"/>
          <w:position w:val="0"/>
          <w:lang w:val="ro-RO"/>
        </w:rPr>
        <w:t xml:space="preserve">rezistenta la tractiune :                            </w:t>
      </w:r>
    </w:p>
    <w:p w:rsidR="00C5299F" w:rsidRDefault="00C5299F">
      <w:pPr>
        <w:pStyle w:val="Char"/>
        <w:widowControl/>
        <w:ind w:left="180"/>
        <w:rPr>
          <w:spacing w:val="0"/>
          <w:kern w:val="0"/>
          <w:position w:val="0"/>
          <w:lang w:val="ro-RO"/>
        </w:rPr>
      </w:pPr>
      <w:r>
        <w:rPr>
          <w:spacing w:val="0"/>
          <w:kern w:val="0"/>
          <w:position w:val="0"/>
          <w:lang w:val="ro-RO"/>
        </w:rPr>
        <w:t xml:space="preserve">                -longitudinala:                                              min. 9Km/m </w:t>
      </w:r>
    </w:p>
    <w:p w:rsidR="00C5299F" w:rsidRDefault="00C5299F">
      <w:pPr>
        <w:pStyle w:val="Char"/>
        <w:widowControl/>
        <w:ind w:left="180"/>
        <w:rPr>
          <w:spacing w:val="0"/>
          <w:kern w:val="0"/>
          <w:position w:val="0"/>
          <w:lang w:val="ro-RO"/>
        </w:rPr>
      </w:pPr>
      <w:r>
        <w:rPr>
          <w:spacing w:val="0"/>
          <w:kern w:val="0"/>
          <w:position w:val="0"/>
          <w:lang w:val="ro-RO"/>
        </w:rPr>
        <w:t xml:space="preserve">                -transversala:                                                min. 12KN/m</w:t>
      </w:r>
    </w:p>
    <w:p w:rsidR="00C5299F" w:rsidRDefault="00C5299F">
      <w:pPr>
        <w:pStyle w:val="Char"/>
        <w:numPr>
          <w:ilvl w:val="0"/>
          <w:numId w:val="17"/>
        </w:numPr>
        <w:rPr>
          <w:spacing w:val="0"/>
          <w:kern w:val="0"/>
          <w:position w:val="0"/>
          <w:lang w:val="ro-RO"/>
        </w:rPr>
      </w:pPr>
      <w:r>
        <w:rPr>
          <w:spacing w:val="0"/>
          <w:kern w:val="0"/>
          <w:position w:val="0"/>
          <w:lang w:val="ro-RO"/>
        </w:rPr>
        <w:t>alungirea la rupere :</w:t>
      </w:r>
    </w:p>
    <w:p w:rsidR="00C5299F" w:rsidRDefault="00C5299F">
      <w:pPr>
        <w:pStyle w:val="Char"/>
        <w:widowControl/>
        <w:ind w:left="180"/>
        <w:rPr>
          <w:spacing w:val="0"/>
          <w:kern w:val="0"/>
          <w:position w:val="0"/>
          <w:lang w:val="ro-RO"/>
        </w:rPr>
      </w:pPr>
      <w:r>
        <w:rPr>
          <w:spacing w:val="0"/>
          <w:kern w:val="0"/>
          <w:position w:val="0"/>
          <w:lang w:val="ro-RO"/>
        </w:rPr>
        <w:t xml:space="preserve">                -longitudinala:                                              70%                -transversala:     87%                                       </w:t>
      </w:r>
    </w:p>
    <w:p w:rsidR="00C5299F" w:rsidRDefault="00C5299F">
      <w:pPr>
        <w:pStyle w:val="Char"/>
        <w:widowControl/>
        <w:ind w:left="180"/>
        <w:rPr>
          <w:spacing w:val="0"/>
          <w:kern w:val="0"/>
          <w:position w:val="0"/>
          <w:lang w:val="ro-RO"/>
        </w:rPr>
      </w:pPr>
      <w:r>
        <w:rPr>
          <w:spacing w:val="0"/>
          <w:kern w:val="0"/>
          <w:position w:val="0"/>
          <w:lang w:val="ro-RO"/>
        </w:rPr>
        <w:t xml:space="preserve">   (e)  permeabilitate la apa:                                          0.5÷0.2cm/s </w:t>
      </w:r>
    </w:p>
    <w:p w:rsidR="00C5299F" w:rsidRDefault="00C5299F">
      <w:pPr>
        <w:pStyle w:val="Char"/>
        <w:widowControl/>
        <w:ind w:left="180"/>
        <w:rPr>
          <w:spacing w:val="0"/>
          <w:kern w:val="0"/>
          <w:position w:val="0"/>
          <w:lang w:val="ro-RO"/>
        </w:rPr>
      </w:pPr>
      <w:r>
        <w:rPr>
          <w:spacing w:val="0"/>
          <w:kern w:val="0"/>
          <w:position w:val="0"/>
          <w:lang w:val="ro-RO"/>
        </w:rPr>
        <w:t xml:space="preserve">   (f)  marimea porilor:                                                  ö=80÷350ìm conform SR EN 12956:2007</w:t>
      </w:r>
    </w:p>
    <w:p w:rsidR="00C5299F" w:rsidRDefault="00C5299F">
      <w:pPr>
        <w:pStyle w:val="Char"/>
        <w:widowControl/>
        <w:ind w:left="180"/>
        <w:rPr>
          <w:spacing w:val="0"/>
          <w:kern w:val="0"/>
          <w:position w:val="0"/>
          <w:lang w:val="ro-RO"/>
        </w:rPr>
      </w:pPr>
      <w:r>
        <w:rPr>
          <w:spacing w:val="0"/>
          <w:kern w:val="0"/>
          <w:position w:val="0"/>
          <w:lang w:val="ro-RO"/>
        </w:rPr>
        <w:t xml:space="preserve">   (g)  rezistenta la poansonare (CBR):                         min. 2KN</w:t>
      </w:r>
    </w:p>
    <w:p w:rsidR="00C5299F" w:rsidRDefault="00C5299F">
      <w:pPr>
        <w:pStyle w:val="Char"/>
        <w:widowControl/>
        <w:ind w:firstLine="180"/>
        <w:rPr>
          <w:spacing w:val="0"/>
          <w:kern w:val="0"/>
          <w:position w:val="0"/>
          <w:lang w:val="ro-RO"/>
        </w:rPr>
      </w:pPr>
      <w:r>
        <w:rPr>
          <w:spacing w:val="0"/>
          <w:kern w:val="0"/>
          <w:position w:val="0"/>
          <w:lang w:val="ro-RO"/>
        </w:rPr>
        <w:t xml:space="preserve">   (h)  durata de exploatare:                                           50 ani</w:t>
      </w:r>
    </w:p>
    <w:p w:rsidR="00C5299F" w:rsidRDefault="00C5299F">
      <w:pPr>
        <w:pStyle w:val="Char"/>
        <w:widowControl/>
        <w:rPr>
          <w:spacing w:val="0"/>
          <w:kern w:val="0"/>
          <w:position w:val="0"/>
          <w:lang w:val="ro-RO"/>
        </w:rPr>
      </w:pPr>
      <w:r>
        <w:rPr>
          <w:spacing w:val="0"/>
          <w:kern w:val="0"/>
          <w:position w:val="0"/>
          <w:lang w:val="ro-RO"/>
        </w:rPr>
        <w:t>Materialul geotextil trebuie sã aibã calitãtile mentionate mai sus în baza SR 6142:2007, SR EN ISO 5084:2001si a Normativelor republicane C277/88, precum si a normelor europene.</w:t>
      </w:r>
    </w:p>
    <w:p w:rsidR="00C5299F" w:rsidRDefault="00C5299F">
      <w:pPr>
        <w:pStyle w:val="Char"/>
        <w:widowControl/>
        <w:rPr>
          <w:spacing w:val="0"/>
          <w:kern w:val="0"/>
          <w:position w:val="0"/>
          <w:lang w:val="ro-RO"/>
        </w:rPr>
      </w:pPr>
    </w:p>
    <w:p w:rsidR="00C5299F" w:rsidRDefault="00C5299F">
      <w:pPr>
        <w:pStyle w:val="Char"/>
        <w:numPr>
          <w:ilvl w:val="1"/>
          <w:numId w:val="28"/>
        </w:numPr>
        <w:rPr>
          <w:b/>
          <w:bCs/>
          <w:spacing w:val="0"/>
          <w:kern w:val="0"/>
          <w:position w:val="0"/>
          <w:lang w:val="ro-RO"/>
        </w:rPr>
      </w:pPr>
      <w:r>
        <w:rPr>
          <w:b/>
          <w:bCs/>
          <w:spacing w:val="0"/>
          <w:kern w:val="0"/>
          <w:position w:val="0"/>
          <w:lang w:val="ro-RO"/>
        </w:rPr>
        <w:t>GEOCOMPOZITE</w:t>
      </w:r>
    </w:p>
    <w:p w:rsidR="00C5299F" w:rsidRDefault="00C5299F">
      <w:pPr>
        <w:pStyle w:val="Char"/>
        <w:widowControl/>
        <w:rPr>
          <w:spacing w:val="0"/>
          <w:kern w:val="0"/>
          <w:position w:val="0"/>
          <w:lang w:val="ro-RO"/>
        </w:rPr>
      </w:pPr>
      <w:r>
        <w:rPr>
          <w:spacing w:val="0"/>
          <w:kern w:val="0"/>
          <w:position w:val="0"/>
          <w:lang w:val="ro-RO"/>
        </w:rPr>
        <w:t>Geocompozitele se vor achizitiona, transporta, descãrca, depozita si pune în operã în conformitate cu prescriptiile de mai jos si cu luarea tuturor mãsurilor indicate de producãtor si de normativele în vigoare pentru mentinerea parametrilor garantati, asigurarea securitãtii muncii, a protectiei mediului, a sigurantei circulaþiei si a functionalitãtii zonei de lucrãri.</w:t>
      </w:r>
    </w:p>
    <w:p w:rsidR="00C5299F" w:rsidRDefault="00C5299F">
      <w:pPr>
        <w:pStyle w:val="Char"/>
        <w:widowControl/>
        <w:rPr>
          <w:spacing w:val="0"/>
          <w:kern w:val="0"/>
          <w:position w:val="0"/>
          <w:lang w:val="ro-RO"/>
        </w:rPr>
      </w:pPr>
      <w:r>
        <w:rPr>
          <w:spacing w:val="0"/>
          <w:kern w:val="0"/>
          <w:position w:val="0"/>
          <w:lang w:val="ro-RO"/>
        </w:rPr>
        <w:t>Domeniul de utilizare al produsului: ranforsarea si prevenirea aparitiei fisurilor de reflexie în îmbrãcãmintile asfaltice, precum si pentru preluarea si redistribuirea eforturilor de întindere.</w:t>
      </w:r>
    </w:p>
    <w:p w:rsidR="00C5299F" w:rsidRDefault="00C5299F">
      <w:pPr>
        <w:pStyle w:val="Char"/>
        <w:widowControl/>
        <w:rPr>
          <w:spacing w:val="0"/>
          <w:kern w:val="0"/>
          <w:position w:val="0"/>
          <w:lang w:val="ro-RO"/>
        </w:rPr>
      </w:pPr>
      <w:r>
        <w:rPr>
          <w:spacing w:val="0"/>
          <w:kern w:val="0"/>
          <w:position w:val="0"/>
          <w:lang w:val="ro-RO"/>
        </w:rPr>
        <w:t>Geocompozitele sînt materiale biaxiale - bitumate sau nu în fabricã - cu ochiuri de formã pãtratã si rezistente longitudinale si transversale identice, alcãtuite din geogrilã din poliester de înaltã rezistenþã si din geotextil netesut din acelasi material ale cãrei principale caracteristici sînt urmãtoarele:</w:t>
      </w:r>
    </w:p>
    <w:p w:rsidR="00C5299F" w:rsidRDefault="00C5299F">
      <w:pPr>
        <w:pStyle w:val="Char"/>
        <w:widowControl/>
        <w:rPr>
          <w:spacing w:val="0"/>
          <w:kern w:val="0"/>
          <w:position w:val="0"/>
          <w:lang w:val="ro-RO"/>
        </w:rPr>
      </w:pPr>
      <w:r>
        <w:rPr>
          <w:spacing w:val="0"/>
          <w:kern w:val="0"/>
          <w:position w:val="0"/>
          <w:lang w:val="ro-RO"/>
        </w:rPr>
        <w:t xml:space="preserve">               (a)   masa:</w:t>
      </w:r>
      <w:r>
        <w:rPr>
          <w:spacing w:val="0"/>
          <w:kern w:val="0"/>
          <w:position w:val="0"/>
          <w:lang w:val="ro-RO"/>
        </w:rPr>
        <w:tab/>
        <w:t>240÷320g/m2 - conform SR EN 965/1999</w:t>
      </w:r>
    </w:p>
    <w:p w:rsidR="00C5299F" w:rsidRDefault="00C5299F">
      <w:pPr>
        <w:pStyle w:val="Char"/>
        <w:widowControl/>
        <w:rPr>
          <w:spacing w:val="0"/>
          <w:kern w:val="0"/>
          <w:position w:val="0"/>
          <w:lang w:val="ro-RO"/>
        </w:rPr>
      </w:pPr>
      <w:r>
        <w:rPr>
          <w:spacing w:val="0"/>
          <w:kern w:val="0"/>
          <w:position w:val="0"/>
          <w:lang w:val="ro-RO"/>
        </w:rPr>
        <w:t xml:space="preserve">               (b)   rezistenta la tracþiune:</w:t>
      </w:r>
    </w:p>
    <w:p w:rsidR="00C5299F" w:rsidRDefault="00C5299F">
      <w:pPr>
        <w:pStyle w:val="Char"/>
        <w:widowControl/>
        <w:rPr>
          <w:spacing w:val="0"/>
          <w:kern w:val="0"/>
          <w:position w:val="0"/>
          <w:lang w:val="ro-RO"/>
        </w:rPr>
      </w:pPr>
      <w:r>
        <w:rPr>
          <w:spacing w:val="0"/>
          <w:kern w:val="0"/>
          <w:position w:val="0"/>
          <w:lang w:val="ro-RO"/>
        </w:rPr>
        <w:t xml:space="preserve">                       -  longitudinalã:</w:t>
      </w:r>
      <w:r>
        <w:rPr>
          <w:spacing w:val="0"/>
          <w:kern w:val="0"/>
          <w:position w:val="0"/>
          <w:lang w:val="ro-RO"/>
        </w:rPr>
        <w:tab/>
        <w:t xml:space="preserve">40kN/m </w:t>
      </w:r>
    </w:p>
    <w:p w:rsidR="00C5299F" w:rsidRDefault="00C5299F">
      <w:pPr>
        <w:pStyle w:val="Char"/>
        <w:widowControl/>
        <w:rPr>
          <w:spacing w:val="0"/>
          <w:kern w:val="0"/>
          <w:position w:val="0"/>
          <w:lang w:val="ro-RO"/>
        </w:rPr>
      </w:pPr>
      <w:r>
        <w:rPr>
          <w:spacing w:val="0"/>
          <w:kern w:val="0"/>
          <w:position w:val="0"/>
          <w:lang w:val="ro-RO"/>
        </w:rPr>
        <w:t xml:space="preserve">                       -  transversalã:  </w:t>
      </w:r>
      <w:r>
        <w:rPr>
          <w:spacing w:val="0"/>
          <w:kern w:val="0"/>
          <w:position w:val="0"/>
          <w:lang w:val="ro-RO"/>
        </w:rPr>
        <w:tab/>
        <w:t xml:space="preserve">40kN/m </w:t>
      </w:r>
    </w:p>
    <w:p w:rsidR="00C5299F" w:rsidRDefault="00C5299F">
      <w:pPr>
        <w:pStyle w:val="Char"/>
        <w:widowControl/>
        <w:rPr>
          <w:spacing w:val="0"/>
          <w:kern w:val="0"/>
          <w:position w:val="0"/>
          <w:lang w:val="ro-RO"/>
        </w:rPr>
      </w:pPr>
      <w:r>
        <w:rPr>
          <w:spacing w:val="0"/>
          <w:kern w:val="0"/>
          <w:position w:val="0"/>
          <w:lang w:val="ro-RO"/>
        </w:rPr>
        <w:t xml:space="preserve">               (c)   alungirea la rupere:</w:t>
      </w:r>
    </w:p>
    <w:p w:rsidR="00C5299F" w:rsidRDefault="00C5299F">
      <w:pPr>
        <w:pStyle w:val="Char"/>
        <w:widowControl/>
        <w:rPr>
          <w:spacing w:val="0"/>
          <w:kern w:val="0"/>
          <w:position w:val="0"/>
          <w:lang w:val="ro-RO"/>
        </w:rPr>
      </w:pPr>
      <w:r>
        <w:rPr>
          <w:spacing w:val="0"/>
          <w:kern w:val="0"/>
          <w:position w:val="0"/>
          <w:lang w:val="ro-RO"/>
        </w:rPr>
        <w:t xml:space="preserve">                       -  longitudinalã:</w:t>
      </w:r>
      <w:r>
        <w:rPr>
          <w:spacing w:val="0"/>
          <w:kern w:val="0"/>
          <w:position w:val="0"/>
          <w:lang w:val="ro-RO"/>
        </w:rPr>
        <w:tab/>
        <w:t xml:space="preserve">12,5% </w:t>
      </w:r>
    </w:p>
    <w:p w:rsidR="00C5299F" w:rsidRDefault="00C5299F">
      <w:pPr>
        <w:pStyle w:val="Char"/>
        <w:widowControl/>
        <w:rPr>
          <w:spacing w:val="0"/>
          <w:kern w:val="0"/>
          <w:position w:val="0"/>
          <w:lang w:val="ro-RO"/>
        </w:rPr>
      </w:pPr>
      <w:r>
        <w:rPr>
          <w:spacing w:val="0"/>
          <w:kern w:val="0"/>
          <w:position w:val="0"/>
          <w:lang w:val="ro-RO"/>
        </w:rPr>
        <w:t xml:space="preserve">                       -  transversalã:  </w:t>
      </w:r>
      <w:r>
        <w:rPr>
          <w:spacing w:val="0"/>
          <w:kern w:val="0"/>
          <w:position w:val="0"/>
          <w:lang w:val="ro-RO"/>
        </w:rPr>
        <w:tab/>
        <w:t xml:space="preserve">12,5% </w:t>
      </w:r>
    </w:p>
    <w:p w:rsidR="00C5299F" w:rsidRDefault="00C5299F">
      <w:pPr>
        <w:pStyle w:val="Char"/>
        <w:widowControl/>
        <w:rPr>
          <w:spacing w:val="0"/>
          <w:kern w:val="0"/>
          <w:position w:val="0"/>
          <w:lang w:val="ro-RO"/>
        </w:rPr>
      </w:pPr>
      <w:r>
        <w:rPr>
          <w:spacing w:val="0"/>
          <w:kern w:val="0"/>
          <w:position w:val="0"/>
          <w:lang w:val="ro-RO"/>
        </w:rPr>
        <w:t xml:space="preserve">              (d)   rezistenta la alungire 3%:</w:t>
      </w:r>
    </w:p>
    <w:p w:rsidR="00C5299F" w:rsidRDefault="00C5299F">
      <w:pPr>
        <w:pStyle w:val="Char"/>
        <w:widowControl/>
        <w:rPr>
          <w:spacing w:val="0"/>
          <w:kern w:val="0"/>
          <w:position w:val="0"/>
          <w:lang w:val="ro-RO"/>
        </w:rPr>
      </w:pPr>
      <w:r>
        <w:rPr>
          <w:spacing w:val="0"/>
          <w:kern w:val="0"/>
          <w:position w:val="0"/>
          <w:lang w:val="ro-RO"/>
        </w:rPr>
        <w:t xml:space="preserve">                       -  longitudinalã:</w:t>
      </w:r>
      <w:r>
        <w:rPr>
          <w:spacing w:val="0"/>
          <w:kern w:val="0"/>
          <w:position w:val="0"/>
          <w:lang w:val="ro-RO"/>
        </w:rPr>
        <w:tab/>
        <w:t>14kN/m</w:t>
      </w:r>
    </w:p>
    <w:p w:rsidR="00C5299F" w:rsidRDefault="00C5299F">
      <w:pPr>
        <w:pStyle w:val="Char"/>
        <w:widowControl/>
        <w:rPr>
          <w:spacing w:val="0"/>
          <w:kern w:val="0"/>
          <w:position w:val="0"/>
          <w:lang w:val="ro-RO"/>
        </w:rPr>
      </w:pPr>
      <w:r>
        <w:rPr>
          <w:spacing w:val="0"/>
          <w:kern w:val="0"/>
          <w:position w:val="0"/>
          <w:lang w:val="ro-RO"/>
        </w:rPr>
        <w:t xml:space="preserve">                       -  transversalã:</w:t>
      </w:r>
      <w:r>
        <w:rPr>
          <w:spacing w:val="0"/>
          <w:kern w:val="0"/>
          <w:position w:val="0"/>
          <w:lang w:val="ro-RO"/>
        </w:rPr>
        <w:tab/>
        <w:t xml:space="preserve">            20kN/m</w:t>
      </w:r>
    </w:p>
    <w:p w:rsidR="00C5299F" w:rsidRDefault="00C5299F">
      <w:pPr>
        <w:pStyle w:val="Char"/>
        <w:widowControl/>
        <w:rPr>
          <w:spacing w:val="0"/>
          <w:kern w:val="0"/>
          <w:position w:val="0"/>
          <w:lang w:val="ro-RO"/>
        </w:rPr>
      </w:pPr>
      <w:r>
        <w:rPr>
          <w:spacing w:val="0"/>
          <w:kern w:val="0"/>
          <w:position w:val="0"/>
          <w:lang w:val="ro-RO"/>
        </w:rPr>
        <w:t xml:space="preserve">               (e)   rezistenta la alungire 5%:</w:t>
      </w:r>
    </w:p>
    <w:p w:rsidR="00C5299F" w:rsidRDefault="00C5299F">
      <w:pPr>
        <w:pStyle w:val="Char"/>
        <w:widowControl/>
        <w:rPr>
          <w:spacing w:val="0"/>
          <w:kern w:val="0"/>
          <w:position w:val="0"/>
          <w:lang w:val="ro-RO"/>
        </w:rPr>
      </w:pPr>
      <w:r>
        <w:rPr>
          <w:spacing w:val="0"/>
          <w:kern w:val="0"/>
          <w:position w:val="0"/>
          <w:lang w:val="ro-RO"/>
        </w:rPr>
        <w:t xml:space="preserve">                       -   longitudinalã:</w:t>
      </w:r>
      <w:r>
        <w:rPr>
          <w:spacing w:val="0"/>
          <w:kern w:val="0"/>
          <w:position w:val="0"/>
          <w:lang w:val="ro-RO"/>
        </w:rPr>
        <w:tab/>
        <w:t>23kN/m</w:t>
      </w:r>
    </w:p>
    <w:p w:rsidR="00C5299F" w:rsidRDefault="00C5299F">
      <w:pPr>
        <w:pStyle w:val="Char"/>
        <w:widowControl/>
        <w:rPr>
          <w:spacing w:val="0"/>
          <w:kern w:val="0"/>
          <w:position w:val="0"/>
          <w:lang w:val="ro-RO"/>
        </w:rPr>
      </w:pPr>
      <w:r>
        <w:rPr>
          <w:spacing w:val="0"/>
          <w:kern w:val="0"/>
          <w:position w:val="0"/>
          <w:lang w:val="ro-RO"/>
        </w:rPr>
        <w:t xml:space="preserve">                       -  transversalã:  </w:t>
      </w:r>
      <w:r>
        <w:rPr>
          <w:spacing w:val="0"/>
          <w:kern w:val="0"/>
          <w:position w:val="0"/>
          <w:lang w:val="ro-RO"/>
        </w:rPr>
        <w:tab/>
        <w:t>28kN/m</w:t>
      </w:r>
    </w:p>
    <w:p w:rsidR="00C5299F" w:rsidRDefault="00C5299F">
      <w:pPr>
        <w:pStyle w:val="Char"/>
        <w:widowControl/>
        <w:rPr>
          <w:spacing w:val="0"/>
          <w:kern w:val="0"/>
          <w:position w:val="0"/>
          <w:lang w:val="ro-RO"/>
        </w:rPr>
      </w:pPr>
      <w:r>
        <w:rPr>
          <w:spacing w:val="0"/>
          <w:kern w:val="0"/>
          <w:position w:val="0"/>
          <w:lang w:val="ro-RO"/>
        </w:rPr>
        <w:t xml:space="preserve">               (f)   mãrimea ochiurilor:</w:t>
      </w:r>
      <w:r>
        <w:rPr>
          <w:spacing w:val="0"/>
          <w:kern w:val="0"/>
          <w:position w:val="0"/>
          <w:lang w:val="ro-RO"/>
        </w:rPr>
        <w:tab/>
        <w:t>35 x 35mm;</w:t>
      </w:r>
    </w:p>
    <w:p w:rsidR="00C5299F" w:rsidRDefault="00C5299F">
      <w:pPr>
        <w:pStyle w:val="Char"/>
        <w:widowControl/>
        <w:rPr>
          <w:spacing w:val="0"/>
          <w:kern w:val="0"/>
          <w:position w:val="0"/>
          <w:lang w:val="ro-RO"/>
        </w:rPr>
      </w:pPr>
      <w:r>
        <w:rPr>
          <w:spacing w:val="0"/>
          <w:kern w:val="0"/>
          <w:position w:val="0"/>
          <w:lang w:val="ro-RO"/>
        </w:rPr>
        <w:t xml:space="preserve">               (g)   dimensiuni de livrare:</w:t>
      </w:r>
      <w:r>
        <w:rPr>
          <w:spacing w:val="0"/>
          <w:kern w:val="0"/>
          <w:position w:val="0"/>
          <w:lang w:val="ro-RO"/>
        </w:rPr>
        <w:tab/>
        <w:t>rolã 3÷5mx 1 OOm, ambalatã în folie de polietilenã;</w:t>
      </w:r>
      <w:r>
        <w:rPr>
          <w:spacing w:val="0"/>
          <w:kern w:val="0"/>
          <w:position w:val="0"/>
          <w:lang w:val="ro-RO"/>
        </w:rPr>
        <w:br/>
        <w:t xml:space="preserve">               (h)   durata de exploatare:</w:t>
      </w:r>
      <w:r>
        <w:rPr>
          <w:spacing w:val="0"/>
          <w:kern w:val="0"/>
          <w:position w:val="0"/>
          <w:lang w:val="ro-RO"/>
        </w:rPr>
        <w:tab/>
        <w:t>50 ani;</w:t>
      </w:r>
    </w:p>
    <w:p w:rsidR="00C5299F" w:rsidRDefault="00C5299F">
      <w:pPr>
        <w:pStyle w:val="Char"/>
        <w:widowControl/>
        <w:rPr>
          <w:spacing w:val="0"/>
          <w:kern w:val="0"/>
          <w:position w:val="0"/>
          <w:lang w:val="ro-RO"/>
        </w:rPr>
      </w:pPr>
      <w:r>
        <w:rPr>
          <w:spacing w:val="0"/>
          <w:kern w:val="0"/>
          <w:position w:val="0"/>
          <w:lang w:val="ro-RO"/>
        </w:rPr>
        <w:t xml:space="preserve">               (i)   stabil la agenti chimici si/sau biologici;</w:t>
      </w:r>
    </w:p>
    <w:p w:rsidR="00C5299F" w:rsidRDefault="00C5299F">
      <w:pPr>
        <w:pStyle w:val="Char"/>
        <w:widowControl/>
        <w:rPr>
          <w:spacing w:val="0"/>
          <w:kern w:val="0"/>
          <w:position w:val="0"/>
          <w:lang w:val="ro-RO"/>
        </w:rPr>
      </w:pPr>
      <w:r>
        <w:rPr>
          <w:spacing w:val="0"/>
          <w:kern w:val="0"/>
          <w:position w:val="0"/>
          <w:lang w:val="ro-RO"/>
        </w:rPr>
        <w:t xml:space="preserve">               (j)   flexibil la temperaturi scãzute, astfel încît sã se poatã pune în operã si iarna;</w:t>
      </w:r>
    </w:p>
    <w:p w:rsidR="00C5299F" w:rsidRDefault="00C5299F">
      <w:pPr>
        <w:pStyle w:val="Char"/>
        <w:widowControl/>
        <w:rPr>
          <w:spacing w:val="0"/>
          <w:kern w:val="0"/>
          <w:position w:val="0"/>
          <w:lang w:val="ro-RO"/>
        </w:rPr>
      </w:pPr>
      <w:r>
        <w:rPr>
          <w:spacing w:val="0"/>
          <w:kern w:val="0"/>
          <w:position w:val="0"/>
          <w:lang w:val="ro-RO"/>
        </w:rPr>
        <w:t xml:space="preserve">               (k)   rezistent la cicluri înghet - dezghet;</w:t>
      </w:r>
    </w:p>
    <w:p w:rsidR="00C5299F" w:rsidRDefault="00C5299F">
      <w:pPr>
        <w:pStyle w:val="Char"/>
        <w:widowControl/>
        <w:rPr>
          <w:spacing w:val="0"/>
          <w:kern w:val="0"/>
          <w:position w:val="0"/>
          <w:lang w:val="ro-RO"/>
        </w:rPr>
      </w:pPr>
      <w:r>
        <w:rPr>
          <w:spacing w:val="0"/>
          <w:kern w:val="0"/>
          <w:position w:val="0"/>
          <w:lang w:val="ro-RO"/>
        </w:rPr>
        <w:t xml:space="preserve">               (1)   rezistent la temperaturi ridicate (&gt; 190°C), fãrã afectarea caracteristicilor;</w:t>
      </w:r>
    </w:p>
    <w:p w:rsidR="00C5299F" w:rsidRDefault="00C5299F">
      <w:pPr>
        <w:pStyle w:val="Char"/>
        <w:widowControl/>
        <w:rPr>
          <w:spacing w:val="0"/>
          <w:kern w:val="0"/>
          <w:position w:val="0"/>
          <w:lang w:val="ro-RO"/>
        </w:rPr>
      </w:pPr>
      <w:r>
        <w:rPr>
          <w:spacing w:val="0"/>
          <w:kern w:val="0"/>
          <w:position w:val="0"/>
          <w:lang w:val="ro-RO"/>
        </w:rPr>
        <w:t xml:space="preserve">               (m)   comportare foarte bunã sub sarcini dinamice;</w:t>
      </w:r>
    </w:p>
    <w:p w:rsidR="00C5299F" w:rsidRDefault="00C5299F">
      <w:pPr>
        <w:pStyle w:val="Char"/>
        <w:widowControl/>
        <w:rPr>
          <w:spacing w:val="0"/>
          <w:kern w:val="0"/>
          <w:position w:val="0"/>
          <w:lang w:val="ro-RO"/>
        </w:rPr>
      </w:pPr>
      <w:r>
        <w:rPr>
          <w:spacing w:val="0"/>
          <w:kern w:val="0"/>
          <w:position w:val="0"/>
          <w:lang w:val="ro-RO"/>
        </w:rPr>
        <w:t xml:space="preserve">               (n)   nu necesitã pretensionare si fixare în cuie.</w:t>
      </w:r>
    </w:p>
    <w:p w:rsidR="00C5299F" w:rsidRDefault="00C5299F">
      <w:pPr>
        <w:pStyle w:val="Char"/>
        <w:widowControl/>
        <w:rPr>
          <w:spacing w:val="0"/>
          <w:kern w:val="0"/>
          <w:position w:val="0"/>
          <w:lang w:val="ro-RO"/>
        </w:rPr>
      </w:pPr>
      <w:r>
        <w:rPr>
          <w:spacing w:val="0"/>
          <w:kern w:val="0"/>
          <w:position w:val="0"/>
          <w:lang w:val="ro-RO"/>
        </w:rPr>
        <w:t>Contractorul va organiza expedierea esalonatã a materialului pe santier, în conformitate cu graficul de lucrãri si cu stadiul fizic de realizare a acestora.</w:t>
      </w:r>
    </w:p>
    <w:p w:rsidR="00C5299F" w:rsidRDefault="00C5299F">
      <w:pPr>
        <w:pStyle w:val="Char"/>
        <w:widowControl/>
        <w:rPr>
          <w:spacing w:val="0"/>
          <w:kern w:val="0"/>
          <w:position w:val="0"/>
          <w:lang w:val="ro-RO"/>
        </w:rPr>
      </w:pPr>
      <w:r>
        <w:rPr>
          <w:spacing w:val="0"/>
          <w:kern w:val="0"/>
          <w:position w:val="0"/>
          <w:lang w:val="ro-RO"/>
        </w:rPr>
        <w:t>Fiecare lot livrat va fi însoþit de documentul de certificare a calitãtii, pe care se specificã:</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producãtorul;</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denumirea comercialã a produsului;</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data fabricatiei;</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numãrul curent din cadrul lotului;</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parametrii tehnici ai produsului;</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dimensiuni si greutate.</w:t>
      </w:r>
    </w:p>
    <w:p w:rsidR="00C5299F" w:rsidRDefault="00C5299F">
      <w:pPr>
        <w:pStyle w:val="Char"/>
        <w:ind w:left="360"/>
        <w:rPr>
          <w:b/>
          <w:bCs/>
          <w:spacing w:val="0"/>
          <w:kern w:val="0"/>
          <w:position w:val="0"/>
          <w:lang w:val="ro-RO"/>
        </w:rPr>
      </w:pPr>
    </w:p>
    <w:p w:rsidR="00C5299F" w:rsidRDefault="00C5299F">
      <w:pPr>
        <w:pStyle w:val="Char"/>
        <w:numPr>
          <w:ilvl w:val="1"/>
          <w:numId w:val="28"/>
        </w:numPr>
        <w:rPr>
          <w:b/>
          <w:bCs/>
          <w:spacing w:val="0"/>
          <w:kern w:val="0"/>
          <w:position w:val="0"/>
          <w:lang w:val="ro-RO"/>
        </w:rPr>
      </w:pPr>
      <w:r>
        <w:rPr>
          <w:b/>
          <w:bCs/>
          <w:spacing w:val="0"/>
          <w:kern w:val="0"/>
          <w:position w:val="0"/>
          <w:lang w:val="ro-RO"/>
        </w:rPr>
        <w:t>MASTIC BITUMINOS SI SOLUTIE DE ADERENTÃ</w:t>
      </w:r>
    </w:p>
    <w:p w:rsidR="00C5299F" w:rsidRDefault="00C5299F">
      <w:pPr>
        <w:pStyle w:val="Char"/>
        <w:widowControl/>
        <w:rPr>
          <w:spacing w:val="0"/>
          <w:kern w:val="0"/>
          <w:position w:val="0"/>
          <w:lang w:val="ro-RO"/>
        </w:rPr>
      </w:pPr>
      <w:r>
        <w:rPr>
          <w:b/>
          <w:bCs/>
          <w:spacing w:val="0"/>
          <w:kern w:val="0"/>
          <w:position w:val="0"/>
          <w:lang w:val="ro-RO"/>
        </w:rPr>
        <w:t>Masticul bituminos</w:t>
      </w:r>
      <w:r>
        <w:rPr>
          <w:spacing w:val="0"/>
          <w:kern w:val="0"/>
          <w:position w:val="0"/>
          <w:lang w:val="ro-RO"/>
        </w:rPr>
        <w:t xml:space="preserve">, </w:t>
      </w:r>
      <w:r>
        <w:rPr>
          <w:b/>
          <w:bCs/>
          <w:spacing w:val="0"/>
          <w:kern w:val="0"/>
          <w:position w:val="0"/>
          <w:lang w:val="ro-RO"/>
        </w:rPr>
        <w:t xml:space="preserve"> –BAB 20</w:t>
      </w:r>
      <w:r>
        <w:rPr>
          <w:spacing w:val="0"/>
          <w:kern w:val="0"/>
          <w:position w:val="0"/>
          <w:lang w:val="ro-RO"/>
        </w:rPr>
        <w:t xml:space="preserve"> are rolul de a etansa sistemul de prindere si izolare    a sinei fatã de infiltrãrile de apã de suprafatã. Masticul bituminos are urmãtoarele proprietãti :</w:t>
      </w:r>
    </w:p>
    <w:p w:rsidR="00C5299F" w:rsidRDefault="00C5299F">
      <w:pPr>
        <w:pStyle w:val="Char"/>
        <w:widowControl/>
        <w:rPr>
          <w:spacing w:val="0"/>
          <w:kern w:val="0"/>
          <w:position w:val="0"/>
          <w:lang w:val="ro-RO"/>
        </w:rPr>
      </w:pPr>
      <w:r>
        <w:rPr>
          <w:spacing w:val="0"/>
          <w:kern w:val="0"/>
          <w:position w:val="0"/>
          <w:lang w:val="ro-RO"/>
        </w:rPr>
        <w:t>-</w:t>
      </w:r>
      <w:r>
        <w:rPr>
          <w:spacing w:val="0"/>
          <w:kern w:val="0"/>
          <w:position w:val="0"/>
          <w:lang w:val="ro-RO"/>
        </w:rPr>
        <w:tab/>
        <w:t>elasticitate</w:t>
      </w:r>
      <w:r>
        <w:rPr>
          <w:spacing w:val="0"/>
          <w:kern w:val="0"/>
          <w:position w:val="0"/>
          <w:lang w:val="ro-RO"/>
        </w:rPr>
        <w:br/>
        <w:t>-           rezistentã la socuri</w:t>
      </w:r>
    </w:p>
    <w:p w:rsidR="00C5299F" w:rsidRDefault="00C5299F">
      <w:pPr>
        <w:pStyle w:val="Char"/>
        <w:widowControl/>
        <w:rPr>
          <w:spacing w:val="0"/>
          <w:kern w:val="0"/>
          <w:position w:val="0"/>
          <w:lang w:val="ro-RO"/>
        </w:rPr>
      </w:pPr>
      <w:r>
        <w:rPr>
          <w:spacing w:val="0"/>
          <w:kern w:val="0"/>
          <w:position w:val="0"/>
          <w:lang w:val="ro-RO"/>
        </w:rPr>
        <w:t>-           rezistenta în timp la obosealã, chiar si la temperaturi negative pânã la -35 ° C.</w:t>
      </w:r>
    </w:p>
    <w:p w:rsidR="00C5299F" w:rsidRDefault="00C5299F">
      <w:pPr>
        <w:pStyle w:val="Char"/>
        <w:widowControl/>
        <w:rPr>
          <w:spacing w:val="0"/>
          <w:kern w:val="0"/>
          <w:position w:val="0"/>
          <w:lang w:val="ro-RO"/>
        </w:rPr>
      </w:pPr>
      <w:r>
        <w:rPr>
          <w:spacing w:val="0"/>
          <w:kern w:val="0"/>
          <w:position w:val="0"/>
          <w:lang w:val="ro-RO"/>
        </w:rPr>
        <w:t>-           flexibil la temperaturi scãzute ºi stabil la temperaturi înalte (pânã la +70°C);</w:t>
      </w:r>
      <w:r>
        <w:rPr>
          <w:spacing w:val="0"/>
          <w:kern w:val="0"/>
          <w:position w:val="0"/>
          <w:lang w:val="ro-RO"/>
        </w:rPr>
        <w:br/>
        <w:t>-           impermeabil la apã:</w:t>
      </w:r>
    </w:p>
    <w:p w:rsidR="00C5299F" w:rsidRDefault="00C5299F">
      <w:pPr>
        <w:pStyle w:val="Char"/>
        <w:widowControl/>
        <w:rPr>
          <w:spacing w:val="0"/>
          <w:kern w:val="0"/>
          <w:position w:val="0"/>
          <w:lang w:val="ro-RO"/>
        </w:rPr>
      </w:pPr>
      <w:r>
        <w:rPr>
          <w:spacing w:val="0"/>
          <w:kern w:val="0"/>
          <w:position w:val="0"/>
          <w:lang w:val="ro-RO"/>
        </w:rPr>
        <w:t>-           aderentã bunã la suprafetele rostului;</w:t>
      </w:r>
      <w:r>
        <w:rPr>
          <w:spacing w:val="0"/>
          <w:kern w:val="0"/>
          <w:position w:val="0"/>
          <w:lang w:val="ro-RO"/>
        </w:rPr>
        <w:br/>
        <w:t>-           rezistentã la fisurare.</w:t>
      </w:r>
    </w:p>
    <w:p w:rsidR="00C5299F" w:rsidRDefault="00C5299F">
      <w:pPr>
        <w:pStyle w:val="Char"/>
        <w:widowControl/>
        <w:rPr>
          <w:spacing w:val="0"/>
          <w:kern w:val="0"/>
          <w:position w:val="0"/>
          <w:lang w:val="ro-RO"/>
        </w:rPr>
      </w:pPr>
      <w:r>
        <w:rPr>
          <w:spacing w:val="0"/>
          <w:kern w:val="0"/>
          <w:position w:val="0"/>
          <w:lang w:val="ro-RO"/>
        </w:rPr>
        <w:t>Masticul bituminos este un amestec de bitum modificat cu polimeri elastomerici de tip SBS si aditivat cu filer de calitate superioarã pentru îmbunãtãtirea proprietãtilor mecanice.</w:t>
      </w:r>
    </w:p>
    <w:p w:rsidR="00C5299F" w:rsidRDefault="00C5299F">
      <w:pPr>
        <w:pStyle w:val="Char"/>
        <w:widowControl/>
        <w:rPr>
          <w:spacing w:val="0"/>
          <w:kern w:val="0"/>
          <w:position w:val="0"/>
          <w:lang w:val="ro-RO"/>
        </w:rPr>
      </w:pPr>
      <w:r>
        <w:rPr>
          <w:spacing w:val="0"/>
          <w:kern w:val="0"/>
          <w:position w:val="0"/>
          <w:lang w:val="ro-RO"/>
        </w:rPr>
        <w:t>Masticul bituminos are urmãtoarele caracteristici:</w:t>
      </w:r>
    </w:p>
    <w:p w:rsidR="00C5299F" w:rsidRDefault="00C5299F">
      <w:pPr>
        <w:pStyle w:val="Char"/>
        <w:widowControl/>
        <w:rPr>
          <w:spacing w:val="0"/>
          <w:kern w:val="0"/>
          <w:position w:val="0"/>
          <w:lang w:val="ro-RO"/>
        </w:rPr>
      </w:pPr>
      <w:r>
        <w:rPr>
          <w:spacing w:val="0"/>
          <w:kern w:val="0"/>
          <w:position w:val="0"/>
          <w:lang w:val="ro-RO"/>
        </w:rPr>
        <w:t>-            temperatura de încãlzire pentru turnare : 180 - 190 °C;</w:t>
      </w:r>
    </w:p>
    <w:p w:rsidR="00C5299F" w:rsidRDefault="00C5299F">
      <w:pPr>
        <w:pStyle w:val="Char"/>
        <w:widowControl/>
        <w:rPr>
          <w:spacing w:val="0"/>
          <w:kern w:val="0"/>
          <w:position w:val="0"/>
          <w:lang w:val="ro-RO"/>
        </w:rPr>
      </w:pPr>
      <w:r>
        <w:rPr>
          <w:spacing w:val="0"/>
          <w:kern w:val="0"/>
          <w:position w:val="0"/>
          <w:lang w:val="ro-RO"/>
        </w:rPr>
        <w:t>-            temperatura optimã de turnare: 155-180°C;</w:t>
      </w:r>
    </w:p>
    <w:p w:rsidR="00C5299F" w:rsidRDefault="00C5299F">
      <w:pPr>
        <w:pStyle w:val="Char"/>
        <w:widowControl/>
        <w:rPr>
          <w:spacing w:val="0"/>
          <w:kern w:val="0"/>
          <w:position w:val="0"/>
          <w:lang w:val="ro-RO"/>
        </w:rPr>
      </w:pPr>
      <w:r>
        <w:rPr>
          <w:spacing w:val="0"/>
          <w:kern w:val="0"/>
          <w:position w:val="0"/>
          <w:lang w:val="ro-RO"/>
        </w:rPr>
        <w:t>-            punctul de început pentru înmuiere: 85°C;</w:t>
      </w:r>
    </w:p>
    <w:p w:rsidR="00C5299F" w:rsidRDefault="00C5299F">
      <w:pPr>
        <w:pStyle w:val="Char"/>
        <w:widowControl/>
        <w:rPr>
          <w:spacing w:val="0"/>
          <w:kern w:val="0"/>
          <w:position w:val="0"/>
          <w:lang w:val="ro-RO"/>
        </w:rPr>
      </w:pPr>
      <w:r>
        <w:rPr>
          <w:spacing w:val="0"/>
          <w:kern w:val="0"/>
          <w:position w:val="0"/>
          <w:lang w:val="ro-RO"/>
        </w:rPr>
        <w:t>-            densitatea la 20°C: 1,3 kg/dmc.</w:t>
      </w: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 xml:space="preserve">6. PRESCRIPTII TEHNICE PRIVIND EXECUTIA LUCRÃRILOR </w:t>
      </w:r>
    </w:p>
    <w:p w:rsidR="00C5299F" w:rsidRDefault="00C5299F">
      <w:pPr>
        <w:pStyle w:val="Char"/>
        <w:widowControl/>
        <w:rPr>
          <w:b/>
          <w:bCs/>
          <w:spacing w:val="0"/>
          <w:kern w:val="0"/>
          <w:position w:val="0"/>
          <w:lang w:val="ro-RO"/>
        </w:rPr>
      </w:pPr>
      <w:r>
        <w:rPr>
          <w:b/>
          <w:bCs/>
          <w:spacing w:val="0"/>
          <w:kern w:val="0"/>
          <w:position w:val="0"/>
          <w:lang w:val="ro-RO"/>
        </w:rPr>
        <w:t>6.1. DEMONTAREA LINIEI EXISTENTE</w:t>
      </w:r>
    </w:p>
    <w:p w:rsidR="00C5299F" w:rsidRDefault="00C5299F">
      <w:pPr>
        <w:pStyle w:val="Char"/>
        <w:widowControl/>
        <w:rPr>
          <w:spacing w:val="0"/>
          <w:kern w:val="0"/>
          <w:position w:val="0"/>
          <w:lang w:val="ro-RO"/>
        </w:rPr>
      </w:pPr>
      <w:r>
        <w:rPr>
          <w:spacing w:val="0"/>
          <w:kern w:val="0"/>
          <w:position w:val="0"/>
          <w:lang w:val="ro-RO"/>
        </w:rPr>
        <w:t>Se marcheazã pe teren locurile unde se vor executa tãieturi de sinã la echer, de preferintã în dreptul sudurilor existente.</w:t>
      </w:r>
    </w:p>
    <w:p w:rsidR="00C5299F" w:rsidRDefault="00C5299F">
      <w:pPr>
        <w:pStyle w:val="Char"/>
        <w:widowControl/>
        <w:rPr>
          <w:spacing w:val="0"/>
          <w:kern w:val="0"/>
          <w:position w:val="0"/>
          <w:lang w:val="ro-RO"/>
        </w:rPr>
      </w:pPr>
      <w:r>
        <w:rPr>
          <w:spacing w:val="0"/>
          <w:kern w:val="0"/>
          <w:position w:val="0"/>
          <w:lang w:val="ro-RO"/>
        </w:rPr>
        <w:t>Pentru aceasta se vor întrerupe cordoanele de cauciuc la rostul dintre dale si se vor scoate prin tragere din jgheaburi pe toatã lungimea sinei.</w:t>
      </w:r>
    </w:p>
    <w:p w:rsidR="00C5299F" w:rsidRDefault="00C5299F">
      <w:pPr>
        <w:pStyle w:val="Char"/>
        <w:widowControl/>
        <w:rPr>
          <w:spacing w:val="0"/>
          <w:kern w:val="0"/>
          <w:position w:val="0"/>
          <w:lang w:val="ro-RO"/>
        </w:rPr>
      </w:pPr>
      <w:r>
        <w:rPr>
          <w:spacing w:val="0"/>
          <w:kern w:val="0"/>
          <w:position w:val="0"/>
          <w:lang w:val="ro-RO"/>
        </w:rPr>
        <w:t>Dupã tãierea sinelor, acestea vor fi extrase din jgheab cu macaraua echipatã cu clesti speciali. Cu ajutorul macaralei se demonteazã cu atentie deosebitã si dalele de beton, care dupã sortare se încarcã si se transportã în depozit pentru revalorificare.</w:t>
      </w:r>
    </w:p>
    <w:p w:rsidR="00C5299F" w:rsidRDefault="00C5299F">
      <w:pPr>
        <w:pStyle w:val="Char"/>
        <w:widowControl/>
        <w:rPr>
          <w:spacing w:val="0"/>
          <w:kern w:val="0"/>
          <w:position w:val="0"/>
          <w:lang w:val="ro-RO"/>
        </w:rPr>
      </w:pPr>
      <w:r>
        <w:rPr>
          <w:spacing w:val="0"/>
          <w:kern w:val="0"/>
          <w:position w:val="0"/>
          <w:lang w:val="ro-RO"/>
        </w:rPr>
        <w:t>Se îndepãrteazã materialul granular situat sub dalele de beton.</w:t>
      </w:r>
    </w:p>
    <w:p w:rsidR="00C5299F" w:rsidRDefault="00C5299F">
      <w:pPr>
        <w:pStyle w:val="Char"/>
        <w:widowControl/>
        <w:rPr>
          <w:spacing w:val="0"/>
          <w:kern w:val="0"/>
          <w:position w:val="0"/>
          <w:lang w:val="ro-RO"/>
        </w:rPr>
      </w:pPr>
      <w:r>
        <w:rPr>
          <w:spacing w:val="0"/>
          <w:kern w:val="0"/>
          <w:position w:val="0"/>
          <w:lang w:val="ro-RO"/>
        </w:rPr>
        <w:t>Se vor lua mãsuri pentru evitarea blocãrii benzilor de circulatie laterale santierului sau a cãilor de acces cãtre obiective publice aflate în zonã, precum si a locului de amplasare a hidrantilor de incendiu.</w:t>
      </w:r>
    </w:p>
    <w:p w:rsidR="00C5299F" w:rsidRDefault="00C5299F">
      <w:pPr>
        <w:pStyle w:val="Char"/>
        <w:widowControl/>
        <w:rPr>
          <w:spacing w:val="0"/>
          <w:kern w:val="0"/>
          <w:position w:val="0"/>
          <w:lang w:val="ro-RO"/>
        </w:rPr>
      </w:pPr>
      <w:r>
        <w:rPr>
          <w:spacing w:val="0"/>
          <w:kern w:val="0"/>
          <w:position w:val="0"/>
          <w:lang w:val="ro-RO"/>
        </w:rPr>
        <w:t>Toate materialele rezultate în urma demontãrii (dale din beton armat, sinã, pavele normale,</w:t>
      </w:r>
    </w:p>
    <w:p w:rsidR="00C5299F" w:rsidRDefault="00C5299F">
      <w:pPr>
        <w:pStyle w:val="Char"/>
        <w:widowControl/>
        <w:rPr>
          <w:spacing w:val="0"/>
          <w:kern w:val="0"/>
          <w:position w:val="0"/>
          <w:lang w:val="ro-RO"/>
        </w:rPr>
      </w:pPr>
      <w:r>
        <w:rPr>
          <w:spacing w:val="0"/>
          <w:kern w:val="0"/>
          <w:position w:val="0"/>
          <w:lang w:val="ro-RO"/>
        </w:rPr>
        <w:t>borduri, plãci metalice, material mãrunt) vor fi predate pe bazã de proces verbal beneficiarului de executant, în cantitãtile specificate în procesul verbal de predare a amplasamentului.</w:t>
      </w:r>
    </w:p>
    <w:p w:rsidR="00C5299F" w:rsidRDefault="00C5299F">
      <w:pPr>
        <w:pStyle w:val="Char"/>
        <w:widowControl/>
        <w:rPr>
          <w:spacing w:val="0"/>
          <w:kern w:val="0"/>
          <w:position w:val="0"/>
          <w:lang w:val="ro-RO"/>
        </w:rPr>
      </w:pPr>
      <w:r>
        <w:rPr>
          <w:spacing w:val="0"/>
          <w:kern w:val="0"/>
          <w:position w:val="0"/>
          <w:lang w:val="ro-RO"/>
        </w:rPr>
        <w:t>Gunoiul rezultat în urma lucrãrilor va fi evacuat zilnic de unitãti specializate.</w:t>
      </w: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r>
        <w:rPr>
          <w:b/>
          <w:bCs/>
          <w:spacing w:val="0"/>
          <w:kern w:val="0"/>
          <w:position w:val="0"/>
          <w:lang w:val="ro-RO"/>
        </w:rPr>
        <w:t>6.2.</w:t>
      </w:r>
      <w:r>
        <w:rPr>
          <w:b/>
          <w:bCs/>
          <w:spacing w:val="0"/>
          <w:kern w:val="0"/>
          <w:position w:val="0"/>
          <w:lang w:val="ro-RO"/>
        </w:rPr>
        <w:tab/>
        <w:t>EXECUÞIA INFRASTRUCTURII CÃII. PLATFORMA CÃII</w:t>
      </w:r>
    </w:p>
    <w:p w:rsidR="00C5299F" w:rsidRDefault="00C5299F">
      <w:pPr>
        <w:pStyle w:val="Char"/>
        <w:widowControl/>
        <w:rPr>
          <w:b/>
          <w:bCs/>
          <w:spacing w:val="0"/>
          <w:kern w:val="0"/>
          <w:position w:val="0"/>
          <w:lang w:val="ro-RO"/>
        </w:rPr>
      </w:pPr>
      <w:r>
        <w:rPr>
          <w:b/>
          <w:bCs/>
          <w:spacing w:val="0"/>
          <w:kern w:val="0"/>
          <w:position w:val="0"/>
          <w:lang w:val="ro-RO"/>
        </w:rPr>
        <w:t>6.2.1. Execuþia infrastructurii cãii</w:t>
      </w:r>
    </w:p>
    <w:p w:rsidR="00C5299F" w:rsidRDefault="00C5299F">
      <w:pPr>
        <w:pStyle w:val="Char"/>
        <w:widowControl/>
        <w:rPr>
          <w:spacing w:val="0"/>
          <w:kern w:val="0"/>
          <w:position w:val="0"/>
          <w:lang w:val="ro-RO"/>
        </w:rPr>
      </w:pPr>
      <w:r>
        <w:rPr>
          <w:spacing w:val="0"/>
          <w:kern w:val="0"/>
          <w:position w:val="0"/>
          <w:lang w:val="ro-RO"/>
        </w:rPr>
        <w:t>Dupã demontarea liniei vechi si îndepãrtarea materialelor extrase, se traseazã si se verificã respectarea noii amprize necesare pentru liniile de tramvai proiectate.</w:t>
      </w:r>
    </w:p>
    <w:p w:rsidR="00C5299F" w:rsidRDefault="00C5299F">
      <w:pPr>
        <w:pStyle w:val="Char"/>
        <w:widowControl/>
        <w:rPr>
          <w:spacing w:val="0"/>
          <w:kern w:val="0"/>
          <w:position w:val="0"/>
          <w:lang w:val="ro-RO"/>
        </w:rPr>
      </w:pPr>
      <w:r>
        <w:rPr>
          <w:spacing w:val="0"/>
          <w:kern w:val="0"/>
          <w:position w:val="0"/>
          <w:lang w:val="ro-RO"/>
        </w:rPr>
        <w:t>Se procedeazã la evacuarea materialului granular, sau eventual a molozului rezultat din betoanele sparte cu ocazia delimitãrii exacte a amprizei de lucru si se continuã sãpãtura - mecanizatã sau manualã - pînã la nivelul cotei stabilite prin proiect pentru platforma de pãmînt a liniilor si se face curãtarea zonei. In zona retelelor edilitare sãpãtura se va executa manual, cu mare atentie.</w:t>
      </w:r>
    </w:p>
    <w:p w:rsidR="00C5299F" w:rsidRDefault="00C5299F">
      <w:pPr>
        <w:pStyle w:val="Char"/>
        <w:widowControl/>
        <w:rPr>
          <w:spacing w:val="0"/>
          <w:kern w:val="0"/>
          <w:position w:val="0"/>
          <w:lang w:val="ro-RO"/>
        </w:rPr>
      </w:pPr>
      <w:r>
        <w:rPr>
          <w:spacing w:val="0"/>
          <w:kern w:val="0"/>
          <w:position w:val="0"/>
          <w:lang w:val="ro-RO"/>
        </w:rPr>
        <w:t>Pentru soluþiile constructive de realizare a cãii de rulare din linie curentã, peroane, sãpãtura se executã pe toatã ampriza liniei de tramvai.</w:t>
      </w:r>
    </w:p>
    <w:p w:rsidR="00C5299F" w:rsidRDefault="00C5299F">
      <w:pPr>
        <w:pStyle w:val="Char"/>
        <w:widowControl/>
        <w:rPr>
          <w:spacing w:val="0"/>
          <w:kern w:val="0"/>
          <w:position w:val="0"/>
          <w:lang w:val="ro-RO"/>
        </w:rPr>
      </w:pPr>
      <w:r>
        <w:rPr>
          <w:spacing w:val="0"/>
          <w:kern w:val="0"/>
          <w:position w:val="0"/>
          <w:lang w:val="ro-RO"/>
        </w:rPr>
        <w:t>Dacã, odatã cu îndepãrtarea pãmîntului si molozului pînã la nivelul terenului de fundare, se constatã ca terenul este instabil se va stabili noile condiþii de realizarea fundaþiei .Noua solutie va fi stabilita impreuna cu reprezentaþii Autoritãþii Contractante si Consultantului, ea urmand sa fie pusa in aplicare printr-o dispozitie de santier.</w:t>
      </w:r>
    </w:p>
    <w:p w:rsidR="00C5299F" w:rsidRDefault="00C5299F">
      <w:pPr>
        <w:pStyle w:val="Char"/>
        <w:widowControl/>
        <w:rPr>
          <w:spacing w:val="0"/>
          <w:kern w:val="0"/>
          <w:position w:val="0"/>
          <w:lang w:val="ro-RO"/>
        </w:rPr>
      </w:pPr>
      <w:r>
        <w:rPr>
          <w:spacing w:val="0"/>
          <w:kern w:val="0"/>
          <w:position w:val="0"/>
          <w:lang w:val="ro-RO"/>
        </w:rPr>
        <w:t>Cotele rezultate în urma sãpãturii pot fi în toleranþa de ± 5cm fatã de cota proiectului.</w:t>
      </w:r>
    </w:p>
    <w:p w:rsidR="00C5299F" w:rsidRDefault="00C5299F">
      <w:pPr>
        <w:pStyle w:val="Char"/>
        <w:widowControl/>
        <w:rPr>
          <w:spacing w:val="0"/>
          <w:kern w:val="0"/>
          <w:position w:val="0"/>
          <w:lang w:val="ro-RO"/>
        </w:rPr>
      </w:pPr>
      <w:r>
        <w:rPr>
          <w:spacing w:val="0"/>
          <w:kern w:val="0"/>
          <w:position w:val="0"/>
          <w:lang w:val="ro-RO"/>
        </w:rPr>
        <w:t>Compactarea patului cãii se executã cu cilindrul compactor lis în greutate de 8÷12tf, sau cu plãci vibratoare.</w:t>
      </w:r>
    </w:p>
    <w:p w:rsidR="00C5299F" w:rsidRDefault="00C5299F">
      <w:pPr>
        <w:pStyle w:val="Char"/>
        <w:widowControl/>
        <w:rPr>
          <w:spacing w:val="0"/>
          <w:kern w:val="0"/>
          <w:position w:val="0"/>
          <w:lang w:val="ro-RO"/>
        </w:rPr>
      </w:pPr>
      <w:r>
        <w:rPr>
          <w:spacing w:val="0"/>
          <w:kern w:val="0"/>
          <w:position w:val="0"/>
          <w:lang w:val="ro-RO"/>
        </w:rPr>
        <w:t>Deplasarea utilajelor va fi liniarã, fãrã serpuiri, iar viteza de deplasare a utilajelor de compactat va fi cea prevãzutã în STAS 9348/80.</w:t>
      </w:r>
    </w:p>
    <w:p w:rsidR="00C5299F" w:rsidRDefault="00C5299F">
      <w:pPr>
        <w:pStyle w:val="Char"/>
        <w:widowControl/>
        <w:rPr>
          <w:spacing w:val="0"/>
          <w:kern w:val="0"/>
          <w:position w:val="0"/>
          <w:lang w:val="ro-RO"/>
        </w:rPr>
      </w:pPr>
      <w:r>
        <w:rPr>
          <w:spacing w:val="0"/>
          <w:kern w:val="0"/>
          <w:position w:val="0"/>
          <w:lang w:val="ro-RO"/>
        </w:rPr>
        <w:t>In functie de natura terenului si de distanþa pînã la constructiile sau retelele edilitare învecinate, se poate face compactarea utilizîndu-se si agregatul de vibrare din componenta compactoarelor.</w:t>
      </w:r>
    </w:p>
    <w:p w:rsidR="00C5299F" w:rsidRDefault="00C5299F">
      <w:pPr>
        <w:pStyle w:val="Char"/>
        <w:widowControl/>
        <w:rPr>
          <w:spacing w:val="0"/>
          <w:kern w:val="0"/>
          <w:position w:val="0"/>
          <w:lang w:val="ro-RO"/>
        </w:rPr>
      </w:pPr>
      <w:r>
        <w:rPr>
          <w:spacing w:val="0"/>
          <w:kern w:val="0"/>
          <w:position w:val="0"/>
          <w:lang w:val="ro-RO"/>
        </w:rPr>
        <w:t xml:space="preserve">Fasiile succesive de compactare se suprapun pe minimum 20cm lãþime. </w:t>
      </w:r>
    </w:p>
    <w:p w:rsidR="00C5299F" w:rsidRDefault="00C5299F">
      <w:pPr>
        <w:pStyle w:val="Char"/>
        <w:widowControl/>
        <w:rPr>
          <w:spacing w:val="0"/>
          <w:kern w:val="0"/>
          <w:position w:val="0"/>
          <w:lang w:val="ro-RO"/>
        </w:rPr>
      </w:pPr>
      <w:r>
        <w:rPr>
          <w:spacing w:val="0"/>
          <w:kern w:val="0"/>
          <w:position w:val="0"/>
          <w:lang w:val="ro-RO"/>
        </w:rPr>
        <w:t xml:space="preserve">Nu este permisã întoarcerea utilajului pe platforma în curs de pregãtire. </w:t>
      </w:r>
    </w:p>
    <w:p w:rsidR="00C5299F" w:rsidRDefault="00C5299F">
      <w:pPr>
        <w:pStyle w:val="Char"/>
        <w:widowControl/>
        <w:rPr>
          <w:spacing w:val="0"/>
          <w:kern w:val="0"/>
          <w:position w:val="0"/>
          <w:lang w:val="ro-RO"/>
        </w:rPr>
      </w:pPr>
      <w:r>
        <w:rPr>
          <w:spacing w:val="0"/>
          <w:kern w:val="0"/>
          <w:position w:val="0"/>
          <w:lang w:val="ro-RO"/>
        </w:rPr>
        <w:t>Numãrul trecerilor succesive este în funcþie de compactabilitatea stratului.</w:t>
      </w:r>
    </w:p>
    <w:p w:rsidR="00C5299F" w:rsidRDefault="00C5299F">
      <w:pPr>
        <w:pStyle w:val="Char"/>
        <w:widowControl/>
        <w:rPr>
          <w:spacing w:val="0"/>
          <w:kern w:val="0"/>
          <w:position w:val="0"/>
          <w:lang w:val="ro-RO"/>
        </w:rPr>
      </w:pPr>
      <w:r>
        <w:rPr>
          <w:spacing w:val="0"/>
          <w:kern w:val="0"/>
          <w:position w:val="0"/>
          <w:lang w:val="ro-RO"/>
        </w:rPr>
        <w:t>In caz de nevoie, pentru stabilitatea argilei în perioadele de timp cãlduroase si secetoase, se poate administra, prin stropire, o cantitate de apã de 1÷2 l/m2 pentru o grosime a stratului de 5cm.</w:t>
      </w:r>
    </w:p>
    <w:p w:rsidR="00C5299F" w:rsidRDefault="00C5299F">
      <w:pPr>
        <w:pStyle w:val="Char"/>
        <w:widowControl/>
        <w:rPr>
          <w:spacing w:val="0"/>
          <w:kern w:val="0"/>
          <w:position w:val="0"/>
          <w:lang w:val="ro-RO"/>
        </w:rPr>
      </w:pPr>
      <w:r>
        <w:rPr>
          <w:spacing w:val="0"/>
          <w:kern w:val="0"/>
          <w:position w:val="0"/>
          <w:lang w:val="ro-RO"/>
        </w:rPr>
        <w:t>In situaþia în care dupã compactare apar denivelãri mai mari de 5cm, acestea se vor nivela, dupã care se va relua compactarea.</w:t>
      </w:r>
    </w:p>
    <w:p w:rsidR="00C5299F" w:rsidRDefault="00C5299F">
      <w:pPr>
        <w:pStyle w:val="Char"/>
        <w:widowControl/>
        <w:rPr>
          <w:spacing w:val="0"/>
          <w:kern w:val="0"/>
          <w:position w:val="0"/>
          <w:lang w:val="ro-RO"/>
        </w:rPr>
      </w:pPr>
      <w:r>
        <w:rPr>
          <w:spacing w:val="0"/>
          <w:kern w:val="0"/>
          <w:position w:val="0"/>
          <w:lang w:val="ro-RO"/>
        </w:rPr>
        <w:t>Dacã utilajul de compactare nu reuseste în anumite zone sã stabilizeze terenul (la trecerea acestuia materialul refulînd în faþa si în lateralul cilindrului compactor), pãmîntul va fi evacuat si înlocuit cu material de adaos stabilizat (nisip, balast,etc), dupã care se continuã compactarea pînã la completa stabilizare si compactare.</w:t>
      </w:r>
    </w:p>
    <w:p w:rsidR="00C5299F" w:rsidRDefault="00C5299F">
      <w:pPr>
        <w:pStyle w:val="Char"/>
        <w:widowControl/>
        <w:rPr>
          <w:spacing w:val="0"/>
          <w:kern w:val="0"/>
          <w:position w:val="0"/>
          <w:lang w:val="ro-RO"/>
        </w:rPr>
      </w:pPr>
      <w:r>
        <w:rPr>
          <w:spacing w:val="0"/>
          <w:kern w:val="0"/>
          <w:position w:val="0"/>
          <w:lang w:val="ro-RO"/>
        </w:rPr>
        <w:t>In perioadele cu umiditate excesivã sau dupã intemperii, se va evacua din sãpãturã excesul de umiditate prin dirijarea apei cãtre o baºe colectoare, de unde va fi evacuatã prin pompaj la reteaua de canalizare.</w:t>
      </w:r>
    </w:p>
    <w:p w:rsidR="00C5299F" w:rsidRDefault="00C5299F">
      <w:pPr>
        <w:pStyle w:val="Char"/>
        <w:widowControl/>
        <w:rPr>
          <w:spacing w:val="0"/>
          <w:kern w:val="0"/>
          <w:position w:val="0"/>
          <w:lang w:val="ro-RO"/>
        </w:rPr>
      </w:pPr>
      <w:r>
        <w:rPr>
          <w:spacing w:val="0"/>
          <w:kern w:val="0"/>
          <w:position w:val="0"/>
          <w:lang w:val="ro-RO"/>
        </w:rPr>
        <w:t>Continuarea compactãrii se va executa numai dupã ce, în prealabil, s-a scarificat pãmîntul în vederea evaporãrii apei.</w:t>
      </w:r>
    </w:p>
    <w:p w:rsidR="00C5299F" w:rsidRDefault="00C5299F">
      <w:pPr>
        <w:pStyle w:val="Char"/>
        <w:widowControl/>
        <w:rPr>
          <w:spacing w:val="0"/>
          <w:kern w:val="0"/>
          <w:position w:val="0"/>
          <w:lang w:val="ro-RO"/>
        </w:rPr>
      </w:pPr>
      <w:r>
        <w:rPr>
          <w:spacing w:val="0"/>
          <w:kern w:val="0"/>
          <w:position w:val="0"/>
          <w:lang w:val="ro-RO"/>
        </w:rPr>
        <w:t>Dacã în sãpãturã se întîlneºte o zonã cu argilã plasticã, impermeabilã, ce nu permite compactarea în condiþii de realizare a indicelui cerut, se pot efectua "blocaje" sau se va umple zona cu materiale stabilizate: balast etc.</w:t>
      </w:r>
    </w:p>
    <w:p w:rsidR="00C5299F" w:rsidRDefault="00C5299F">
      <w:pPr>
        <w:pStyle w:val="Char"/>
        <w:widowControl/>
        <w:rPr>
          <w:spacing w:val="0"/>
          <w:kern w:val="0"/>
          <w:position w:val="0"/>
          <w:lang w:val="ro-RO"/>
        </w:rPr>
      </w:pPr>
      <w:r>
        <w:rPr>
          <w:spacing w:val="0"/>
          <w:kern w:val="0"/>
          <w:position w:val="0"/>
          <w:lang w:val="ro-RO"/>
        </w:rPr>
        <w:t>"Blocajele" se pot realiza si din bolovani de rîu, traverse din beton sau dale prefabricate degradate, recuperate de la alte lucrãri.</w:t>
      </w:r>
    </w:p>
    <w:p w:rsidR="00C5299F" w:rsidRDefault="00C5299F">
      <w:pPr>
        <w:pStyle w:val="Char"/>
        <w:widowControl/>
        <w:rPr>
          <w:spacing w:val="0"/>
          <w:kern w:val="0"/>
          <w:position w:val="0"/>
          <w:lang w:val="ro-RO"/>
        </w:rPr>
      </w:pPr>
      <w:r>
        <w:rPr>
          <w:spacing w:val="0"/>
          <w:kern w:val="0"/>
          <w:position w:val="0"/>
          <w:lang w:val="ro-RO"/>
        </w:rPr>
        <w:t>Dupã executia compactãrii, se face verificarea nivelului si pantei transversale a fetei superioare a terasamentelor, utilizîndu-se aparatura topograficã.</w:t>
      </w:r>
    </w:p>
    <w:p w:rsidR="00C5299F" w:rsidRDefault="00C5299F">
      <w:pPr>
        <w:pStyle w:val="Char"/>
        <w:widowControl/>
        <w:rPr>
          <w:spacing w:val="0"/>
          <w:kern w:val="0"/>
          <w:position w:val="0"/>
          <w:lang w:val="ro-RO"/>
        </w:rPr>
      </w:pPr>
      <w:r>
        <w:rPr>
          <w:spacing w:val="0"/>
          <w:kern w:val="0"/>
          <w:position w:val="0"/>
          <w:lang w:val="ro-RO"/>
        </w:rPr>
        <w:t>Totodatã, pentru receptia fetei superioare a platformei de pãmînt, se verificã compactarea, prin determinarea modulului de deformaþie liniarã Ev2 - conform normei DIN 18134 - iar valoarea acestuia trebuie sã fie mai mare de 45 MN/m2.</w:t>
      </w:r>
    </w:p>
    <w:p w:rsidR="00C5299F" w:rsidRDefault="00C5299F">
      <w:pPr>
        <w:pStyle w:val="Char"/>
        <w:widowControl/>
        <w:rPr>
          <w:spacing w:val="0"/>
          <w:kern w:val="0"/>
          <w:position w:val="0"/>
          <w:lang w:val="ro-RO"/>
        </w:rPr>
      </w:pPr>
      <w:r>
        <w:rPr>
          <w:spacing w:val="0"/>
          <w:kern w:val="0"/>
          <w:position w:val="0"/>
          <w:lang w:val="ro-RO"/>
        </w:rPr>
        <w:t>Dupã verificarea acestor elemente si consemnarea în procese verbale de lucrãri ascunse, se poate da acceptul de trecere la executarea fazei urmãtoare.</w:t>
      </w:r>
    </w:p>
    <w:p w:rsidR="00C5299F" w:rsidRDefault="00C5299F">
      <w:pPr>
        <w:pStyle w:val="Char"/>
        <w:widowControl/>
        <w:rPr>
          <w:b/>
          <w:bCs/>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6.2.2.Platforma cãii</w:t>
      </w:r>
    </w:p>
    <w:p w:rsidR="00C5299F" w:rsidRDefault="00C5299F">
      <w:pPr>
        <w:pStyle w:val="Char"/>
        <w:widowControl/>
        <w:rPr>
          <w:spacing w:val="0"/>
          <w:kern w:val="0"/>
          <w:position w:val="0"/>
          <w:lang w:val="ro-RO"/>
        </w:rPr>
      </w:pPr>
      <w:r>
        <w:rPr>
          <w:spacing w:val="0"/>
          <w:kern w:val="0"/>
          <w:position w:val="0"/>
          <w:lang w:val="ro-RO"/>
        </w:rPr>
        <w:t>Peste platforma patului cãii compactatã se asterne un strat de geotextil - conform sectiunilor transversale din Proiectul Tehnic.</w:t>
      </w:r>
    </w:p>
    <w:p w:rsidR="00C5299F" w:rsidRDefault="00C5299F">
      <w:pPr>
        <w:pStyle w:val="Char"/>
        <w:widowControl/>
        <w:rPr>
          <w:spacing w:val="0"/>
          <w:kern w:val="0"/>
          <w:position w:val="0"/>
          <w:lang w:val="ro-RO"/>
        </w:rPr>
      </w:pPr>
      <w:r>
        <w:rPr>
          <w:spacing w:val="0"/>
          <w:kern w:val="0"/>
          <w:position w:val="0"/>
          <w:lang w:val="ro-RO"/>
        </w:rPr>
        <w:t>Stratul de fundatie este constituit din strat de nisip, balast-geogrila sau balast stabilizat -geogrila conform sectiunilor transversale din Proiectul Tehnic.</w:t>
      </w:r>
    </w:p>
    <w:p w:rsidR="00C5299F" w:rsidRDefault="00C5299F">
      <w:pPr>
        <w:pStyle w:val="Char"/>
        <w:widowControl/>
        <w:rPr>
          <w:spacing w:val="0"/>
          <w:kern w:val="0"/>
          <w:position w:val="0"/>
          <w:lang w:val="ro-RO"/>
        </w:rPr>
      </w:pPr>
      <w:r>
        <w:rPr>
          <w:spacing w:val="0"/>
          <w:kern w:val="0"/>
          <w:position w:val="0"/>
          <w:lang w:val="ro-RO"/>
        </w:rPr>
        <w:t>Compactarea se executã cu cilindrul compactor lis în greutate de 8÷12tf utilizîndu-se agregatul de vibrare din componenþa acestora, sau cu plãci vibratoare.</w:t>
      </w:r>
    </w:p>
    <w:p w:rsidR="00C5299F" w:rsidRDefault="00C5299F">
      <w:pPr>
        <w:pStyle w:val="Char"/>
        <w:widowControl/>
        <w:rPr>
          <w:spacing w:val="0"/>
          <w:kern w:val="0"/>
          <w:position w:val="0"/>
          <w:lang w:val="ro-RO"/>
        </w:rPr>
      </w:pPr>
      <w:r>
        <w:rPr>
          <w:spacing w:val="0"/>
          <w:kern w:val="0"/>
          <w:position w:val="0"/>
          <w:lang w:val="ro-RO"/>
        </w:rPr>
        <w:t>Deplasarea utilajelor va fi liniarã, fãrã serpuiri, iar viteza de deplasare a utilajelor de compactat va fi cea prevãzutã în STAS 9348/80.</w:t>
      </w:r>
    </w:p>
    <w:p w:rsidR="00C5299F" w:rsidRDefault="00C5299F">
      <w:pPr>
        <w:pStyle w:val="Char"/>
        <w:widowControl/>
        <w:rPr>
          <w:spacing w:val="0"/>
          <w:kern w:val="0"/>
          <w:position w:val="0"/>
          <w:lang w:val="ro-RO"/>
        </w:rPr>
      </w:pPr>
      <w:r>
        <w:rPr>
          <w:spacing w:val="0"/>
          <w:kern w:val="0"/>
          <w:position w:val="0"/>
          <w:lang w:val="ro-RO"/>
        </w:rPr>
        <w:t>Fîsiile succesive de compactare se suprapun pe minimum 20cm lãþime.</w:t>
      </w:r>
    </w:p>
    <w:p w:rsidR="00C5299F" w:rsidRDefault="00C5299F">
      <w:pPr>
        <w:pStyle w:val="Char"/>
        <w:widowControl/>
        <w:rPr>
          <w:spacing w:val="0"/>
          <w:kern w:val="0"/>
          <w:position w:val="0"/>
          <w:lang w:val="ro-RO"/>
        </w:rPr>
      </w:pPr>
      <w:r>
        <w:rPr>
          <w:spacing w:val="0"/>
          <w:kern w:val="0"/>
          <w:position w:val="0"/>
          <w:lang w:val="ro-RO"/>
        </w:rPr>
        <w:t>Toleranþa de execuþie a platformei este de ± 2cm la un dreptar de 3,00m lungime (STAS 6400 / 84).</w:t>
      </w:r>
    </w:p>
    <w:p w:rsidR="00C5299F" w:rsidRDefault="00C5299F">
      <w:pPr>
        <w:pStyle w:val="Char"/>
        <w:widowControl/>
        <w:rPr>
          <w:spacing w:val="0"/>
          <w:kern w:val="0"/>
          <w:position w:val="0"/>
          <w:lang w:val="ro-RO"/>
        </w:rPr>
      </w:pPr>
      <w:r>
        <w:rPr>
          <w:spacing w:val="0"/>
          <w:kern w:val="0"/>
          <w:position w:val="0"/>
          <w:lang w:val="ro-RO"/>
        </w:rPr>
        <w:t>Peste stratul de balast compactat se va asterne un strat de balast stabilizat cu ciment 6% in grosime de 15 cm.</w:t>
      </w:r>
    </w:p>
    <w:p w:rsidR="00C5299F" w:rsidRDefault="00C5299F">
      <w:pPr>
        <w:pStyle w:val="Char"/>
        <w:widowControl/>
        <w:rPr>
          <w:b/>
          <w:bCs/>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 xml:space="preserve">6.3. EXECUÞIA SUPRASTRUCTURII CÃII </w:t>
      </w:r>
    </w:p>
    <w:p w:rsidR="00C5299F" w:rsidRDefault="00C5299F">
      <w:pPr>
        <w:pStyle w:val="Char"/>
        <w:widowControl/>
        <w:rPr>
          <w:spacing w:val="0"/>
          <w:kern w:val="0"/>
          <w:position w:val="0"/>
          <w:lang w:val="ro-RO"/>
        </w:rPr>
      </w:pPr>
      <w:r>
        <w:rPr>
          <w:b/>
          <w:bCs/>
          <w:spacing w:val="0"/>
          <w:kern w:val="0"/>
          <w:position w:val="0"/>
          <w:lang w:val="ro-RO"/>
        </w:rPr>
        <w:t>6.3.1. Execuþia cãii de rulare</w:t>
      </w:r>
    </w:p>
    <w:p w:rsidR="00C5299F" w:rsidRDefault="00C5299F">
      <w:pPr>
        <w:pStyle w:val="Char"/>
        <w:widowControl/>
        <w:rPr>
          <w:spacing w:val="0"/>
          <w:kern w:val="0"/>
          <w:position w:val="0"/>
          <w:lang w:val="ro-RO"/>
        </w:rPr>
      </w:pPr>
      <w:r>
        <w:rPr>
          <w:spacing w:val="0"/>
          <w:kern w:val="0"/>
          <w:position w:val="0"/>
          <w:lang w:val="ro-RO"/>
        </w:rPr>
        <w:t>Lucrãrile de suprastructurã se vor executa dupã planurile de situaþie si secþiunile transversale anexate la prezenta documentaþie.</w:t>
      </w:r>
    </w:p>
    <w:p w:rsidR="00C5299F" w:rsidRDefault="00C5299F">
      <w:pPr>
        <w:pStyle w:val="Char"/>
        <w:widowControl/>
        <w:rPr>
          <w:spacing w:val="0"/>
          <w:kern w:val="0"/>
          <w:position w:val="0"/>
          <w:lang w:val="ro-RO"/>
        </w:rPr>
      </w:pPr>
      <w:r>
        <w:rPr>
          <w:spacing w:val="0"/>
          <w:kern w:val="0"/>
          <w:position w:val="0"/>
          <w:lang w:val="ro-RO"/>
        </w:rPr>
        <w:t>Se vor trasa axele cãilor de rulare prin punctele caracteristice si prin. punctele de îndesire necesare tehnologiei de execuþie.</w:t>
      </w:r>
    </w:p>
    <w:p w:rsidR="00C5299F" w:rsidRDefault="00C5299F">
      <w:pPr>
        <w:pStyle w:val="Char"/>
        <w:widowControl/>
        <w:rPr>
          <w:spacing w:val="0"/>
          <w:kern w:val="0"/>
          <w:position w:val="0"/>
          <w:lang w:val="ro-RO"/>
        </w:rPr>
      </w:pPr>
      <w:r>
        <w:rPr>
          <w:spacing w:val="0"/>
          <w:kern w:val="0"/>
          <w:position w:val="0"/>
          <w:lang w:val="ro-RO"/>
        </w:rPr>
        <w:t>Pentru trasarea fiecãrei linii, se va poziþiona axa cãii topometrie, astfel:</w:t>
      </w:r>
    </w:p>
    <w:p w:rsidR="00C5299F" w:rsidRDefault="00C5299F">
      <w:pPr>
        <w:pStyle w:val="Char"/>
        <w:widowControl/>
        <w:rPr>
          <w:spacing w:val="0"/>
          <w:kern w:val="0"/>
          <w:position w:val="0"/>
          <w:lang w:val="ro-RO"/>
        </w:rPr>
      </w:pPr>
      <w:r>
        <w:rPr>
          <w:spacing w:val="0"/>
          <w:kern w:val="0"/>
          <w:position w:val="0"/>
          <w:lang w:val="ro-RO"/>
        </w:rPr>
        <w:t xml:space="preserve">(1)   în curbe:     în punctele caracteristice Ti, B, Te si punctele de trasare conform   </w:t>
      </w:r>
    </w:p>
    <w:p w:rsidR="00C5299F" w:rsidRDefault="00C5299F">
      <w:pPr>
        <w:pStyle w:val="Char"/>
        <w:widowControl/>
        <w:rPr>
          <w:spacing w:val="0"/>
          <w:kern w:val="0"/>
          <w:position w:val="0"/>
          <w:lang w:val="ro-RO"/>
        </w:rPr>
      </w:pPr>
      <w:r>
        <w:rPr>
          <w:spacing w:val="0"/>
          <w:kern w:val="0"/>
          <w:position w:val="0"/>
          <w:lang w:val="ro-RO"/>
        </w:rPr>
        <w:t xml:space="preserve">                           elemetelor geometrice de pe planurile de situaþie</w:t>
      </w:r>
    </w:p>
    <w:p w:rsidR="00C5299F" w:rsidRDefault="00C5299F">
      <w:pPr>
        <w:pStyle w:val="Char"/>
        <w:widowControl/>
        <w:rPr>
          <w:spacing w:val="0"/>
          <w:kern w:val="0"/>
          <w:position w:val="0"/>
          <w:lang w:val="ro-RO"/>
        </w:rPr>
      </w:pPr>
      <w:r>
        <w:rPr>
          <w:spacing w:val="0"/>
          <w:kern w:val="0"/>
          <w:position w:val="0"/>
          <w:lang w:val="ro-RO"/>
        </w:rPr>
        <w:t>(2)   în aliniament conform elemetelor geometrice de pe planurile de situatie.</w:t>
      </w:r>
    </w:p>
    <w:p w:rsidR="00C5299F" w:rsidRDefault="00C5299F">
      <w:pPr>
        <w:pStyle w:val="Char"/>
        <w:widowControl/>
        <w:rPr>
          <w:spacing w:val="0"/>
          <w:kern w:val="0"/>
          <w:position w:val="0"/>
          <w:lang w:val="ro-RO"/>
        </w:rPr>
      </w:pPr>
      <w:r>
        <w:rPr>
          <w:spacing w:val="0"/>
          <w:kern w:val="0"/>
          <w:position w:val="0"/>
          <w:lang w:val="ro-RO"/>
        </w:rPr>
        <w:t xml:space="preserve">Materializarea axei cãii, sau dupã caz a firului, se face în lateralul amprizei cãii la o distanþã constantã - cu ajutorul tãrusilor metalici.  </w:t>
      </w:r>
    </w:p>
    <w:p w:rsidR="00C5299F" w:rsidRDefault="00C5299F">
      <w:pPr>
        <w:pStyle w:val="Char"/>
        <w:widowControl/>
        <w:rPr>
          <w:spacing w:val="0"/>
          <w:kern w:val="0"/>
          <w:position w:val="0"/>
          <w:lang w:val="ro-RO"/>
        </w:rPr>
      </w:pPr>
      <w:r>
        <w:rPr>
          <w:spacing w:val="0"/>
          <w:kern w:val="0"/>
          <w:position w:val="0"/>
          <w:lang w:val="ro-RO"/>
        </w:rPr>
        <w:t>Acestia vor servi, atît pentru trasarea în plan a liniei, cît si pentru reteaua îndesitã de nivelment.</w:t>
      </w:r>
    </w:p>
    <w:p w:rsidR="00C5299F" w:rsidRDefault="00C5299F">
      <w:pPr>
        <w:pStyle w:val="Char"/>
        <w:widowControl/>
        <w:rPr>
          <w:spacing w:val="0"/>
          <w:kern w:val="0"/>
          <w:position w:val="0"/>
          <w:lang w:val="ro-RO"/>
        </w:rPr>
      </w:pPr>
      <w:r>
        <w:rPr>
          <w:spacing w:val="0"/>
          <w:kern w:val="0"/>
          <w:position w:val="0"/>
          <w:lang w:val="ro-RO"/>
        </w:rPr>
        <w:t>Se va organiza astfel îneît reteaua de nivelment si planimetricã, sã fie în permanenþã vizibilã si marcatã corespunzãtor.</w:t>
      </w:r>
    </w:p>
    <w:p w:rsidR="00C5299F" w:rsidRDefault="00C5299F">
      <w:pPr>
        <w:pStyle w:val="Char"/>
        <w:widowControl/>
        <w:rPr>
          <w:spacing w:val="0"/>
          <w:kern w:val="0"/>
          <w:position w:val="0"/>
          <w:lang w:val="ro-RO"/>
        </w:rPr>
      </w:pPr>
      <w:r>
        <w:rPr>
          <w:spacing w:val="0"/>
          <w:kern w:val="0"/>
          <w:position w:val="0"/>
          <w:lang w:val="ro-RO"/>
        </w:rPr>
        <w:t>Inainte de betonare, fiecare subtronson pregãtit se va recepþiona de cãtre o comisie si se va încheia un proces verbal prin care se acceptã sau nu trecerea la faza de monolitizare.</w:t>
      </w:r>
    </w:p>
    <w:p w:rsidR="00C5299F" w:rsidRDefault="00C5299F">
      <w:pPr>
        <w:pStyle w:val="Char"/>
        <w:widowControl/>
        <w:rPr>
          <w:spacing w:val="0"/>
          <w:kern w:val="0"/>
          <w:position w:val="0"/>
          <w:lang w:val="ro-RO"/>
        </w:rPr>
      </w:pPr>
      <w:r>
        <w:rPr>
          <w:spacing w:val="0"/>
          <w:kern w:val="0"/>
          <w:position w:val="0"/>
          <w:lang w:val="ro-RO"/>
        </w:rPr>
        <w:t xml:space="preserve">Verificarea subtronsonului, înainte de betonare, constã în: </w:t>
      </w:r>
    </w:p>
    <w:p w:rsidR="00C5299F" w:rsidRDefault="00C5299F">
      <w:pPr>
        <w:pStyle w:val="Char"/>
        <w:widowControl/>
        <w:rPr>
          <w:spacing w:val="0"/>
          <w:kern w:val="0"/>
          <w:position w:val="0"/>
          <w:lang w:val="ro-RO"/>
        </w:rPr>
      </w:pPr>
      <w:r>
        <w:rPr>
          <w:spacing w:val="0"/>
          <w:kern w:val="0"/>
          <w:position w:val="0"/>
          <w:lang w:val="ro-RO"/>
        </w:rPr>
        <w:t xml:space="preserve">        1.   In aliniamente fatã de axa proiectatã se admite o abatere maximã de ±0,5cm; </w:t>
      </w:r>
    </w:p>
    <w:p w:rsidR="00C5299F" w:rsidRDefault="00C5299F">
      <w:pPr>
        <w:pStyle w:val="Char"/>
        <w:widowControl/>
        <w:rPr>
          <w:spacing w:val="0"/>
          <w:kern w:val="0"/>
          <w:position w:val="0"/>
          <w:lang w:val="ro-RO"/>
        </w:rPr>
      </w:pPr>
      <w:r>
        <w:rPr>
          <w:spacing w:val="0"/>
          <w:kern w:val="0"/>
          <w:position w:val="0"/>
          <w:lang w:val="ro-RO"/>
        </w:rPr>
        <w:t xml:space="preserve">        2.   La verificarea prin sãgeþi se admit urmãtoarele toleranþe fatã de valoarea de calcul a lor:</w:t>
      </w:r>
      <w:r>
        <w:rPr>
          <w:spacing w:val="0"/>
          <w:kern w:val="0"/>
          <w:position w:val="0"/>
          <w:lang w:val="ro-RO"/>
        </w:rPr>
        <w:br/>
        <w:t xml:space="preserve">              pentru curbele circulare - toleranþe mai mici de ±lmm;</w:t>
      </w:r>
    </w:p>
    <w:p w:rsidR="00C5299F" w:rsidRDefault="00C5299F">
      <w:pPr>
        <w:pStyle w:val="Char"/>
        <w:widowControl/>
        <w:rPr>
          <w:spacing w:val="0"/>
          <w:kern w:val="0"/>
          <w:position w:val="0"/>
          <w:lang w:val="ro-RO"/>
        </w:rPr>
      </w:pPr>
      <w:r>
        <w:rPr>
          <w:spacing w:val="0"/>
          <w:kern w:val="0"/>
          <w:position w:val="0"/>
          <w:lang w:val="ro-RO"/>
        </w:rPr>
        <w:t xml:space="preserve">        3.   In profil în lung - traseul va putea avea o abatere maximã de ±2mm, cu conditia de a fi</w:t>
      </w:r>
      <w:r>
        <w:rPr>
          <w:spacing w:val="0"/>
          <w:kern w:val="0"/>
          <w:position w:val="0"/>
          <w:lang w:val="ro-RO"/>
        </w:rPr>
        <w:br/>
        <w:t xml:space="preserve">              pierdutã pe o lungime egalã cu 1200 x abaterea;</w:t>
      </w:r>
    </w:p>
    <w:p w:rsidR="00C5299F" w:rsidRDefault="00C5299F">
      <w:pPr>
        <w:pStyle w:val="Char"/>
        <w:widowControl/>
        <w:numPr>
          <w:ilvl w:val="0"/>
          <w:numId w:val="29"/>
        </w:numPr>
        <w:rPr>
          <w:spacing w:val="0"/>
          <w:kern w:val="0"/>
          <w:position w:val="0"/>
          <w:lang w:val="ro-RO"/>
        </w:rPr>
      </w:pPr>
      <w:r>
        <w:rPr>
          <w:spacing w:val="0"/>
          <w:kern w:val="0"/>
          <w:position w:val="0"/>
          <w:lang w:val="ro-RO"/>
        </w:rPr>
        <w:t>Nivelul transversal al cãii se va realiza astfel încît în aceeasi sectiune transversalã sã nu fie</w:t>
      </w:r>
      <w:r>
        <w:rPr>
          <w:spacing w:val="0"/>
          <w:kern w:val="0"/>
          <w:position w:val="0"/>
          <w:lang w:val="ro-RO"/>
        </w:rPr>
        <w:br/>
        <w:t>denivelãri între cele douã sine mai mari de l mm/m fatã de cel prevãzut prin proiect.</w:t>
      </w:r>
    </w:p>
    <w:p w:rsidR="00C5299F" w:rsidRDefault="00C5299F">
      <w:pPr>
        <w:pStyle w:val="Char"/>
        <w:widowControl/>
        <w:ind w:left="480"/>
        <w:rPr>
          <w:spacing w:val="0"/>
          <w:kern w:val="0"/>
          <w:position w:val="0"/>
          <w:lang w:val="ro-RO"/>
        </w:rPr>
      </w:pPr>
      <w:r>
        <w:rPr>
          <w:spacing w:val="0"/>
          <w:kern w:val="0"/>
          <w:position w:val="0"/>
          <w:lang w:val="ro-RO"/>
        </w:rPr>
        <w:t xml:space="preserve"> Nu se admite nivelul firului exterior, pe linia in curba, sa fie mai jos decat nivelul firului interior.</w:t>
      </w:r>
    </w:p>
    <w:p w:rsidR="00C5299F" w:rsidRDefault="00C5299F">
      <w:pPr>
        <w:pStyle w:val="Char"/>
        <w:widowControl/>
        <w:rPr>
          <w:spacing w:val="0"/>
          <w:kern w:val="0"/>
          <w:position w:val="0"/>
          <w:lang w:val="ro-RO"/>
        </w:rPr>
      </w:pPr>
      <w:r>
        <w:rPr>
          <w:spacing w:val="0"/>
          <w:kern w:val="0"/>
          <w:position w:val="0"/>
          <w:lang w:val="ro-RO"/>
        </w:rPr>
        <w:t xml:space="preserve">        </w:t>
      </w:r>
    </w:p>
    <w:p w:rsidR="00C5299F" w:rsidRDefault="00C5299F">
      <w:pPr>
        <w:pStyle w:val="Char"/>
        <w:widowControl/>
        <w:rPr>
          <w:spacing w:val="0"/>
          <w:kern w:val="0"/>
          <w:position w:val="0"/>
          <w:lang w:val="ro-RO"/>
        </w:rPr>
      </w:pPr>
      <w:r>
        <w:rPr>
          <w:spacing w:val="0"/>
          <w:kern w:val="0"/>
          <w:position w:val="0"/>
          <w:lang w:val="ro-RO"/>
        </w:rPr>
        <w:t xml:space="preserve">        5.   Pentru asigurarea ecartamentului - verificarea se face cu tiparul de mãsurat calea, etalonat</w:t>
      </w:r>
    </w:p>
    <w:p w:rsidR="00C5299F" w:rsidRDefault="00C5299F">
      <w:pPr>
        <w:pStyle w:val="Char"/>
        <w:widowControl/>
        <w:rPr>
          <w:spacing w:val="0"/>
          <w:kern w:val="0"/>
          <w:position w:val="0"/>
          <w:lang w:val="ro-RO"/>
        </w:rPr>
      </w:pPr>
      <w:r>
        <w:rPr>
          <w:spacing w:val="0"/>
          <w:kern w:val="0"/>
          <w:position w:val="0"/>
          <w:lang w:val="ro-RO"/>
        </w:rPr>
        <w:t xml:space="preserve">              si verificat de unitãtile specializate. Ecartamentul trebuie sã se înscrie în tolerantele de </w:t>
      </w:r>
    </w:p>
    <w:p w:rsidR="00C5299F" w:rsidRDefault="00C5299F">
      <w:pPr>
        <w:pStyle w:val="Char"/>
        <w:widowControl/>
        <w:rPr>
          <w:spacing w:val="0"/>
          <w:kern w:val="0"/>
          <w:position w:val="0"/>
          <w:lang w:val="ro-RO"/>
        </w:rPr>
      </w:pPr>
      <w:r>
        <w:rPr>
          <w:spacing w:val="0"/>
          <w:kern w:val="0"/>
          <w:position w:val="0"/>
          <w:lang w:val="ro-RO"/>
        </w:rPr>
        <w:t xml:space="preserve">              +2,-0 mm cu conditia pierderii acesteia cu o variatie de 0,5mm/m.</w:t>
      </w:r>
    </w:p>
    <w:p w:rsidR="00C5299F" w:rsidRDefault="00C5299F">
      <w:pPr>
        <w:pStyle w:val="Char"/>
        <w:widowControl/>
        <w:rPr>
          <w:spacing w:val="0"/>
          <w:kern w:val="0"/>
          <w:position w:val="0"/>
          <w:lang w:val="ro-RO"/>
        </w:rPr>
      </w:pPr>
      <w:r>
        <w:rPr>
          <w:spacing w:val="0"/>
          <w:kern w:val="0"/>
          <w:position w:val="0"/>
          <w:lang w:val="ro-RO"/>
        </w:rPr>
        <w:t xml:space="preserve">         6.  Sinele care se vor situa in curbe vor vi introduse in cale numai dupa curbarea acestora la sageata prescrisa.</w:t>
      </w:r>
    </w:p>
    <w:p w:rsidR="00C5299F" w:rsidRDefault="00C5299F">
      <w:pPr>
        <w:pStyle w:val="Char"/>
        <w:widowControl/>
        <w:rPr>
          <w:b/>
          <w:bCs/>
          <w:spacing w:val="0"/>
          <w:kern w:val="0"/>
          <w:position w:val="0"/>
          <w:lang w:val="ro-RO"/>
        </w:rPr>
      </w:pPr>
      <w:r>
        <w:rPr>
          <w:b/>
          <w:bCs/>
          <w:spacing w:val="0"/>
          <w:kern w:val="0"/>
          <w:position w:val="0"/>
          <w:lang w:val="ro-RO"/>
        </w:rPr>
        <w:t>6.3.2. Calea fãrã ioante</w:t>
      </w:r>
    </w:p>
    <w:p w:rsidR="00C5299F" w:rsidRDefault="00C5299F">
      <w:pPr>
        <w:pStyle w:val="Char"/>
        <w:widowControl/>
        <w:rPr>
          <w:spacing w:val="0"/>
          <w:kern w:val="0"/>
          <w:position w:val="0"/>
          <w:lang w:val="ro-RO"/>
        </w:rPr>
      </w:pPr>
      <w:r>
        <w:rPr>
          <w:spacing w:val="0"/>
          <w:kern w:val="0"/>
          <w:position w:val="0"/>
          <w:lang w:val="ro-RO"/>
        </w:rPr>
        <w:t>(1)   Eclisarea mecanicã a tronsoanelor de sinã - ce precede operatiei de sudare - se face fãrã</w:t>
      </w:r>
      <w:r>
        <w:rPr>
          <w:spacing w:val="0"/>
          <w:kern w:val="0"/>
          <w:position w:val="0"/>
          <w:lang w:val="ro-RO"/>
        </w:rPr>
        <w:br/>
        <w:t xml:space="preserve">       gãurirea inimii acesteia, cu clesti curbi.</w:t>
      </w:r>
    </w:p>
    <w:p w:rsidR="00C5299F" w:rsidRDefault="00C5299F">
      <w:pPr>
        <w:pStyle w:val="Char"/>
        <w:widowControl/>
        <w:rPr>
          <w:spacing w:val="0"/>
          <w:kern w:val="0"/>
          <w:position w:val="0"/>
          <w:lang w:val="ro-RO"/>
        </w:rPr>
      </w:pPr>
      <w:r>
        <w:rPr>
          <w:spacing w:val="0"/>
          <w:kern w:val="0"/>
          <w:position w:val="0"/>
          <w:lang w:val="ro-RO"/>
        </w:rPr>
        <w:t>(2)   Procedeul de sudurã utilizat la realizarea panourilor lungi de sinã (90m - 5 panouri de</w:t>
      </w:r>
      <w:r>
        <w:rPr>
          <w:spacing w:val="0"/>
          <w:kern w:val="0"/>
          <w:position w:val="0"/>
          <w:lang w:val="ro-RO"/>
        </w:rPr>
        <w:br/>
        <w:t xml:space="preserve">        sinã de 18m), este în conformitate cu prevederile Instrucþiei 341 / 1980 de sudare a cãii -</w:t>
      </w:r>
      <w:r>
        <w:rPr>
          <w:spacing w:val="0"/>
          <w:kern w:val="0"/>
          <w:position w:val="0"/>
          <w:lang w:val="ro-RO"/>
        </w:rPr>
        <w:br/>
        <w:t xml:space="preserve">        sudurã aluminotermicã.</w:t>
      </w:r>
    </w:p>
    <w:p w:rsidR="00C5299F" w:rsidRDefault="00C5299F">
      <w:pPr>
        <w:pStyle w:val="Char"/>
        <w:widowControl/>
        <w:rPr>
          <w:spacing w:val="0"/>
          <w:kern w:val="0"/>
          <w:position w:val="0"/>
          <w:lang w:val="ro-RO"/>
        </w:rPr>
      </w:pPr>
      <w:r>
        <w:rPr>
          <w:spacing w:val="0"/>
          <w:kern w:val="0"/>
          <w:position w:val="0"/>
          <w:lang w:val="ro-RO"/>
        </w:rPr>
        <w:t>(3)   Joantele dintre aceste panouri lungi se realizeazã cu rost zero la capete.</w:t>
      </w:r>
    </w:p>
    <w:p w:rsidR="00C5299F" w:rsidRDefault="00C5299F">
      <w:pPr>
        <w:pStyle w:val="Char"/>
        <w:widowControl/>
        <w:rPr>
          <w:spacing w:val="0"/>
          <w:kern w:val="0"/>
          <w:position w:val="0"/>
          <w:lang w:val="ro-RO"/>
        </w:rPr>
      </w:pPr>
      <w:r>
        <w:rPr>
          <w:spacing w:val="0"/>
          <w:kern w:val="0"/>
          <w:position w:val="0"/>
          <w:lang w:val="ro-RO"/>
        </w:rPr>
        <w:t>(4)   Dupã ce ansamblul monolitizat capãtã 50% din marcã, se poate trece la realizarea cãii</w:t>
      </w:r>
      <w:r>
        <w:rPr>
          <w:spacing w:val="0"/>
          <w:kern w:val="0"/>
          <w:position w:val="0"/>
          <w:lang w:val="ro-RO"/>
        </w:rPr>
        <w:br/>
        <w:t xml:space="preserve">        farã joante.</w:t>
      </w:r>
    </w:p>
    <w:p w:rsidR="00C5299F" w:rsidRDefault="00C5299F">
      <w:pPr>
        <w:pStyle w:val="Char"/>
        <w:widowControl/>
        <w:rPr>
          <w:spacing w:val="0"/>
          <w:kern w:val="0"/>
          <w:position w:val="0"/>
          <w:lang w:val="ro-RO"/>
        </w:rPr>
      </w:pPr>
      <w:r>
        <w:rPr>
          <w:spacing w:val="0"/>
          <w:kern w:val="0"/>
          <w:position w:val="0"/>
          <w:lang w:val="ro-RO"/>
        </w:rPr>
        <w:t>(5)   CFJ se realizeazã numai dupã receptia intermediarã a cãii de rulare si asigurarea cã sînt</w:t>
      </w:r>
      <w:r>
        <w:rPr>
          <w:spacing w:val="0"/>
          <w:kern w:val="0"/>
          <w:position w:val="0"/>
          <w:lang w:val="ro-RO"/>
        </w:rPr>
        <w:br/>
        <w:t>respectate urmãtoarele conditii:</w:t>
      </w:r>
    </w:p>
    <w:p w:rsidR="00C5299F" w:rsidRDefault="00C5299F">
      <w:pPr>
        <w:pStyle w:val="Char"/>
        <w:widowControl/>
        <w:rPr>
          <w:spacing w:val="0"/>
          <w:kern w:val="0"/>
          <w:position w:val="0"/>
          <w:lang w:val="ro-RO"/>
        </w:rPr>
      </w:pPr>
      <w:r>
        <w:rPr>
          <w:spacing w:val="0"/>
          <w:kern w:val="0"/>
          <w:position w:val="0"/>
          <w:lang w:val="ro-RO"/>
        </w:rPr>
        <w:t xml:space="preserve">  -  Linia ce trebuie sudatã se încadreazã în tolerantele de executie impuse prin proiect; </w:t>
      </w:r>
    </w:p>
    <w:p w:rsidR="00C5299F" w:rsidRDefault="00C5299F">
      <w:pPr>
        <w:pStyle w:val="Char"/>
        <w:widowControl/>
        <w:rPr>
          <w:spacing w:val="0"/>
          <w:kern w:val="0"/>
          <w:position w:val="0"/>
          <w:lang w:val="ro-RO"/>
        </w:rPr>
      </w:pPr>
      <w:r>
        <w:rPr>
          <w:spacing w:val="0"/>
          <w:kern w:val="0"/>
          <w:position w:val="0"/>
          <w:lang w:val="ro-RO"/>
        </w:rPr>
        <w:t xml:space="preserve">  -  Sinele nu au deformãri mai mari decît limitele admise în Caietele de Sarcini ale producãtorilor;</w:t>
      </w:r>
    </w:p>
    <w:p w:rsidR="00C5299F" w:rsidRDefault="00C5299F">
      <w:pPr>
        <w:pStyle w:val="Char"/>
        <w:widowControl/>
        <w:rPr>
          <w:spacing w:val="0"/>
          <w:kern w:val="0"/>
          <w:position w:val="0"/>
          <w:lang w:val="ro-RO"/>
        </w:rPr>
      </w:pPr>
      <w:r>
        <w:rPr>
          <w:spacing w:val="0"/>
          <w:kern w:val="0"/>
          <w:position w:val="0"/>
          <w:lang w:val="ro-RO"/>
        </w:rPr>
        <w:t xml:space="preserve">  -  Nu se admit abateri la nivel si la directie între douã sine care urmeazã sã fie sudate; </w:t>
      </w:r>
    </w:p>
    <w:p w:rsidR="00C5299F" w:rsidRDefault="00C5299F">
      <w:pPr>
        <w:pStyle w:val="Char"/>
        <w:widowControl/>
        <w:rPr>
          <w:spacing w:val="0"/>
          <w:kern w:val="0"/>
          <w:position w:val="0"/>
          <w:lang w:val="ro-RO"/>
        </w:rPr>
      </w:pPr>
      <w:r>
        <w:rPr>
          <w:spacing w:val="0"/>
          <w:kern w:val="0"/>
          <w:position w:val="0"/>
          <w:lang w:val="ro-RO"/>
        </w:rPr>
        <w:t xml:space="preserve">  -  Toate elementele constitutive ale prinderii directe sînt complete si în stare bunã, fãrã</w:t>
      </w:r>
    </w:p>
    <w:p w:rsidR="00C5299F" w:rsidRDefault="00C5299F">
      <w:pPr>
        <w:pStyle w:val="Char"/>
        <w:widowControl/>
        <w:rPr>
          <w:spacing w:val="0"/>
          <w:kern w:val="0"/>
          <w:position w:val="0"/>
          <w:lang w:val="ro-RO"/>
        </w:rPr>
      </w:pPr>
      <w:r>
        <w:rPr>
          <w:spacing w:val="0"/>
          <w:kern w:val="0"/>
          <w:position w:val="0"/>
          <w:lang w:val="ro-RO"/>
        </w:rPr>
        <w:t xml:space="preserve">      defecte si fãrã deformaþii.</w:t>
      </w:r>
    </w:p>
    <w:p w:rsidR="00C5299F" w:rsidRDefault="00C5299F">
      <w:pPr>
        <w:pStyle w:val="Char"/>
        <w:widowControl/>
        <w:rPr>
          <w:spacing w:val="0"/>
          <w:kern w:val="0"/>
          <w:position w:val="0"/>
          <w:lang w:val="ro-RO"/>
        </w:rPr>
      </w:pPr>
      <w:r>
        <w:rPr>
          <w:spacing w:val="0"/>
          <w:kern w:val="0"/>
          <w:position w:val="0"/>
          <w:lang w:val="ro-RO"/>
        </w:rPr>
        <w:t>(6) Temperatura de lucru este temperatura din sinã existentã în timpul lucrãrilor si poate fi</w:t>
      </w:r>
      <w:r>
        <w:rPr>
          <w:spacing w:val="0"/>
          <w:kern w:val="0"/>
          <w:position w:val="0"/>
          <w:lang w:val="ro-RO"/>
        </w:rPr>
        <w:br/>
        <w:t xml:space="preserve">      temperatura de fixare definitivã (tfd) sau temperatura de fixare provizorie (tfp).</w:t>
      </w:r>
    </w:p>
    <w:p w:rsidR="00C5299F" w:rsidRDefault="00C5299F">
      <w:pPr>
        <w:pStyle w:val="Char"/>
        <w:widowControl/>
        <w:rPr>
          <w:spacing w:val="0"/>
          <w:kern w:val="0"/>
          <w:position w:val="0"/>
          <w:lang w:val="ro-RO"/>
        </w:rPr>
      </w:pPr>
      <w:r>
        <w:rPr>
          <w:spacing w:val="0"/>
          <w:kern w:val="0"/>
          <w:position w:val="0"/>
          <w:lang w:val="ro-RO"/>
        </w:rPr>
        <w:t xml:space="preserve">            -   Temperatura de fixare este definitivã (tfd), dacã în momentul fixãrii cãii (montãrii</w:t>
      </w:r>
    </w:p>
    <w:p w:rsidR="00C5299F" w:rsidRDefault="00C5299F">
      <w:pPr>
        <w:pStyle w:val="Char"/>
        <w:widowControl/>
        <w:rPr>
          <w:spacing w:val="0"/>
          <w:kern w:val="0"/>
          <w:position w:val="0"/>
          <w:lang w:val="ro-RO"/>
        </w:rPr>
      </w:pPr>
      <w:r>
        <w:rPr>
          <w:spacing w:val="0"/>
          <w:kern w:val="0"/>
          <w:position w:val="0"/>
          <w:lang w:val="ro-RO"/>
        </w:rPr>
        <w:t xml:space="preserve">                 prinderilor directe) temperatura mãsuratã în sinã cu termometre de contact se situeazã</w:t>
      </w:r>
    </w:p>
    <w:p w:rsidR="00C5299F" w:rsidRDefault="00C5299F">
      <w:pPr>
        <w:pStyle w:val="Char"/>
        <w:widowControl/>
        <w:rPr>
          <w:spacing w:val="0"/>
          <w:kern w:val="0"/>
          <w:position w:val="0"/>
          <w:lang w:val="ro-RO"/>
        </w:rPr>
      </w:pPr>
      <w:r>
        <w:rPr>
          <w:spacing w:val="0"/>
          <w:kern w:val="0"/>
          <w:position w:val="0"/>
          <w:lang w:val="ro-RO"/>
        </w:rPr>
        <w:t xml:space="preserve">                 în intervalul +17° - +27°C indiferent de tipul de sinã utilizat. </w:t>
      </w:r>
    </w:p>
    <w:p w:rsidR="00C5299F" w:rsidRDefault="00C5299F">
      <w:pPr>
        <w:pStyle w:val="Char"/>
        <w:widowControl/>
        <w:rPr>
          <w:spacing w:val="0"/>
          <w:kern w:val="0"/>
          <w:position w:val="0"/>
          <w:lang w:val="ro-RO"/>
        </w:rPr>
      </w:pPr>
      <w:r>
        <w:rPr>
          <w:spacing w:val="0"/>
          <w:kern w:val="0"/>
          <w:position w:val="0"/>
          <w:lang w:val="ro-RO"/>
        </w:rPr>
        <w:t xml:space="preserve">            -   Temperatura de fixare provizorie (tfp) este temperatura mãsuratã în momentul fixãrii</w:t>
      </w:r>
    </w:p>
    <w:p w:rsidR="00C5299F" w:rsidRDefault="00C5299F">
      <w:pPr>
        <w:pStyle w:val="Char"/>
        <w:widowControl/>
        <w:rPr>
          <w:spacing w:val="0"/>
          <w:kern w:val="0"/>
          <w:position w:val="0"/>
          <w:lang w:val="ro-RO"/>
        </w:rPr>
      </w:pPr>
      <w:r>
        <w:rPr>
          <w:spacing w:val="0"/>
          <w:kern w:val="0"/>
          <w:position w:val="0"/>
          <w:lang w:val="ro-RO"/>
        </w:rPr>
        <w:t xml:space="preserve">                 cãii, dacã temperatura mãsuratã în sinã cu termometrul de contact este în afara</w:t>
      </w:r>
    </w:p>
    <w:p w:rsidR="00C5299F" w:rsidRDefault="00C5299F">
      <w:pPr>
        <w:pStyle w:val="Char"/>
        <w:widowControl/>
        <w:rPr>
          <w:spacing w:val="0"/>
          <w:kern w:val="0"/>
          <w:position w:val="0"/>
          <w:lang w:val="ro-RO"/>
        </w:rPr>
      </w:pPr>
      <w:r>
        <w:rPr>
          <w:spacing w:val="0"/>
          <w:kern w:val="0"/>
          <w:position w:val="0"/>
          <w:lang w:val="ro-RO"/>
        </w:rPr>
        <w:t xml:space="preserve">                  intervalului +17° - +27°C.</w:t>
      </w:r>
    </w:p>
    <w:p w:rsidR="00C5299F" w:rsidRDefault="00C5299F">
      <w:pPr>
        <w:pStyle w:val="Char"/>
        <w:widowControl/>
        <w:rPr>
          <w:spacing w:val="0"/>
          <w:kern w:val="0"/>
          <w:position w:val="0"/>
          <w:lang w:val="ro-RO"/>
        </w:rPr>
      </w:pPr>
      <w:r>
        <w:rPr>
          <w:spacing w:val="0"/>
          <w:kern w:val="0"/>
          <w:position w:val="0"/>
          <w:lang w:val="ro-RO"/>
        </w:rPr>
        <w:t>(7) In cazul fixãrii sinei la temperaturi provizorii cu mai mult de 43°C, sau mai puþin de 17 C</w:t>
      </w:r>
      <w:r>
        <w:rPr>
          <w:spacing w:val="0"/>
          <w:kern w:val="0"/>
          <w:position w:val="0"/>
          <w:lang w:val="ro-RO"/>
        </w:rPr>
        <w:br/>
        <w:t xml:space="preserve">     fatã de tfd notatã în caietul de santier, se va proceda la detensionarea sau, dupã caz, la</w:t>
      </w:r>
    </w:p>
    <w:p w:rsidR="00C5299F" w:rsidRDefault="00C5299F">
      <w:pPr>
        <w:pStyle w:val="Char"/>
        <w:widowControl/>
        <w:rPr>
          <w:spacing w:val="0"/>
          <w:kern w:val="0"/>
          <w:position w:val="0"/>
          <w:lang w:val="ro-RO"/>
        </w:rPr>
      </w:pPr>
      <w:r>
        <w:rPr>
          <w:spacing w:val="0"/>
          <w:kern w:val="0"/>
          <w:position w:val="0"/>
          <w:lang w:val="ro-RO"/>
        </w:rPr>
        <w:t xml:space="preserve">     pretensionarea cãii si la uniformizarea eforturilor de cãtre personalul specializat al santierelor   </w:t>
      </w:r>
    </w:p>
    <w:p w:rsidR="00C5299F" w:rsidRDefault="00C5299F">
      <w:pPr>
        <w:pStyle w:val="Char"/>
        <w:widowControl/>
        <w:rPr>
          <w:spacing w:val="0"/>
          <w:kern w:val="0"/>
          <w:position w:val="0"/>
          <w:lang w:val="ro-RO"/>
        </w:rPr>
      </w:pPr>
      <w:r>
        <w:rPr>
          <w:spacing w:val="0"/>
          <w:kern w:val="0"/>
          <w:position w:val="0"/>
          <w:lang w:val="ro-RO"/>
        </w:rPr>
        <w:t xml:space="preserve">     de sudurã si în conformitate cu prevederile Instructiei CFR 341/1980 si a reglementãrilor </w:t>
      </w:r>
    </w:p>
    <w:p w:rsidR="00C5299F" w:rsidRDefault="00C5299F">
      <w:pPr>
        <w:pStyle w:val="Char"/>
        <w:widowControl/>
        <w:rPr>
          <w:spacing w:val="0"/>
          <w:kern w:val="0"/>
          <w:position w:val="0"/>
          <w:lang w:val="ro-RO"/>
        </w:rPr>
      </w:pPr>
      <w:r>
        <w:rPr>
          <w:spacing w:val="0"/>
          <w:kern w:val="0"/>
          <w:position w:val="0"/>
          <w:lang w:val="ro-RO"/>
        </w:rPr>
        <w:t xml:space="preserve">     specifice domeniului.</w:t>
      </w:r>
    </w:p>
    <w:p w:rsidR="00C5299F" w:rsidRDefault="00C5299F">
      <w:pPr>
        <w:pStyle w:val="Char"/>
        <w:widowControl/>
        <w:rPr>
          <w:spacing w:val="0"/>
          <w:kern w:val="0"/>
          <w:position w:val="0"/>
          <w:lang w:val="ro-RO"/>
        </w:rPr>
      </w:pPr>
      <w:r>
        <w:rPr>
          <w:spacing w:val="0"/>
          <w:kern w:val="0"/>
          <w:position w:val="0"/>
          <w:lang w:val="ro-RO"/>
        </w:rPr>
        <w:t xml:space="preserve"> (8)Predarea cãii fãrã joante se va face în baza unui proces verbal în care se vor specifica</w:t>
      </w:r>
      <w:r>
        <w:rPr>
          <w:spacing w:val="0"/>
          <w:kern w:val="0"/>
          <w:position w:val="0"/>
          <w:lang w:val="ro-RO"/>
        </w:rPr>
        <w:br/>
        <w:t xml:space="preserve">      elementele de identificare a tronsonului sudat, tabel cu sarjele sinelor sudate,</w:t>
      </w:r>
    </w:p>
    <w:p w:rsidR="00C5299F" w:rsidRDefault="00C5299F">
      <w:pPr>
        <w:pStyle w:val="Char"/>
        <w:widowControl/>
        <w:rPr>
          <w:spacing w:val="0"/>
          <w:kern w:val="0"/>
          <w:position w:val="0"/>
          <w:lang w:val="ro-RO"/>
        </w:rPr>
      </w:pPr>
      <w:r>
        <w:rPr>
          <w:spacing w:val="0"/>
          <w:kern w:val="0"/>
          <w:position w:val="0"/>
          <w:lang w:val="ro-RO"/>
        </w:rPr>
        <w:t xml:space="preserve">      temperatura de fixare pentru fiecare fir în parte, momentele de strîngere ale prinderilor si pozitia     sudurilor.</w:t>
      </w:r>
    </w:p>
    <w:p w:rsidR="00C5299F" w:rsidRDefault="00C5299F">
      <w:pPr>
        <w:pStyle w:val="Char"/>
        <w:widowControl/>
        <w:rPr>
          <w:b/>
          <w:bCs/>
          <w:spacing w:val="0"/>
          <w:kern w:val="0"/>
          <w:position w:val="0"/>
          <w:lang w:val="ro-RO"/>
        </w:rPr>
      </w:pPr>
      <w:r>
        <w:rPr>
          <w:b/>
          <w:bCs/>
          <w:spacing w:val="0"/>
          <w:kern w:val="0"/>
          <w:position w:val="0"/>
          <w:lang w:val="ro-RO"/>
        </w:rPr>
        <w:t>6.3.3. Inglobarea la nivel a liniilor de tramvai</w:t>
      </w:r>
    </w:p>
    <w:p w:rsidR="00C5299F" w:rsidRDefault="00C5299F">
      <w:pPr>
        <w:pStyle w:val="Char"/>
        <w:widowControl/>
        <w:rPr>
          <w:b/>
          <w:bCs/>
          <w:spacing w:val="0"/>
          <w:kern w:val="0"/>
          <w:position w:val="0"/>
          <w:lang w:val="ro-RO"/>
        </w:rPr>
      </w:pPr>
      <w:r>
        <w:rPr>
          <w:b/>
          <w:bCs/>
          <w:spacing w:val="0"/>
          <w:kern w:val="0"/>
          <w:position w:val="0"/>
          <w:lang w:val="ro-RO"/>
        </w:rPr>
        <w:t>6.3.3.1. Condiþii generale</w:t>
      </w:r>
    </w:p>
    <w:p w:rsidR="00C5299F" w:rsidRDefault="00C5299F">
      <w:pPr>
        <w:pStyle w:val="Char"/>
        <w:widowControl/>
        <w:rPr>
          <w:spacing w:val="0"/>
          <w:kern w:val="0"/>
          <w:position w:val="0"/>
          <w:lang w:val="ro-RO"/>
        </w:rPr>
      </w:pPr>
      <w:r>
        <w:rPr>
          <w:spacing w:val="0"/>
          <w:kern w:val="0"/>
          <w:position w:val="0"/>
          <w:lang w:val="ro-RO"/>
        </w:rPr>
        <w:t>(1)   Inglobarea liniei în carosabil, se realizeazã în sistem "in situ" prin monolitizarea cãii în</w:t>
      </w:r>
      <w:r>
        <w:rPr>
          <w:spacing w:val="0"/>
          <w:kern w:val="0"/>
          <w:position w:val="0"/>
          <w:lang w:val="ro-RO"/>
        </w:rPr>
        <w:br/>
        <w:t xml:space="preserve">        beton C 30-37 si realizarea suprafeþei carosabile cu sistem rutier.</w:t>
      </w:r>
    </w:p>
    <w:p w:rsidR="00C5299F" w:rsidRDefault="00C5299F">
      <w:pPr>
        <w:pStyle w:val="Char"/>
        <w:widowControl/>
        <w:rPr>
          <w:spacing w:val="0"/>
          <w:kern w:val="0"/>
          <w:position w:val="0"/>
          <w:lang w:val="ro-RO"/>
        </w:rPr>
      </w:pPr>
      <w:r>
        <w:rPr>
          <w:spacing w:val="0"/>
          <w:kern w:val="0"/>
          <w:position w:val="0"/>
          <w:lang w:val="ro-RO"/>
        </w:rPr>
        <w:t>(2)   Operatiile de betonare se executã de regulã la temperaturi superioare lui +5°C ºi în mod</w:t>
      </w:r>
      <w:r>
        <w:rPr>
          <w:spacing w:val="0"/>
          <w:kern w:val="0"/>
          <w:position w:val="0"/>
          <w:lang w:val="ro-RO"/>
        </w:rPr>
        <w:br/>
        <w:t xml:space="preserve">         excepþional se pot executa si pînã la 0°C, cu luarea mãsurilor speciale de protectie.</w:t>
      </w:r>
    </w:p>
    <w:p w:rsidR="00C5299F" w:rsidRDefault="00C5299F">
      <w:pPr>
        <w:pStyle w:val="Char"/>
        <w:widowControl/>
        <w:rPr>
          <w:spacing w:val="0"/>
          <w:kern w:val="0"/>
          <w:position w:val="0"/>
          <w:lang w:val="ro-RO"/>
        </w:rPr>
      </w:pPr>
      <w:r>
        <w:rPr>
          <w:spacing w:val="0"/>
          <w:kern w:val="0"/>
          <w:position w:val="0"/>
          <w:lang w:val="ro-RO"/>
        </w:rPr>
        <w:t>(3)   Linia astfel monolitizatã se poate da în exploatare numai dupã realizarea a cel puþin 70%</w:t>
      </w:r>
      <w:r>
        <w:rPr>
          <w:spacing w:val="0"/>
          <w:kern w:val="0"/>
          <w:position w:val="0"/>
          <w:lang w:val="ro-RO"/>
        </w:rPr>
        <w:br/>
        <w:t xml:space="preserve">       din rezistenta betonului prescrisã pentru 28 zile, adicã dupã 20 de zile de la turnare.</w:t>
      </w:r>
    </w:p>
    <w:p w:rsidR="00C5299F" w:rsidRDefault="00C5299F">
      <w:pPr>
        <w:pStyle w:val="Char"/>
        <w:widowControl/>
        <w:rPr>
          <w:spacing w:val="0"/>
          <w:kern w:val="0"/>
          <w:position w:val="0"/>
          <w:lang w:val="ro-RO"/>
        </w:rPr>
      </w:pPr>
      <w:r>
        <w:rPr>
          <w:spacing w:val="0"/>
          <w:kern w:val="0"/>
          <w:position w:val="0"/>
          <w:lang w:val="ro-RO"/>
        </w:rPr>
        <w:t>(4)   Nivelul superior al pasajelor trebuie sã fie ±5mm, fatã de NSS.</w:t>
      </w:r>
    </w:p>
    <w:p w:rsidR="00C5299F" w:rsidRDefault="00C5299F">
      <w:pPr>
        <w:pStyle w:val="Char"/>
        <w:widowControl/>
        <w:rPr>
          <w:spacing w:val="0"/>
          <w:kern w:val="0"/>
          <w:position w:val="0"/>
          <w:lang w:val="ro-RO"/>
        </w:rPr>
      </w:pPr>
      <w:r>
        <w:rPr>
          <w:spacing w:val="0"/>
          <w:kern w:val="0"/>
          <w:position w:val="0"/>
          <w:lang w:val="ro-RO"/>
        </w:rPr>
        <w:t>(5)   In plan orizontal, pasajul nu trebuie sã conducã la alterarea ecartamentului sau la reducerea</w:t>
      </w:r>
      <w:r>
        <w:rPr>
          <w:spacing w:val="0"/>
          <w:kern w:val="0"/>
          <w:position w:val="0"/>
          <w:lang w:val="ro-RO"/>
        </w:rPr>
        <w:br/>
        <w:t xml:space="preserve">        lãtimii gabaritului de rulare a buzei bandajului.</w:t>
      </w:r>
    </w:p>
    <w:p w:rsidR="00C5299F" w:rsidRDefault="00C5299F">
      <w:pPr>
        <w:pStyle w:val="Char"/>
        <w:widowControl/>
        <w:rPr>
          <w:spacing w:val="0"/>
          <w:kern w:val="0"/>
          <w:position w:val="0"/>
          <w:lang w:val="ro-RO"/>
        </w:rPr>
      </w:pPr>
      <w:r>
        <w:rPr>
          <w:spacing w:val="0"/>
          <w:kern w:val="0"/>
          <w:position w:val="0"/>
          <w:lang w:val="ro-RO"/>
        </w:rPr>
        <w:t>(6)   Lateral ciupercii sinei, longitudinal cãii, se va turna material de etanseizare.</w:t>
      </w:r>
    </w:p>
    <w:p w:rsidR="00C5299F" w:rsidRDefault="00C5299F">
      <w:pPr>
        <w:pStyle w:val="Char"/>
        <w:widowControl/>
        <w:rPr>
          <w:b/>
          <w:bCs/>
          <w:spacing w:val="0"/>
          <w:kern w:val="0"/>
          <w:position w:val="0"/>
          <w:lang w:val="ro-RO"/>
        </w:rPr>
      </w:pPr>
    </w:p>
    <w:p w:rsidR="00C5299F" w:rsidRDefault="00C5299F">
      <w:pPr>
        <w:pStyle w:val="Char"/>
        <w:widowControl/>
        <w:rPr>
          <w:b/>
          <w:bCs/>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6.4.3.2. Inglobarea la nivel a liniilor de tramvai, în sistem monolit - linie curentã</w:t>
      </w:r>
    </w:p>
    <w:p w:rsidR="00C5299F" w:rsidRDefault="00C5299F">
      <w:pPr>
        <w:pStyle w:val="Char"/>
        <w:widowControl/>
        <w:numPr>
          <w:ilvl w:val="0"/>
          <w:numId w:val="30"/>
        </w:numPr>
        <w:rPr>
          <w:spacing w:val="0"/>
          <w:kern w:val="0"/>
          <w:position w:val="0"/>
          <w:lang w:val="ro-RO"/>
        </w:rPr>
      </w:pPr>
      <w:r>
        <w:rPr>
          <w:spacing w:val="0"/>
          <w:kern w:val="0"/>
          <w:position w:val="0"/>
          <w:lang w:val="ro-RO"/>
        </w:rPr>
        <w:t>Soluþia tehnicã de realizare a suprastructurii cãii presupune cã înglobarea liniei sã se facã</w:t>
      </w:r>
      <w:r>
        <w:rPr>
          <w:spacing w:val="0"/>
          <w:kern w:val="0"/>
          <w:position w:val="0"/>
          <w:lang w:val="ro-RO"/>
        </w:rPr>
        <w:br/>
        <w:t xml:space="preserve">        cu beton C30-37 - turnat monolit în grosime 23cm primul strat si 10 (11) cm al doilea strat </w:t>
      </w:r>
    </w:p>
    <w:p w:rsidR="00C5299F" w:rsidRDefault="00C5299F">
      <w:pPr>
        <w:pStyle w:val="Char"/>
        <w:widowControl/>
        <w:rPr>
          <w:spacing w:val="0"/>
          <w:kern w:val="0"/>
          <w:position w:val="0"/>
          <w:lang w:val="ro-RO"/>
        </w:rPr>
      </w:pPr>
      <w:r>
        <w:rPr>
          <w:spacing w:val="0"/>
          <w:kern w:val="0"/>
          <w:position w:val="0"/>
          <w:lang w:val="ro-RO"/>
        </w:rPr>
        <w:t>C30-37,  pana la cota – 10 ( -11) fata de nivelul superior al sinei  [( sistem rutier din binder BAD25 (5 cm) si asfalt BA 16 (4 cm) se va executa ulterior ]</w:t>
      </w:r>
    </w:p>
    <w:p w:rsidR="00C5299F" w:rsidRDefault="00C5299F">
      <w:pPr>
        <w:pStyle w:val="Char"/>
        <w:widowControl/>
        <w:rPr>
          <w:spacing w:val="0"/>
          <w:kern w:val="0"/>
          <w:position w:val="0"/>
          <w:lang w:val="ro-RO"/>
        </w:rPr>
      </w:pPr>
      <w:r>
        <w:rPr>
          <w:spacing w:val="0"/>
          <w:kern w:val="0"/>
          <w:position w:val="0"/>
          <w:lang w:val="ro-RO"/>
        </w:rPr>
        <w:t>(2)   Agregatele ce intrã în componenta betonului si a sistemului rutier, vor îndeplini conditiile prevãzute de SR 662-2002.</w:t>
      </w:r>
    </w:p>
    <w:p w:rsidR="00C5299F" w:rsidRDefault="00C5299F">
      <w:pPr>
        <w:pStyle w:val="Char"/>
        <w:widowControl/>
        <w:rPr>
          <w:spacing w:val="0"/>
          <w:kern w:val="0"/>
          <w:position w:val="0"/>
          <w:lang w:val="ro-RO"/>
        </w:rPr>
      </w:pPr>
      <w:r>
        <w:rPr>
          <w:spacing w:val="0"/>
          <w:kern w:val="0"/>
          <w:position w:val="0"/>
          <w:lang w:val="ro-RO"/>
        </w:rPr>
        <w:t>(3)   Inainte de turnarea betonului de monolitizare C30-37, sau executiei sistemului rutier, suprafata stratului executat anterior se va pregãti corespunzãtor: suflare cu aer, amorsare.</w:t>
      </w:r>
    </w:p>
    <w:p w:rsidR="00C5299F" w:rsidRDefault="00C5299F">
      <w:pPr>
        <w:pStyle w:val="Char"/>
        <w:widowControl/>
        <w:rPr>
          <w:spacing w:val="0"/>
          <w:kern w:val="0"/>
          <w:position w:val="0"/>
          <w:lang w:val="ro-RO"/>
        </w:rPr>
      </w:pPr>
      <w:r>
        <w:rPr>
          <w:spacing w:val="0"/>
          <w:kern w:val="0"/>
          <w:position w:val="0"/>
          <w:lang w:val="ro-RO"/>
        </w:rPr>
        <w:t>(4)   Pe toatã suprafata aferentã pasajului, între straturile de uzurã si binder, se va utiliza geocompozit din poliester.</w:t>
      </w:r>
    </w:p>
    <w:p w:rsidR="00C5299F" w:rsidRDefault="00C5299F">
      <w:pPr>
        <w:pStyle w:val="Char"/>
        <w:widowControl/>
        <w:rPr>
          <w:spacing w:val="0"/>
          <w:kern w:val="0"/>
          <w:position w:val="0"/>
          <w:lang w:val="ro-RO"/>
        </w:rPr>
      </w:pPr>
      <w:r>
        <w:rPr>
          <w:spacing w:val="0"/>
          <w:kern w:val="0"/>
          <w:position w:val="0"/>
          <w:lang w:val="ro-RO"/>
        </w:rPr>
        <w:t>(5)   La monolitizarea cãii de rulare, o atentie deosebitã se va acorda protejãrii prinderilordirecte, împotriva pãtrunderii betonului.</w:t>
      </w:r>
    </w:p>
    <w:p w:rsidR="00C5299F" w:rsidRDefault="00C5299F">
      <w:pPr>
        <w:pStyle w:val="Char"/>
        <w:widowControl/>
        <w:rPr>
          <w:spacing w:val="0"/>
          <w:kern w:val="0"/>
          <w:position w:val="0"/>
          <w:lang w:val="ro-RO"/>
        </w:rPr>
      </w:pPr>
      <w:r>
        <w:rPr>
          <w:spacing w:val="0"/>
          <w:kern w:val="0"/>
          <w:position w:val="0"/>
          <w:lang w:val="ro-RO"/>
        </w:rPr>
        <w:t>(6)   Calarea la nivel si direcþie a liniei, se face cu ajutorul dispozitivelor de calare corespunzãtor tehnologiei de montaj a Executantului.</w:t>
      </w:r>
    </w:p>
    <w:p w:rsidR="00C5299F" w:rsidRDefault="00C5299F">
      <w:pPr>
        <w:pStyle w:val="Char"/>
        <w:widowControl/>
        <w:rPr>
          <w:spacing w:val="0"/>
          <w:kern w:val="0"/>
          <w:position w:val="0"/>
          <w:lang w:val="ro-RO"/>
        </w:rPr>
      </w:pPr>
      <w:r>
        <w:rPr>
          <w:spacing w:val="0"/>
          <w:kern w:val="0"/>
          <w:position w:val="0"/>
          <w:lang w:val="ro-RO"/>
        </w:rPr>
        <w:t>(7)   Inaintea operaþiei de calare, ansamblul se echipeazã cu elemente pentru diminuarea zgomotelor si vibraþiilor si cu profile elastice la talpã .</w:t>
      </w:r>
    </w:p>
    <w:p w:rsidR="00C5299F" w:rsidRDefault="00C5299F">
      <w:pPr>
        <w:pStyle w:val="Char"/>
        <w:widowControl/>
        <w:rPr>
          <w:spacing w:val="0"/>
          <w:kern w:val="0"/>
          <w:position w:val="0"/>
          <w:lang w:val="ro-RO"/>
        </w:rPr>
      </w:pPr>
      <w:r>
        <w:rPr>
          <w:spacing w:val="0"/>
          <w:kern w:val="0"/>
          <w:position w:val="0"/>
          <w:lang w:val="ro-RO"/>
        </w:rPr>
        <w:t>(8)   Inaintea betonãrii se va face verificarea calãrii fine (verificarea axei în plan vertical si orizontal, verificarea ecartamentului, verificarea nivelului transversal in aliniament si in curbe ).</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6.3.3.3 Realizarea suprastructurii caii cu traverse de beton si prindere elastica</w:t>
      </w:r>
    </w:p>
    <w:p w:rsidR="00C5299F" w:rsidRDefault="00C5299F">
      <w:pPr>
        <w:pStyle w:val="Char"/>
        <w:widowControl/>
        <w:ind w:left="90"/>
        <w:jc w:val="both"/>
        <w:rPr>
          <w:i/>
          <w:iCs/>
          <w:spacing w:val="0"/>
          <w:kern w:val="0"/>
          <w:position w:val="0"/>
          <w:lang w:val="ro-RO"/>
        </w:rPr>
      </w:pPr>
      <w:r>
        <w:rPr>
          <w:spacing w:val="0"/>
          <w:kern w:val="0"/>
          <w:position w:val="0"/>
          <w:lang w:val="ro-RO"/>
        </w:rPr>
        <w:t xml:space="preserve">             Realizarea suprastructurii cãii cu asamblare direct în cale </w:t>
      </w:r>
    </w:p>
    <w:p w:rsidR="00C5299F" w:rsidRDefault="00C5299F">
      <w:pPr>
        <w:pStyle w:val="BodyText3"/>
        <w:tabs>
          <w:tab w:val="left" w:pos="567"/>
        </w:tabs>
        <w:ind w:left="851"/>
        <w:rPr>
          <w:sz w:val="24"/>
          <w:szCs w:val="24"/>
        </w:rPr>
      </w:pPr>
      <w:r>
        <w:rPr>
          <w:sz w:val="24"/>
          <w:szCs w:val="24"/>
        </w:rPr>
        <w:t>Suprastructurii căii, cu asamblare direct în cale, se realizează în conformitate cu reglementările în vigoare şi tehnologiile aprobate, completate cu operaţii tehnologice specifice:</w:t>
      </w:r>
    </w:p>
    <w:p w:rsidR="00C5299F" w:rsidRDefault="00C5299F" w:rsidP="00704FC8">
      <w:pPr>
        <w:pStyle w:val="BodyText3"/>
        <w:numPr>
          <w:ilvl w:val="0"/>
          <w:numId w:val="19"/>
        </w:numPr>
        <w:tabs>
          <w:tab w:val="clear" w:pos="1212"/>
          <w:tab w:val="left" w:pos="851"/>
          <w:tab w:val="num" w:pos="1418"/>
        </w:tabs>
        <w:spacing w:after="0"/>
        <w:ind w:left="1418" w:hanging="567"/>
        <w:jc w:val="both"/>
        <w:rPr>
          <w:sz w:val="24"/>
          <w:szCs w:val="24"/>
        </w:rPr>
      </w:pPr>
      <w:r>
        <w:rPr>
          <w:sz w:val="24"/>
          <w:szCs w:val="24"/>
        </w:rPr>
        <w:t xml:space="preserve">nivelarea pietrei sparte; faţa superioară a prismei căii trebuie să aibă planeitatea corespunzătoare; abaterea admisă la planeitatea locală este de  </w:t>
      </w:r>
      <w:r>
        <w:rPr>
          <w:sz w:val="24"/>
          <w:szCs w:val="24"/>
        </w:rPr>
        <w:sym w:font="Symbol" w:char="F0B1"/>
      </w:r>
      <w:r>
        <w:rPr>
          <w:sz w:val="24"/>
          <w:szCs w:val="24"/>
        </w:rPr>
        <w:t xml:space="preserve"> 15mm.;</w:t>
      </w:r>
    </w:p>
    <w:p w:rsidR="00C5299F" w:rsidRDefault="00C5299F" w:rsidP="00704FC8">
      <w:pPr>
        <w:pStyle w:val="BodyText3"/>
        <w:numPr>
          <w:ilvl w:val="0"/>
          <w:numId w:val="19"/>
        </w:numPr>
        <w:tabs>
          <w:tab w:val="clear" w:pos="1212"/>
          <w:tab w:val="left" w:pos="851"/>
          <w:tab w:val="num" w:pos="1418"/>
        </w:tabs>
        <w:spacing w:after="0"/>
        <w:ind w:left="1418" w:hanging="567"/>
        <w:jc w:val="both"/>
        <w:rPr>
          <w:sz w:val="24"/>
          <w:szCs w:val="24"/>
        </w:rPr>
      </w:pPr>
      <w:r>
        <w:rPr>
          <w:sz w:val="24"/>
          <w:szCs w:val="24"/>
        </w:rPr>
        <w:t xml:space="preserve">poziţionarea la diagramă a traverselor echipate cu sistemul de prindere în </w:t>
      </w:r>
      <w:r>
        <w:rPr>
          <w:sz w:val="24"/>
          <w:szCs w:val="24"/>
        </w:rPr>
        <w:sym w:font="Symbol" w:char="F0B2"/>
      </w:r>
      <w:r>
        <w:rPr>
          <w:sz w:val="24"/>
          <w:szCs w:val="24"/>
        </w:rPr>
        <w:t>poziţie semimontată</w:t>
      </w:r>
      <w:r>
        <w:rPr>
          <w:sz w:val="24"/>
          <w:szCs w:val="24"/>
        </w:rPr>
        <w:sym w:font="Symbol" w:char="F0B2"/>
      </w:r>
      <w:r>
        <w:rPr>
          <w:sz w:val="24"/>
          <w:szCs w:val="24"/>
        </w:rPr>
        <w:t>; este recomandat să se folosească un cadru-distanţier pentru controlul distanţei dintre traverse şi paralelismul acestora.</w:t>
      </w:r>
    </w:p>
    <w:p w:rsidR="00C5299F" w:rsidRDefault="00C5299F">
      <w:pPr>
        <w:pStyle w:val="Char"/>
        <w:widowControl/>
        <w:ind w:left="720"/>
        <w:jc w:val="both"/>
        <w:rPr>
          <w:spacing w:val="0"/>
          <w:kern w:val="0"/>
          <w:position w:val="0"/>
          <w:lang w:val="ro-RO"/>
        </w:rPr>
      </w:pPr>
    </w:p>
    <w:p w:rsidR="00C5299F" w:rsidRDefault="00C5299F">
      <w:pPr>
        <w:pStyle w:val="Char"/>
        <w:widowControl/>
        <w:ind w:left="90"/>
        <w:jc w:val="both"/>
        <w:rPr>
          <w:spacing w:val="0"/>
          <w:kern w:val="0"/>
          <w:position w:val="0"/>
          <w:lang w:val="ro-RO"/>
        </w:rPr>
      </w:pPr>
      <w:r>
        <w:rPr>
          <w:spacing w:val="0"/>
          <w:kern w:val="0"/>
          <w:position w:val="0"/>
          <w:lang w:val="ro-RO"/>
        </w:rPr>
        <w:t xml:space="preserve">           </w:t>
      </w:r>
      <w:r>
        <w:rPr>
          <w:b/>
          <w:bCs/>
          <w:spacing w:val="0"/>
          <w:kern w:val="0"/>
          <w:position w:val="0"/>
          <w:lang w:val="ro-RO"/>
        </w:rPr>
        <w:t>Calea în aliniament</w:t>
      </w:r>
      <w:r>
        <w:rPr>
          <w:spacing w:val="0"/>
          <w:kern w:val="0"/>
          <w:position w:val="0"/>
          <w:lang w:val="ro-RO"/>
        </w:rPr>
        <w:t>:</w:t>
      </w:r>
    </w:p>
    <w:p w:rsidR="00C5299F" w:rsidRDefault="00C5299F" w:rsidP="00704FC8">
      <w:pPr>
        <w:pStyle w:val="Char"/>
        <w:widowControl/>
        <w:numPr>
          <w:ilvl w:val="1"/>
          <w:numId w:val="20"/>
        </w:numPr>
        <w:tabs>
          <w:tab w:val="num" w:pos="1418"/>
        </w:tabs>
        <w:ind w:left="1418" w:hanging="567"/>
        <w:jc w:val="both"/>
        <w:rPr>
          <w:spacing w:val="0"/>
          <w:kern w:val="0"/>
          <w:position w:val="0"/>
          <w:lang w:val="ro-RO"/>
        </w:rPr>
      </w:pPr>
      <w:r>
        <w:rPr>
          <w:spacing w:val="0"/>
          <w:kern w:val="0"/>
          <w:position w:val="0"/>
          <w:lang w:val="ro-RO"/>
        </w:rPr>
        <w:t>aducerea sinelor, manevrarea si ghidarea lor deasupra suprafetelor de rezemare astfel încât, prin avansare treptatã, sã se obtinã o pozitionare corectã;</w:t>
      </w:r>
    </w:p>
    <w:p w:rsidR="00C5299F" w:rsidRDefault="00C5299F" w:rsidP="00704FC8">
      <w:pPr>
        <w:pStyle w:val="Char"/>
        <w:widowControl/>
        <w:numPr>
          <w:ilvl w:val="1"/>
          <w:numId w:val="20"/>
        </w:numPr>
        <w:tabs>
          <w:tab w:val="num" w:pos="1418"/>
        </w:tabs>
        <w:ind w:left="1418" w:hanging="567"/>
        <w:jc w:val="both"/>
        <w:rPr>
          <w:spacing w:val="0"/>
          <w:kern w:val="0"/>
          <w:position w:val="0"/>
          <w:lang w:val="ro-RO"/>
        </w:rPr>
      </w:pPr>
      <w:r>
        <w:rPr>
          <w:spacing w:val="0"/>
          <w:kern w:val="0"/>
          <w:position w:val="0"/>
          <w:lang w:val="ro-RO"/>
        </w:rPr>
        <w:t>verificarea ecartamentului si a asezãrii la echer a sinelor (se admite o abatere de la perpendicularitate de maxim 30 mm);</w:t>
      </w:r>
    </w:p>
    <w:p w:rsidR="00C5299F" w:rsidRDefault="00C5299F" w:rsidP="00704FC8">
      <w:pPr>
        <w:pStyle w:val="Char"/>
        <w:widowControl/>
        <w:numPr>
          <w:ilvl w:val="1"/>
          <w:numId w:val="20"/>
        </w:numPr>
        <w:tabs>
          <w:tab w:val="num" w:pos="1418"/>
        </w:tabs>
        <w:ind w:left="1418" w:hanging="567"/>
        <w:jc w:val="both"/>
        <w:rPr>
          <w:spacing w:val="0"/>
          <w:kern w:val="0"/>
          <w:position w:val="0"/>
          <w:lang w:val="ro-RO"/>
        </w:rPr>
      </w:pPr>
      <w:r>
        <w:rPr>
          <w:spacing w:val="0"/>
          <w:kern w:val="0"/>
          <w:position w:val="0"/>
          <w:lang w:val="ro-RO"/>
        </w:rPr>
        <w:t>eclisarea sinelor si formarea rosturilor de dilatatie;</w:t>
      </w:r>
    </w:p>
    <w:p w:rsidR="00C5299F" w:rsidRDefault="00C5299F" w:rsidP="00704FC8">
      <w:pPr>
        <w:pStyle w:val="Char"/>
        <w:widowControl/>
        <w:numPr>
          <w:ilvl w:val="1"/>
          <w:numId w:val="20"/>
        </w:numPr>
        <w:tabs>
          <w:tab w:val="num" w:pos="1418"/>
        </w:tabs>
        <w:ind w:left="1418" w:hanging="567"/>
        <w:jc w:val="both"/>
        <w:rPr>
          <w:spacing w:val="0"/>
          <w:kern w:val="0"/>
          <w:position w:val="0"/>
          <w:lang w:val="ro-RO"/>
        </w:rPr>
      </w:pPr>
      <w:r>
        <w:rPr>
          <w:spacing w:val="0"/>
          <w:kern w:val="0"/>
          <w:position w:val="0"/>
          <w:lang w:val="ro-RO"/>
        </w:rPr>
        <w:t>clipsare .</w:t>
      </w:r>
    </w:p>
    <w:p w:rsidR="00C5299F" w:rsidRDefault="00C5299F">
      <w:pPr>
        <w:pStyle w:val="BodyText"/>
        <w:ind w:left="360"/>
        <w:rPr>
          <w:sz w:val="24"/>
          <w:szCs w:val="24"/>
        </w:rPr>
      </w:pPr>
      <w:r>
        <w:rPr>
          <w:sz w:val="24"/>
          <w:szCs w:val="24"/>
        </w:rPr>
        <w:t xml:space="preserve">      Calea în curbă</w:t>
      </w:r>
    </w:p>
    <w:p w:rsidR="00C5299F" w:rsidRDefault="00C5299F" w:rsidP="00704FC8">
      <w:pPr>
        <w:pStyle w:val="Char"/>
        <w:widowControl/>
        <w:numPr>
          <w:ilvl w:val="1"/>
          <w:numId w:val="21"/>
        </w:numPr>
        <w:tabs>
          <w:tab w:val="clear" w:pos="2182"/>
          <w:tab w:val="left" w:pos="0"/>
          <w:tab w:val="num" w:pos="1418"/>
        </w:tabs>
        <w:ind w:left="0" w:firstLine="851"/>
        <w:jc w:val="both"/>
        <w:rPr>
          <w:spacing w:val="0"/>
          <w:kern w:val="0"/>
          <w:position w:val="0"/>
          <w:lang w:val="ro-RO"/>
        </w:rPr>
      </w:pPr>
      <w:r>
        <w:rPr>
          <w:spacing w:val="0"/>
          <w:kern w:val="0"/>
          <w:position w:val="0"/>
          <w:lang w:val="ro-RO"/>
        </w:rPr>
        <w:t>montarea unor dispozitive de control a poziþiei sinei; dispozitivele se aseazã pe o singurã sinã, la fiecare 8 – 10 traverse (functie de raza curbei).</w:t>
      </w:r>
    </w:p>
    <w:p w:rsidR="00C5299F" w:rsidRDefault="00C5299F">
      <w:pPr>
        <w:pStyle w:val="Char"/>
        <w:widowControl/>
        <w:tabs>
          <w:tab w:val="left" w:pos="0"/>
        </w:tabs>
        <w:jc w:val="both"/>
        <w:rPr>
          <w:spacing w:val="0"/>
          <w:kern w:val="0"/>
          <w:position w:val="0"/>
          <w:lang w:val="ro-RO"/>
        </w:rPr>
      </w:pPr>
      <w:r>
        <w:rPr>
          <w:spacing w:val="0"/>
          <w:kern w:val="0"/>
          <w:position w:val="0"/>
          <w:lang w:val="ro-RO"/>
        </w:rPr>
        <w:t xml:space="preserve">               (b)  aducerea sinelor, manevrarea si ghidarea lor deasupra suprafeþelor de rezemare astfel încât, prin avansare treptatã, sã se obtinã o pozitionare corectã;</w:t>
      </w:r>
    </w:p>
    <w:p w:rsidR="00C5299F" w:rsidRDefault="00C5299F">
      <w:pPr>
        <w:pStyle w:val="Char"/>
        <w:widowControl/>
        <w:numPr>
          <w:ilvl w:val="0"/>
          <w:numId w:val="31"/>
        </w:numPr>
        <w:jc w:val="both"/>
        <w:rPr>
          <w:spacing w:val="0"/>
          <w:kern w:val="0"/>
          <w:position w:val="0"/>
          <w:lang w:val="ro-RO"/>
        </w:rPr>
      </w:pPr>
      <w:r>
        <w:rPr>
          <w:spacing w:val="0"/>
          <w:kern w:val="0"/>
          <w:position w:val="0"/>
          <w:lang w:val="ro-RO"/>
        </w:rPr>
        <w:t xml:space="preserve">         (c)   eclisarea sinelor si formarea rosturilor de dilatatie;</w:t>
      </w:r>
    </w:p>
    <w:p w:rsidR="00C5299F" w:rsidRDefault="00C5299F">
      <w:pPr>
        <w:pStyle w:val="Char"/>
        <w:widowControl/>
        <w:tabs>
          <w:tab w:val="left" w:pos="1418"/>
        </w:tabs>
        <w:ind w:left="851"/>
        <w:jc w:val="both"/>
        <w:rPr>
          <w:spacing w:val="0"/>
          <w:kern w:val="0"/>
          <w:position w:val="0"/>
          <w:lang w:val="ro-RO"/>
        </w:rPr>
      </w:pPr>
      <w:r>
        <w:rPr>
          <w:spacing w:val="0"/>
          <w:kern w:val="0"/>
          <w:position w:val="0"/>
          <w:lang w:val="ro-RO"/>
        </w:rPr>
        <w:t xml:space="preserve"> (d)  scoaterea dispozitivelor de control a poziþiei ºinei; </w:t>
      </w:r>
    </w:p>
    <w:p w:rsidR="00C5299F" w:rsidRDefault="00C5299F" w:rsidP="00704FC8">
      <w:pPr>
        <w:pStyle w:val="Char"/>
        <w:widowControl/>
        <w:numPr>
          <w:ilvl w:val="1"/>
          <w:numId w:val="20"/>
        </w:numPr>
        <w:tabs>
          <w:tab w:val="left" w:pos="1418"/>
        </w:tabs>
        <w:ind w:left="1418" w:hanging="567"/>
        <w:jc w:val="both"/>
        <w:rPr>
          <w:spacing w:val="0"/>
          <w:kern w:val="0"/>
          <w:position w:val="0"/>
          <w:lang w:val="ro-RO"/>
        </w:rPr>
      </w:pPr>
      <w:r>
        <w:rPr>
          <w:spacing w:val="0"/>
          <w:kern w:val="0"/>
          <w:position w:val="0"/>
          <w:lang w:val="ro-RO"/>
        </w:rPr>
        <w:t xml:space="preserve">clipsare </w:t>
      </w:r>
    </w:p>
    <w:p w:rsidR="00C5299F" w:rsidRDefault="00C5299F">
      <w:pPr>
        <w:pStyle w:val="BodyText"/>
        <w:rPr>
          <w:sz w:val="24"/>
          <w:szCs w:val="24"/>
        </w:rPr>
      </w:pPr>
    </w:p>
    <w:p w:rsidR="00C5299F" w:rsidRDefault="00C5299F">
      <w:pPr>
        <w:pStyle w:val="BodyText"/>
        <w:ind w:left="851" w:hanging="851"/>
        <w:rPr>
          <w:sz w:val="24"/>
          <w:szCs w:val="24"/>
        </w:rPr>
      </w:pPr>
      <w:r>
        <w:rPr>
          <w:sz w:val="24"/>
          <w:szCs w:val="24"/>
        </w:rPr>
        <w:t xml:space="preserve">          Realizarea joantelor </w:t>
      </w:r>
    </w:p>
    <w:p w:rsidR="00C5299F" w:rsidRDefault="00C5299F">
      <w:pPr>
        <w:pStyle w:val="BodyText"/>
        <w:ind w:left="567" w:firstLine="284"/>
        <w:rPr>
          <w:sz w:val="24"/>
          <w:szCs w:val="24"/>
        </w:rPr>
      </w:pPr>
      <w:r>
        <w:rPr>
          <w:sz w:val="24"/>
          <w:szCs w:val="24"/>
        </w:rPr>
        <w:t xml:space="preserve">La realizarea joantelor eclisate, se vor respecta prevederile </w:t>
      </w:r>
    </w:p>
    <w:p w:rsidR="00C5299F" w:rsidRDefault="00C5299F" w:rsidP="00704FC8">
      <w:pPr>
        <w:pStyle w:val="BodyText2"/>
        <w:numPr>
          <w:ilvl w:val="0"/>
          <w:numId w:val="27"/>
        </w:numPr>
        <w:tabs>
          <w:tab w:val="clear" w:pos="1212"/>
          <w:tab w:val="num" w:pos="0"/>
        </w:tabs>
        <w:spacing w:after="0"/>
        <w:ind w:left="0" w:firstLine="851"/>
        <w:jc w:val="both"/>
        <w:rPr>
          <w:i/>
          <w:iCs/>
          <w:lang w:val="ro-RO"/>
        </w:rPr>
      </w:pPr>
      <w:r>
        <w:rPr>
          <w:i/>
          <w:iCs/>
          <w:lang w:val="ro-RO"/>
        </w:rPr>
        <w:t xml:space="preserve">aducerea agrafelor elastice în  </w:t>
      </w:r>
      <w:r>
        <w:rPr>
          <w:i/>
          <w:iCs/>
          <w:lang w:val="ro-RO"/>
        </w:rPr>
        <w:sym w:font="Symbol" w:char="F0B2"/>
      </w:r>
      <w:r>
        <w:rPr>
          <w:i/>
          <w:iCs/>
          <w:lang w:val="ro-RO"/>
        </w:rPr>
        <w:t>poziţia semimontată</w:t>
      </w:r>
      <w:r>
        <w:rPr>
          <w:i/>
          <w:iCs/>
          <w:lang w:val="ro-RO"/>
        </w:rPr>
        <w:sym w:font="Symbol" w:char="F0B2"/>
      </w:r>
      <w:r>
        <w:rPr>
          <w:i/>
          <w:iCs/>
          <w:lang w:val="ro-RO"/>
        </w:rPr>
        <w:t xml:space="preserve"> şi ridicarea şinei pe vinciuri (în zona joantei, pe un număr de traverse dependent de situaţia concretă);</w:t>
      </w:r>
    </w:p>
    <w:p w:rsidR="00C5299F" w:rsidRDefault="00C5299F" w:rsidP="00704FC8">
      <w:pPr>
        <w:pStyle w:val="BodyText2"/>
        <w:numPr>
          <w:ilvl w:val="0"/>
          <w:numId w:val="27"/>
        </w:numPr>
        <w:tabs>
          <w:tab w:val="clear" w:pos="1212"/>
          <w:tab w:val="num" w:pos="0"/>
        </w:tabs>
        <w:spacing w:after="0"/>
        <w:ind w:left="0" w:firstLine="851"/>
        <w:jc w:val="both"/>
        <w:rPr>
          <w:i/>
          <w:iCs/>
          <w:lang w:val="ro-RO"/>
        </w:rPr>
      </w:pPr>
      <w:r>
        <w:rPr>
          <w:i/>
          <w:iCs/>
          <w:lang w:val="ro-RO"/>
        </w:rPr>
        <w:t>montarea unor dispozitive cu role între talpa şinei şi placa izolatoare</w:t>
      </w:r>
      <w:r>
        <w:rPr>
          <w:lang w:val="ro-RO"/>
        </w:rPr>
        <w:t>,</w:t>
      </w:r>
      <w:r>
        <w:rPr>
          <w:i/>
          <w:iCs/>
          <w:lang w:val="ro-RO"/>
        </w:rPr>
        <w:t xml:space="preserve"> pentru aducerea şinei pe poziţie prin deplasare longitudinală sau laterală;</w:t>
      </w:r>
    </w:p>
    <w:p w:rsidR="00C5299F" w:rsidRDefault="00C5299F" w:rsidP="00704FC8">
      <w:pPr>
        <w:pStyle w:val="BodyText2"/>
        <w:numPr>
          <w:ilvl w:val="0"/>
          <w:numId w:val="27"/>
        </w:numPr>
        <w:tabs>
          <w:tab w:val="clear" w:pos="1212"/>
          <w:tab w:val="num" w:pos="1276"/>
        </w:tabs>
        <w:spacing w:after="0"/>
        <w:ind w:left="1276" w:hanging="425"/>
        <w:jc w:val="both"/>
        <w:rPr>
          <w:i/>
          <w:iCs/>
          <w:lang w:val="ro-RO"/>
        </w:rPr>
      </w:pPr>
      <w:r>
        <w:rPr>
          <w:i/>
          <w:iCs/>
          <w:lang w:val="ro-RO"/>
        </w:rPr>
        <w:t xml:space="preserve">eclisarea şinelor şi formarea rosturilor de dilataţie. </w:t>
      </w:r>
    </w:p>
    <w:p w:rsidR="00C5299F" w:rsidRDefault="00C5299F" w:rsidP="00704FC8">
      <w:pPr>
        <w:pStyle w:val="BodyText2"/>
        <w:numPr>
          <w:ilvl w:val="0"/>
          <w:numId w:val="27"/>
        </w:numPr>
        <w:tabs>
          <w:tab w:val="clear" w:pos="1212"/>
          <w:tab w:val="num" w:pos="1276"/>
        </w:tabs>
        <w:spacing w:after="0"/>
        <w:ind w:left="1276" w:hanging="425"/>
        <w:jc w:val="both"/>
        <w:rPr>
          <w:lang w:val="ro-RO"/>
        </w:rPr>
      </w:pPr>
      <w:r>
        <w:rPr>
          <w:lang w:val="ro-RO"/>
        </w:rPr>
        <w:t xml:space="preserve">clipsarea - </w:t>
      </w:r>
    </w:p>
    <w:p w:rsidR="00C5299F" w:rsidRDefault="00C5299F">
      <w:pPr>
        <w:pStyle w:val="Char"/>
        <w:widowControl/>
        <w:ind w:left="851"/>
        <w:jc w:val="both"/>
        <w:rPr>
          <w:i/>
          <w:iCs/>
          <w:spacing w:val="0"/>
          <w:kern w:val="0"/>
          <w:position w:val="0"/>
          <w:lang w:val="ro-RO"/>
        </w:rPr>
      </w:pPr>
    </w:p>
    <w:p w:rsidR="00C5299F" w:rsidRDefault="00C5299F">
      <w:pPr>
        <w:pStyle w:val="Char"/>
        <w:widowControl/>
        <w:ind w:left="851"/>
        <w:jc w:val="both"/>
        <w:rPr>
          <w:i/>
          <w:iCs/>
          <w:spacing w:val="0"/>
          <w:kern w:val="0"/>
          <w:position w:val="0"/>
          <w:lang w:val="ro-RO"/>
        </w:rPr>
      </w:pPr>
      <w:r>
        <w:rPr>
          <w:i/>
          <w:iCs/>
          <w:spacing w:val="0"/>
          <w:kern w:val="0"/>
          <w:position w:val="0"/>
          <w:lang w:val="ro-RO"/>
        </w:rPr>
        <w:t>NOTÃ</w:t>
      </w:r>
    </w:p>
    <w:p w:rsidR="00C5299F" w:rsidRDefault="00C5299F">
      <w:pPr>
        <w:pStyle w:val="Char"/>
        <w:widowControl/>
        <w:ind w:firstLine="851"/>
        <w:jc w:val="both"/>
        <w:rPr>
          <w:i/>
          <w:iCs/>
          <w:spacing w:val="0"/>
          <w:kern w:val="0"/>
          <w:position w:val="0"/>
          <w:lang w:val="ro-RO"/>
        </w:rPr>
      </w:pPr>
      <w:r>
        <w:rPr>
          <w:i/>
          <w:iCs/>
          <w:spacing w:val="0"/>
          <w:kern w:val="0"/>
          <w:position w:val="0"/>
          <w:lang w:val="ro-RO"/>
        </w:rPr>
        <w:t xml:space="preserve">În cazul unei joante defectuoase, aceasta se corecteazã prin aducerea sistemelor de prindere din imediata apropiere a joantei  în </w:t>
      </w:r>
      <w:r>
        <w:rPr>
          <w:i/>
          <w:iCs/>
          <w:spacing w:val="0"/>
          <w:kern w:val="0"/>
          <w:position w:val="0"/>
          <w:lang w:val="ro-RO"/>
        </w:rPr>
        <w:sym w:font="Symbol" w:char="F0B2"/>
      </w:r>
      <w:r>
        <w:rPr>
          <w:i/>
          <w:iCs/>
          <w:spacing w:val="0"/>
          <w:kern w:val="0"/>
          <w:position w:val="0"/>
          <w:lang w:val="ro-RO"/>
        </w:rPr>
        <w:t>poziþie semimontatã</w:t>
      </w:r>
      <w:r>
        <w:rPr>
          <w:i/>
          <w:iCs/>
          <w:spacing w:val="0"/>
          <w:kern w:val="0"/>
          <w:position w:val="0"/>
          <w:lang w:val="ro-RO"/>
        </w:rPr>
        <w:sym w:font="Symbol" w:char="F0B2"/>
      </w:r>
      <w:r>
        <w:rPr>
          <w:i/>
          <w:iCs/>
          <w:spacing w:val="0"/>
          <w:kern w:val="0"/>
          <w:position w:val="0"/>
          <w:lang w:val="ro-RO"/>
        </w:rPr>
        <w:t>, poziþionarea unui dispozitiv cu role, aºezarea corectã a ºinei, eclisare ºi clipsare.</w:t>
      </w:r>
    </w:p>
    <w:p w:rsidR="00C5299F" w:rsidRDefault="00C5299F">
      <w:pPr>
        <w:pStyle w:val="Char"/>
        <w:widowControl/>
        <w:ind w:firstLine="851"/>
        <w:jc w:val="both"/>
        <w:rPr>
          <w:i/>
          <w:iCs/>
          <w:spacing w:val="0"/>
          <w:kern w:val="0"/>
          <w:position w:val="0"/>
          <w:lang w:val="ro-RO"/>
        </w:rPr>
      </w:pPr>
      <w:r>
        <w:rPr>
          <w:i/>
          <w:iCs/>
          <w:spacing w:val="0"/>
          <w:kern w:val="0"/>
          <w:position w:val="0"/>
          <w:lang w:val="ro-RO"/>
        </w:rPr>
        <w:t>La joante, configuraþia sistemului de prindere se va adapta  profilului joantei (prin prelucrarea eclisei sau prin utilizarea unui alt tip de izolator de agrafã elasticã ).</w:t>
      </w:r>
    </w:p>
    <w:p w:rsidR="00C5299F" w:rsidRDefault="00C5299F">
      <w:pPr>
        <w:pStyle w:val="BodyText"/>
        <w:ind w:left="851" w:hanging="851"/>
        <w:rPr>
          <w:sz w:val="24"/>
          <w:szCs w:val="24"/>
        </w:rPr>
      </w:pPr>
      <w:r>
        <w:rPr>
          <w:sz w:val="24"/>
          <w:szCs w:val="24"/>
        </w:rPr>
        <w:t xml:space="preserve">              Protecţia sistemului de prindere elastică se va face astfel;</w:t>
      </w:r>
    </w:p>
    <w:p w:rsidR="00C5299F" w:rsidRDefault="00C5299F">
      <w:pPr>
        <w:pStyle w:val="Char"/>
        <w:widowControl/>
        <w:jc w:val="both"/>
        <w:rPr>
          <w:spacing w:val="0"/>
          <w:kern w:val="0"/>
          <w:position w:val="0"/>
          <w:lang w:val="ro-RO"/>
        </w:rPr>
      </w:pPr>
      <w:r>
        <w:rPr>
          <w:spacing w:val="0"/>
          <w:kern w:val="0"/>
          <w:position w:val="0"/>
          <w:lang w:val="ro-RO"/>
        </w:rPr>
        <w:t xml:space="preserve">.             În cadrul lucrãrilor de profilare a prismei cãii, se va acorda o atenþie deosebitã spaþiului </w:t>
      </w:r>
    </w:p>
    <w:p w:rsidR="00C5299F" w:rsidRDefault="00C5299F">
      <w:pPr>
        <w:pStyle w:val="Char"/>
        <w:widowControl/>
        <w:jc w:val="both"/>
        <w:rPr>
          <w:spacing w:val="0"/>
          <w:kern w:val="0"/>
          <w:position w:val="0"/>
          <w:lang w:val="ro-RO"/>
        </w:rPr>
      </w:pPr>
      <w:r>
        <w:rPr>
          <w:spacing w:val="0"/>
          <w:kern w:val="0"/>
          <w:position w:val="0"/>
          <w:lang w:val="ro-RO"/>
        </w:rPr>
        <w:t>liber din jurul sistemului de prindere. Protecþia sistemului de prindere este asiguratã prin delimitarea unei zone de siguranþã aproximativ de 500x250x80mm, care trebuie sã rãmânã liberã în vederea efectuãri operaþiilor de revizie, control, intervenþie la sistemul de prindere.</w:t>
      </w:r>
    </w:p>
    <w:p w:rsidR="00C5299F" w:rsidRDefault="00C5299F">
      <w:pPr>
        <w:pStyle w:val="Char"/>
        <w:widowControl/>
        <w:ind w:left="851"/>
        <w:jc w:val="both"/>
        <w:rPr>
          <w:i/>
          <w:iCs/>
          <w:spacing w:val="0"/>
          <w:kern w:val="0"/>
          <w:position w:val="0"/>
          <w:lang w:val="ro-RO"/>
        </w:rPr>
      </w:pPr>
      <w:r>
        <w:rPr>
          <w:i/>
          <w:iCs/>
          <w:spacing w:val="0"/>
          <w:kern w:val="0"/>
          <w:position w:val="0"/>
          <w:lang w:val="ro-RO"/>
        </w:rPr>
        <w:t>NOTÃ</w:t>
      </w:r>
    </w:p>
    <w:p w:rsidR="00C5299F" w:rsidRDefault="00C5299F">
      <w:pPr>
        <w:pStyle w:val="Char"/>
        <w:widowControl/>
        <w:ind w:left="851"/>
        <w:jc w:val="both"/>
        <w:rPr>
          <w:i/>
          <w:iCs/>
          <w:spacing w:val="0"/>
          <w:kern w:val="0"/>
          <w:position w:val="0"/>
          <w:lang w:val="ro-RO"/>
        </w:rPr>
      </w:pPr>
      <w:r>
        <w:rPr>
          <w:i/>
          <w:iCs/>
          <w:spacing w:val="0"/>
          <w:kern w:val="0"/>
          <w:position w:val="0"/>
          <w:lang w:val="ro-RO"/>
        </w:rPr>
        <w:t xml:space="preserve">În timpul asezãrii sinei pe traverse pentru montare, este interzisã tragerea sinei peste sistemul de prindere. </w:t>
      </w:r>
    </w:p>
    <w:p w:rsidR="00C5299F" w:rsidRDefault="00C5299F">
      <w:pPr>
        <w:pStyle w:val="Char"/>
        <w:widowControl/>
        <w:jc w:val="both"/>
        <w:rPr>
          <w:spacing w:val="0"/>
          <w:kern w:val="0"/>
          <w:position w:val="0"/>
          <w:lang w:val="ro-RO"/>
        </w:rPr>
      </w:pPr>
      <w:r>
        <w:rPr>
          <w:spacing w:val="0"/>
          <w:kern w:val="0"/>
          <w:position w:val="0"/>
          <w:lang w:val="ro-RO"/>
        </w:rPr>
        <w:t xml:space="preserve">     </w:t>
      </w:r>
      <w:r>
        <w:rPr>
          <w:spacing w:val="0"/>
          <w:kern w:val="0"/>
          <w:position w:val="0"/>
          <w:lang w:val="ro-RO"/>
        </w:rPr>
        <w:tab/>
        <w:t xml:space="preserve">Particularitãþi la realizarea rostului sudat </w:t>
      </w:r>
    </w:p>
    <w:p w:rsidR="00C5299F" w:rsidRDefault="00C5299F">
      <w:pPr>
        <w:pStyle w:val="BodyText2"/>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color w:val="000000"/>
        </w:rPr>
      </w:pPr>
      <w:r>
        <w:rPr>
          <w:color w:val="000000"/>
        </w:rPr>
        <w:t>În cazul sudării joantelor, indiferent de tehnologia de sudură folosită, sistemul de prindere elastică impune:</w:t>
      </w:r>
    </w:p>
    <w:p w:rsidR="00C5299F" w:rsidRDefault="00C5299F" w:rsidP="00704FC8">
      <w:pPr>
        <w:pStyle w:val="Char"/>
        <w:widowControl/>
        <w:numPr>
          <w:ilvl w:val="1"/>
          <w:numId w:val="22"/>
        </w:numPr>
        <w:tabs>
          <w:tab w:val="num" w:pos="1418"/>
        </w:tabs>
        <w:ind w:left="1418" w:hanging="567"/>
        <w:jc w:val="both"/>
        <w:rPr>
          <w:spacing w:val="0"/>
          <w:kern w:val="0"/>
          <w:position w:val="0"/>
          <w:lang w:val="ro-RO"/>
        </w:rPr>
      </w:pPr>
      <w:r>
        <w:rPr>
          <w:spacing w:val="0"/>
          <w:kern w:val="0"/>
          <w:position w:val="0"/>
          <w:lang w:val="ro-RO"/>
        </w:rPr>
        <w:t>corectarea nivelului si direcþiei la rostul ce urmeazã a fi sudat;</w:t>
      </w:r>
    </w:p>
    <w:p w:rsidR="00C5299F" w:rsidRDefault="00C5299F" w:rsidP="00704FC8">
      <w:pPr>
        <w:pStyle w:val="Char"/>
        <w:widowControl/>
        <w:numPr>
          <w:ilvl w:val="1"/>
          <w:numId w:val="22"/>
        </w:numPr>
        <w:tabs>
          <w:tab w:val="num" w:pos="1418"/>
        </w:tabs>
        <w:ind w:left="1418" w:hanging="567"/>
        <w:jc w:val="both"/>
        <w:rPr>
          <w:spacing w:val="0"/>
          <w:kern w:val="0"/>
          <w:position w:val="0"/>
          <w:lang w:val="ro-RO"/>
        </w:rPr>
      </w:pPr>
      <w:r>
        <w:rPr>
          <w:spacing w:val="0"/>
          <w:kern w:val="0"/>
          <w:position w:val="0"/>
          <w:lang w:val="ro-RO"/>
        </w:rPr>
        <w:t xml:space="preserve">demontarea sistemelor de prinderi adiacente joantei pe un numãr de traverse suficient pentru a putea alinia capetele de sinã; </w:t>
      </w:r>
    </w:p>
    <w:p w:rsidR="00C5299F" w:rsidRDefault="00C5299F" w:rsidP="00704FC8">
      <w:pPr>
        <w:pStyle w:val="Char"/>
        <w:widowControl/>
        <w:numPr>
          <w:ilvl w:val="1"/>
          <w:numId w:val="22"/>
        </w:numPr>
        <w:tabs>
          <w:tab w:val="num" w:pos="1418"/>
        </w:tabs>
        <w:ind w:left="1418" w:hanging="567"/>
        <w:jc w:val="both"/>
        <w:rPr>
          <w:spacing w:val="0"/>
          <w:kern w:val="0"/>
          <w:position w:val="0"/>
          <w:lang w:val="ro-RO"/>
        </w:rPr>
      </w:pPr>
      <w:r>
        <w:rPr>
          <w:spacing w:val="0"/>
          <w:kern w:val="0"/>
          <w:position w:val="0"/>
          <w:lang w:val="ro-RO"/>
        </w:rPr>
        <w:t>evitarea lovirii umãrului (protejarea umãrului cu apãrãtori speciale);</w:t>
      </w:r>
    </w:p>
    <w:p w:rsidR="00C5299F" w:rsidRDefault="00C5299F" w:rsidP="00704FC8">
      <w:pPr>
        <w:pStyle w:val="Char"/>
        <w:widowControl/>
        <w:numPr>
          <w:ilvl w:val="1"/>
          <w:numId w:val="22"/>
        </w:numPr>
        <w:tabs>
          <w:tab w:val="num" w:pos="1418"/>
        </w:tabs>
        <w:ind w:left="1418" w:hanging="567"/>
        <w:jc w:val="both"/>
        <w:rPr>
          <w:spacing w:val="0"/>
          <w:kern w:val="0"/>
          <w:position w:val="0"/>
          <w:lang w:val="ro-RO"/>
        </w:rPr>
      </w:pPr>
      <w:r>
        <w:rPr>
          <w:spacing w:val="0"/>
          <w:kern w:val="0"/>
          <w:position w:val="0"/>
          <w:lang w:val="ro-RO"/>
        </w:rPr>
        <w:t>introducerea de pene între umãrul prinderii si talpa sinei, pentru corectarea pozitiei sinei;</w:t>
      </w:r>
    </w:p>
    <w:p w:rsidR="00C5299F" w:rsidRDefault="00C5299F" w:rsidP="00704FC8">
      <w:pPr>
        <w:pStyle w:val="Char"/>
        <w:widowControl/>
        <w:numPr>
          <w:ilvl w:val="1"/>
          <w:numId w:val="22"/>
        </w:numPr>
        <w:tabs>
          <w:tab w:val="num" w:pos="1418"/>
        </w:tabs>
        <w:ind w:left="1418" w:hanging="567"/>
        <w:jc w:val="both"/>
        <w:rPr>
          <w:spacing w:val="0"/>
          <w:kern w:val="0"/>
          <w:position w:val="0"/>
          <w:lang w:val="ro-RO"/>
        </w:rPr>
      </w:pPr>
      <w:r>
        <w:rPr>
          <w:spacing w:val="0"/>
          <w:kern w:val="0"/>
          <w:position w:val="0"/>
          <w:lang w:val="ro-RO"/>
        </w:rPr>
        <w:t>realizarea joantei sudate;</w:t>
      </w:r>
    </w:p>
    <w:p w:rsidR="00C5299F" w:rsidRDefault="00C5299F" w:rsidP="00704FC8">
      <w:pPr>
        <w:pStyle w:val="Char"/>
        <w:widowControl/>
        <w:numPr>
          <w:ilvl w:val="1"/>
          <w:numId w:val="22"/>
        </w:numPr>
        <w:tabs>
          <w:tab w:val="num" w:pos="1418"/>
        </w:tabs>
        <w:ind w:left="1418" w:hanging="567"/>
        <w:jc w:val="both"/>
        <w:rPr>
          <w:spacing w:val="0"/>
          <w:kern w:val="0"/>
          <w:position w:val="0"/>
          <w:lang w:val="ro-RO"/>
        </w:rPr>
      </w:pPr>
      <w:r>
        <w:rPr>
          <w:spacing w:val="0"/>
          <w:kern w:val="0"/>
          <w:position w:val="0"/>
          <w:lang w:val="ro-RO"/>
        </w:rPr>
        <w:t xml:space="preserve">refacerea clipsãrii - </w:t>
      </w:r>
    </w:p>
    <w:p w:rsidR="00C5299F" w:rsidRDefault="00C5299F">
      <w:pPr>
        <w:pStyle w:val="Char"/>
        <w:widowControl/>
        <w:ind w:left="180"/>
        <w:jc w:val="both"/>
        <w:rPr>
          <w:spacing w:val="0"/>
          <w:kern w:val="0"/>
          <w:position w:val="0"/>
          <w:lang w:val="ro-RO"/>
        </w:rPr>
      </w:pPr>
      <w:r>
        <w:rPr>
          <w:spacing w:val="0"/>
          <w:kern w:val="0"/>
          <w:position w:val="0"/>
          <w:lang w:val="ro-RO"/>
        </w:rPr>
        <w:t xml:space="preserve">  </w:t>
      </w:r>
      <w:r>
        <w:rPr>
          <w:spacing w:val="0"/>
          <w:kern w:val="0"/>
          <w:position w:val="0"/>
          <w:lang w:val="ro-RO"/>
        </w:rPr>
        <w:tab/>
        <w:t>Particularitãþi privind detensionarea sinei</w:t>
      </w:r>
    </w:p>
    <w:p w:rsidR="00C5299F" w:rsidRDefault="00C5299F">
      <w:pPr>
        <w:pStyle w:val="Char"/>
        <w:widowControl/>
        <w:ind w:left="360"/>
        <w:jc w:val="both"/>
        <w:rPr>
          <w:spacing w:val="0"/>
          <w:kern w:val="0"/>
          <w:position w:val="0"/>
          <w:lang w:val="ro-RO"/>
        </w:rPr>
      </w:pPr>
      <w:r>
        <w:rPr>
          <w:spacing w:val="0"/>
          <w:kern w:val="0"/>
          <w:position w:val="0"/>
          <w:lang w:val="ro-RO"/>
        </w:rPr>
        <w:t xml:space="preserve">   - Calea în aliniament:</w:t>
      </w:r>
    </w:p>
    <w:p w:rsidR="00C5299F" w:rsidRDefault="00C5299F" w:rsidP="00704FC8">
      <w:pPr>
        <w:pStyle w:val="Char"/>
        <w:widowControl/>
        <w:numPr>
          <w:ilvl w:val="0"/>
          <w:numId w:val="23"/>
        </w:numPr>
        <w:tabs>
          <w:tab w:val="num" w:pos="0"/>
          <w:tab w:val="left" w:pos="1276"/>
        </w:tabs>
        <w:ind w:left="0" w:firstLine="851"/>
        <w:jc w:val="both"/>
        <w:rPr>
          <w:spacing w:val="0"/>
          <w:kern w:val="0"/>
          <w:position w:val="0"/>
          <w:lang w:val="ro-RO"/>
        </w:rPr>
      </w:pPr>
      <w:r>
        <w:rPr>
          <w:spacing w:val="0"/>
          <w:kern w:val="0"/>
          <w:position w:val="0"/>
          <w:lang w:val="ro-RO"/>
        </w:rPr>
        <w:t>înainte de efectuarea activitãtilor de detensionare, calea trebuie sã fie pregãtitã corespunzãtor, asigurându-se degajarea completã a sistemului de prindere elasticã de piatra spartã;</w:t>
      </w:r>
    </w:p>
    <w:p w:rsidR="00C5299F" w:rsidRDefault="00C5299F" w:rsidP="00704FC8">
      <w:pPr>
        <w:pStyle w:val="Char"/>
        <w:widowControl/>
        <w:numPr>
          <w:ilvl w:val="0"/>
          <w:numId w:val="23"/>
        </w:numPr>
        <w:tabs>
          <w:tab w:val="num" w:pos="1418"/>
        </w:tabs>
        <w:ind w:left="1418" w:hanging="567"/>
        <w:jc w:val="both"/>
        <w:rPr>
          <w:spacing w:val="0"/>
          <w:kern w:val="0"/>
          <w:position w:val="0"/>
          <w:lang w:val="ro-RO"/>
        </w:rPr>
      </w:pPr>
      <w:r>
        <w:rPr>
          <w:spacing w:val="0"/>
          <w:kern w:val="0"/>
          <w:position w:val="0"/>
          <w:lang w:val="ro-RO"/>
        </w:rPr>
        <w:t xml:space="preserve">se aduc agrafele elastice în </w:t>
      </w:r>
      <w:r>
        <w:rPr>
          <w:spacing w:val="0"/>
          <w:kern w:val="0"/>
          <w:position w:val="0"/>
          <w:lang w:val="ro-RO"/>
        </w:rPr>
        <w:sym w:font="Symbol" w:char="F0B2"/>
      </w:r>
      <w:r>
        <w:rPr>
          <w:spacing w:val="0"/>
          <w:kern w:val="0"/>
          <w:position w:val="0"/>
          <w:lang w:val="ro-RO"/>
        </w:rPr>
        <w:t>poziþia semimontatã</w:t>
      </w:r>
      <w:r>
        <w:rPr>
          <w:spacing w:val="0"/>
          <w:kern w:val="0"/>
          <w:position w:val="0"/>
          <w:lang w:val="ro-RO"/>
        </w:rPr>
        <w:sym w:font="Symbol" w:char="F0B2"/>
      </w:r>
      <w:r>
        <w:rPr>
          <w:spacing w:val="0"/>
          <w:kern w:val="0"/>
          <w:position w:val="0"/>
          <w:lang w:val="ro-RO"/>
        </w:rPr>
        <w:t>;</w:t>
      </w:r>
    </w:p>
    <w:p w:rsidR="00C5299F" w:rsidRDefault="00C5299F" w:rsidP="00704FC8">
      <w:pPr>
        <w:pStyle w:val="Char"/>
        <w:widowControl/>
        <w:numPr>
          <w:ilvl w:val="0"/>
          <w:numId w:val="23"/>
        </w:numPr>
        <w:tabs>
          <w:tab w:val="num" w:pos="1418"/>
        </w:tabs>
        <w:ind w:left="1418" w:hanging="567"/>
        <w:jc w:val="both"/>
        <w:rPr>
          <w:spacing w:val="0"/>
          <w:kern w:val="0"/>
          <w:position w:val="0"/>
          <w:lang w:val="ro-RO"/>
        </w:rPr>
      </w:pPr>
      <w:r>
        <w:rPr>
          <w:spacing w:val="0"/>
          <w:kern w:val="0"/>
          <w:position w:val="0"/>
          <w:lang w:val="ro-RO"/>
        </w:rPr>
        <w:t>se ridicã sina pe vinciuri (se suspendã sina în macaralele caprã);</w:t>
      </w:r>
    </w:p>
    <w:p w:rsidR="00C5299F" w:rsidRDefault="00C5299F">
      <w:pPr>
        <w:pStyle w:val="Char"/>
        <w:widowControl/>
        <w:jc w:val="both"/>
        <w:rPr>
          <w:spacing w:val="0"/>
          <w:kern w:val="0"/>
          <w:position w:val="0"/>
          <w:lang w:val="ro-RO"/>
        </w:rPr>
      </w:pPr>
      <w:r>
        <w:rPr>
          <w:spacing w:val="0"/>
          <w:kern w:val="0"/>
          <w:position w:val="0"/>
          <w:lang w:val="ro-RO"/>
        </w:rPr>
        <w:t xml:space="preserve">                     se pozitioneazã, între plãcuta de cauciuc si talpa sinei, dispozitive cu role, din 10 în 10 traverse;</w:t>
      </w:r>
    </w:p>
    <w:p w:rsidR="00C5299F" w:rsidRDefault="00C5299F" w:rsidP="00704FC8">
      <w:pPr>
        <w:pStyle w:val="Char"/>
        <w:widowControl/>
        <w:numPr>
          <w:ilvl w:val="0"/>
          <w:numId w:val="23"/>
        </w:numPr>
        <w:tabs>
          <w:tab w:val="num" w:pos="1418"/>
        </w:tabs>
        <w:ind w:left="1418" w:hanging="567"/>
        <w:jc w:val="both"/>
        <w:rPr>
          <w:spacing w:val="0"/>
          <w:kern w:val="0"/>
          <w:position w:val="0"/>
          <w:lang w:val="ro-RO"/>
        </w:rPr>
      </w:pPr>
      <w:r>
        <w:rPr>
          <w:spacing w:val="0"/>
          <w:kern w:val="0"/>
          <w:position w:val="0"/>
          <w:lang w:val="ro-RO"/>
        </w:rPr>
        <w:t>se tensioneazã (detensioneazã) sina;</w:t>
      </w:r>
    </w:p>
    <w:p w:rsidR="00C5299F" w:rsidRDefault="00C5299F" w:rsidP="00704FC8">
      <w:pPr>
        <w:pStyle w:val="Char"/>
        <w:widowControl/>
        <w:numPr>
          <w:ilvl w:val="0"/>
          <w:numId w:val="23"/>
        </w:numPr>
        <w:tabs>
          <w:tab w:val="num" w:pos="1418"/>
        </w:tabs>
        <w:ind w:left="1418" w:hanging="567"/>
        <w:jc w:val="both"/>
        <w:rPr>
          <w:spacing w:val="0"/>
          <w:kern w:val="0"/>
          <w:position w:val="0"/>
          <w:lang w:val="ro-RO"/>
        </w:rPr>
      </w:pPr>
      <w:r>
        <w:rPr>
          <w:spacing w:val="0"/>
          <w:kern w:val="0"/>
          <w:position w:val="0"/>
          <w:lang w:val="ro-RO"/>
        </w:rPr>
        <w:t>se coboarã sina;</w:t>
      </w:r>
    </w:p>
    <w:p w:rsidR="00C5299F" w:rsidRDefault="00C5299F" w:rsidP="00704FC8">
      <w:pPr>
        <w:pStyle w:val="Char"/>
        <w:widowControl/>
        <w:numPr>
          <w:ilvl w:val="0"/>
          <w:numId w:val="23"/>
        </w:numPr>
        <w:tabs>
          <w:tab w:val="clear" w:pos="2182"/>
          <w:tab w:val="num" w:pos="-142"/>
          <w:tab w:val="num" w:pos="1440"/>
        </w:tabs>
        <w:ind w:left="0" w:firstLine="851"/>
        <w:jc w:val="both"/>
        <w:rPr>
          <w:spacing w:val="0"/>
          <w:kern w:val="0"/>
          <w:position w:val="0"/>
          <w:lang w:val="ro-RO"/>
        </w:rPr>
      </w:pPr>
      <w:r>
        <w:rPr>
          <w:spacing w:val="0"/>
          <w:kern w:val="0"/>
          <w:position w:val="0"/>
          <w:lang w:val="ro-RO"/>
        </w:rPr>
        <w:t>se instaleazã agrafele elastice în vecinãtatea dispozitivului de tensionat, securizându-se poziþia sinei (aproximativ 30m de sinã);</w:t>
      </w:r>
    </w:p>
    <w:p w:rsidR="00C5299F" w:rsidRDefault="00C5299F" w:rsidP="00704FC8">
      <w:pPr>
        <w:pStyle w:val="Char"/>
        <w:widowControl/>
        <w:numPr>
          <w:ilvl w:val="0"/>
          <w:numId w:val="23"/>
        </w:numPr>
        <w:tabs>
          <w:tab w:val="num" w:pos="1418"/>
        </w:tabs>
        <w:ind w:left="1418" w:hanging="567"/>
        <w:jc w:val="both"/>
        <w:rPr>
          <w:spacing w:val="0"/>
          <w:kern w:val="0"/>
          <w:position w:val="0"/>
          <w:lang w:val="ro-RO"/>
        </w:rPr>
      </w:pPr>
      <w:r>
        <w:rPr>
          <w:spacing w:val="0"/>
          <w:kern w:val="0"/>
          <w:position w:val="0"/>
          <w:lang w:val="ro-RO"/>
        </w:rPr>
        <w:t xml:space="preserve">se scot  dispozitivele cu role dintre sinã si plãcutã; </w:t>
      </w:r>
    </w:p>
    <w:p w:rsidR="00C5299F" w:rsidRDefault="00C5299F" w:rsidP="00704FC8">
      <w:pPr>
        <w:pStyle w:val="Char"/>
        <w:widowControl/>
        <w:numPr>
          <w:ilvl w:val="0"/>
          <w:numId w:val="23"/>
        </w:numPr>
        <w:tabs>
          <w:tab w:val="num" w:pos="1418"/>
        </w:tabs>
        <w:ind w:left="1418" w:hanging="567"/>
        <w:jc w:val="both"/>
        <w:rPr>
          <w:spacing w:val="0"/>
          <w:kern w:val="0"/>
          <w:position w:val="0"/>
          <w:lang w:val="ro-RO"/>
        </w:rPr>
      </w:pPr>
      <w:r>
        <w:rPr>
          <w:spacing w:val="0"/>
          <w:kern w:val="0"/>
          <w:position w:val="0"/>
          <w:lang w:val="ro-RO"/>
        </w:rPr>
        <w:t>se continuã instalarea agrafelor elastice.</w:t>
      </w:r>
    </w:p>
    <w:p w:rsidR="00C5299F" w:rsidRDefault="00C5299F">
      <w:pPr>
        <w:pStyle w:val="Char"/>
        <w:widowControl/>
        <w:ind w:left="360"/>
        <w:jc w:val="both"/>
        <w:rPr>
          <w:spacing w:val="0"/>
          <w:kern w:val="0"/>
          <w:position w:val="0"/>
          <w:lang w:val="ro-RO"/>
        </w:rPr>
      </w:pPr>
      <w:r>
        <w:rPr>
          <w:spacing w:val="0"/>
          <w:kern w:val="0"/>
          <w:position w:val="0"/>
          <w:lang w:val="ro-RO"/>
        </w:rPr>
        <w:t>-Calea în curbã:</w:t>
      </w:r>
    </w:p>
    <w:p w:rsidR="00C5299F" w:rsidRDefault="00C5299F">
      <w:pPr>
        <w:pStyle w:val="BodyText2"/>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851" w:firstLine="720"/>
        <w:jc w:val="both"/>
        <w:rPr>
          <w:color w:val="000000"/>
        </w:rPr>
      </w:pPr>
      <w:r>
        <w:rPr>
          <w:color w:val="000000"/>
        </w:rPr>
        <w:t>Se aplică aceeaşi tehnologie ca pentru aliniament în plus:</w:t>
      </w:r>
    </w:p>
    <w:p w:rsidR="00C5299F" w:rsidRDefault="00C5299F" w:rsidP="00704FC8">
      <w:pPr>
        <w:pStyle w:val="Char"/>
        <w:widowControl/>
        <w:numPr>
          <w:ilvl w:val="0"/>
          <w:numId w:val="24"/>
        </w:numPr>
        <w:tabs>
          <w:tab w:val="num" w:pos="1418"/>
        </w:tabs>
        <w:ind w:left="1418" w:hanging="567"/>
        <w:jc w:val="both"/>
        <w:rPr>
          <w:spacing w:val="0"/>
          <w:kern w:val="0"/>
          <w:position w:val="0"/>
          <w:lang w:val="ro-RO"/>
        </w:rPr>
      </w:pPr>
      <w:r>
        <w:rPr>
          <w:spacing w:val="0"/>
          <w:kern w:val="0"/>
          <w:position w:val="0"/>
          <w:lang w:val="ro-RO"/>
        </w:rPr>
        <w:t>se poziþioneazã înspre interiorul curbei dispozitivele de control a pozitiei sinei pe aceeasi traversã cu dispozitivele cu role, dispozitive care se blocheazã pe sinã si umãr pentru a nu permite pierderea pozitiei corecte a sinei;</w:t>
      </w:r>
    </w:p>
    <w:p w:rsidR="00C5299F" w:rsidRDefault="00C5299F" w:rsidP="00704FC8">
      <w:pPr>
        <w:pStyle w:val="Char"/>
        <w:widowControl/>
        <w:numPr>
          <w:ilvl w:val="0"/>
          <w:numId w:val="24"/>
        </w:numPr>
        <w:tabs>
          <w:tab w:val="num" w:pos="1418"/>
        </w:tabs>
        <w:ind w:left="1418" w:hanging="567"/>
        <w:jc w:val="both"/>
        <w:rPr>
          <w:spacing w:val="0"/>
          <w:kern w:val="0"/>
          <w:position w:val="0"/>
          <w:lang w:val="ro-RO"/>
        </w:rPr>
      </w:pPr>
      <w:r>
        <w:rPr>
          <w:spacing w:val="0"/>
          <w:kern w:val="0"/>
          <w:position w:val="0"/>
          <w:lang w:val="ro-RO"/>
        </w:rPr>
        <w:t>dupã detensionare si instalarea agrafelor elastice în vecinãtatea dispozitivului de tensionat, se scot dispozitivele cu role si dispozitivele de control a pozitiei sinei, continuând instalarea agrafelor elastice.</w:t>
      </w:r>
    </w:p>
    <w:p w:rsidR="00C5299F" w:rsidRDefault="00C5299F">
      <w:pPr>
        <w:pStyle w:val="Char"/>
        <w:widowControl/>
        <w:ind w:left="851"/>
        <w:jc w:val="both"/>
        <w:rPr>
          <w:i/>
          <w:iCs/>
          <w:spacing w:val="0"/>
          <w:kern w:val="0"/>
          <w:position w:val="0"/>
          <w:lang w:val="ro-RO"/>
        </w:rPr>
      </w:pPr>
      <w:r>
        <w:rPr>
          <w:i/>
          <w:iCs/>
          <w:spacing w:val="0"/>
          <w:kern w:val="0"/>
          <w:position w:val="0"/>
          <w:lang w:val="ro-RO"/>
        </w:rPr>
        <w:t>NOTA</w:t>
      </w:r>
    </w:p>
    <w:p w:rsidR="00C5299F" w:rsidRDefault="00C5299F">
      <w:pPr>
        <w:pStyle w:val="Char"/>
        <w:widowControl/>
        <w:ind w:left="851"/>
        <w:jc w:val="both"/>
        <w:rPr>
          <w:i/>
          <w:iCs/>
          <w:spacing w:val="0"/>
          <w:kern w:val="0"/>
          <w:position w:val="0"/>
          <w:lang w:val="ro-RO"/>
        </w:rPr>
      </w:pPr>
      <w:r>
        <w:rPr>
          <w:i/>
          <w:iCs/>
          <w:spacing w:val="0"/>
          <w:kern w:val="0"/>
          <w:position w:val="0"/>
          <w:lang w:val="ro-RO"/>
        </w:rPr>
        <w:t>În timpul lucrãrilor, agrafele elastice nu trebuie scoase din poziþia semimontatã, în caz contrar se poate produce deplasarea a ghidajului izolator lateral în timpul deplasãrii sinei, ceea ce poate duce la pierderea pozitiei corecte a tuturor componentelor sistemului de prindere.</w:t>
      </w:r>
    </w:p>
    <w:p w:rsidR="00C5299F" w:rsidRDefault="00C5299F">
      <w:pPr>
        <w:pStyle w:val="Char"/>
        <w:widowControl/>
        <w:jc w:val="both"/>
        <w:rPr>
          <w:spacing w:val="0"/>
          <w:kern w:val="0"/>
          <w:position w:val="0"/>
          <w:lang w:val="ro-RO"/>
        </w:rPr>
      </w:pPr>
      <w:r>
        <w:rPr>
          <w:spacing w:val="0"/>
          <w:kern w:val="0"/>
          <w:position w:val="0"/>
          <w:lang w:val="ro-RO"/>
        </w:rPr>
        <w:t xml:space="preserve">  </w:t>
      </w:r>
    </w:p>
    <w:p w:rsidR="00C5299F" w:rsidRDefault="00C5299F">
      <w:pPr>
        <w:pStyle w:val="Char"/>
        <w:widowControl/>
        <w:jc w:val="both"/>
        <w:rPr>
          <w:spacing w:val="0"/>
          <w:kern w:val="0"/>
          <w:position w:val="0"/>
          <w:lang w:val="ro-RO"/>
        </w:rPr>
      </w:pPr>
    </w:p>
    <w:p w:rsidR="00C5299F" w:rsidRDefault="00C5299F">
      <w:pPr>
        <w:pStyle w:val="Char"/>
        <w:widowControl/>
        <w:jc w:val="both"/>
        <w:rPr>
          <w:spacing w:val="0"/>
          <w:kern w:val="0"/>
          <w:position w:val="0"/>
          <w:lang w:val="ro-RO"/>
        </w:rPr>
      </w:pPr>
      <w:r>
        <w:rPr>
          <w:spacing w:val="0"/>
          <w:kern w:val="0"/>
          <w:position w:val="0"/>
          <w:lang w:val="ro-RO"/>
        </w:rPr>
        <w:t>-Lucrãri de întretinere</w:t>
      </w:r>
    </w:p>
    <w:p w:rsidR="00C5299F" w:rsidRDefault="00C5299F">
      <w:pPr>
        <w:pStyle w:val="Char"/>
        <w:widowControl/>
        <w:jc w:val="both"/>
        <w:rPr>
          <w:spacing w:val="0"/>
          <w:kern w:val="0"/>
          <w:position w:val="0"/>
          <w:lang w:val="ro-RO"/>
        </w:rPr>
      </w:pPr>
      <w:r>
        <w:rPr>
          <w:spacing w:val="0"/>
          <w:kern w:val="0"/>
          <w:position w:val="0"/>
          <w:lang w:val="ro-RO"/>
        </w:rPr>
        <w:t xml:space="preserve">              La lucrãrile de întretinere a liniilor echipate cu traverse din beton precomprimat cu sistem de prindere sistemul de prindere nu impune conditii speciale de întretinere.</w:t>
      </w:r>
    </w:p>
    <w:p w:rsidR="00C5299F" w:rsidRDefault="00C5299F">
      <w:pPr>
        <w:pStyle w:val="Char"/>
        <w:widowControl/>
        <w:jc w:val="both"/>
        <w:rPr>
          <w:spacing w:val="0"/>
          <w:kern w:val="0"/>
          <w:position w:val="0"/>
          <w:lang w:val="ro-RO"/>
        </w:rPr>
      </w:pPr>
      <w:r>
        <w:rPr>
          <w:spacing w:val="0"/>
          <w:kern w:val="0"/>
          <w:position w:val="0"/>
          <w:lang w:val="ro-RO"/>
        </w:rPr>
        <w:t>În timpul montãrii traverselor cu sistem de prindere, pot apare defectiuni care pot fi remediate astfel:</w:t>
      </w:r>
    </w:p>
    <w:p w:rsidR="00C5299F" w:rsidRDefault="00C5299F" w:rsidP="00704FC8">
      <w:pPr>
        <w:pStyle w:val="Char"/>
        <w:widowControl/>
        <w:numPr>
          <w:ilvl w:val="0"/>
          <w:numId w:val="25"/>
        </w:numPr>
        <w:tabs>
          <w:tab w:val="clear" w:pos="2182"/>
          <w:tab w:val="num" w:pos="1418"/>
        </w:tabs>
        <w:ind w:left="0" w:firstLine="851"/>
        <w:jc w:val="both"/>
        <w:rPr>
          <w:spacing w:val="0"/>
          <w:kern w:val="0"/>
          <w:position w:val="0"/>
          <w:lang w:val="ro-RO"/>
        </w:rPr>
      </w:pPr>
      <w:r>
        <w:rPr>
          <w:spacing w:val="0"/>
          <w:kern w:val="0"/>
          <w:position w:val="0"/>
          <w:lang w:val="ro-RO"/>
        </w:rPr>
        <w:t>dacã sina a fost necorespunzãtor asezatã pe suprafaþa de rezemare, izolatorul lateral poate fi îndoit sau deplasat, micsorând dimensiunile suprafeþei de rezemare si împiedicând pozitionarea corectã a sinei; sina se va ridica pe vinciuri astfel încât sã se poatã repozitiona sau înlocui ghidajul izolator lateral;</w:t>
      </w:r>
    </w:p>
    <w:p w:rsidR="00C5299F" w:rsidRDefault="00C5299F" w:rsidP="00704FC8">
      <w:pPr>
        <w:pStyle w:val="Char"/>
        <w:widowControl/>
        <w:numPr>
          <w:ilvl w:val="0"/>
          <w:numId w:val="25"/>
        </w:numPr>
        <w:tabs>
          <w:tab w:val="num" w:pos="1418"/>
        </w:tabs>
        <w:ind w:left="1418" w:hanging="567"/>
        <w:jc w:val="both"/>
        <w:rPr>
          <w:spacing w:val="0"/>
          <w:kern w:val="0"/>
          <w:position w:val="0"/>
          <w:lang w:val="ro-RO"/>
        </w:rPr>
      </w:pPr>
      <w:r>
        <w:rPr>
          <w:spacing w:val="0"/>
          <w:kern w:val="0"/>
          <w:position w:val="0"/>
          <w:lang w:val="ro-RO"/>
        </w:rPr>
        <w:t>dacã plãcuþa de cauciuc aderã la talpa sinei, aceasta trebuie desprinsã cu o spatulã.</w:t>
      </w:r>
    </w:p>
    <w:p w:rsidR="00C5299F" w:rsidRDefault="00C5299F">
      <w:pPr>
        <w:pStyle w:val="Char"/>
        <w:widowControl/>
        <w:jc w:val="both"/>
        <w:rPr>
          <w:spacing w:val="0"/>
          <w:kern w:val="0"/>
          <w:position w:val="0"/>
          <w:lang w:val="ro-RO"/>
        </w:rPr>
      </w:pPr>
    </w:p>
    <w:p w:rsidR="00C5299F" w:rsidRDefault="00C5299F">
      <w:pPr>
        <w:pStyle w:val="Char"/>
        <w:widowControl/>
        <w:ind w:left="270"/>
        <w:jc w:val="both"/>
        <w:rPr>
          <w:b/>
          <w:bCs/>
          <w:caps/>
          <w:spacing w:val="0"/>
          <w:kern w:val="0"/>
          <w:position w:val="0"/>
          <w:lang w:val="ro-RO"/>
        </w:rPr>
      </w:pPr>
      <w:r>
        <w:rPr>
          <w:b/>
          <w:bCs/>
          <w:caps/>
          <w:spacing w:val="0"/>
          <w:kern w:val="0"/>
          <w:position w:val="0"/>
          <w:lang w:val="ro-RO"/>
        </w:rPr>
        <w:t>verificare SI control</w:t>
      </w:r>
    </w:p>
    <w:p w:rsidR="00C5299F" w:rsidRDefault="00C5299F">
      <w:pPr>
        <w:pStyle w:val="Char"/>
        <w:widowControl/>
        <w:jc w:val="both"/>
        <w:rPr>
          <w:b/>
          <w:bCs/>
          <w:caps/>
          <w:spacing w:val="0"/>
          <w:kern w:val="0"/>
          <w:position w:val="0"/>
          <w:lang w:val="ro-RO"/>
        </w:rPr>
      </w:pPr>
    </w:p>
    <w:p w:rsidR="00C5299F" w:rsidRDefault="00C5299F">
      <w:pPr>
        <w:pStyle w:val="Char"/>
        <w:widowControl/>
        <w:tabs>
          <w:tab w:val="left" w:pos="851"/>
        </w:tabs>
        <w:ind w:left="851"/>
        <w:jc w:val="both"/>
        <w:rPr>
          <w:spacing w:val="0"/>
          <w:kern w:val="0"/>
          <w:position w:val="0"/>
          <w:lang w:val="ro-RO"/>
        </w:rPr>
      </w:pPr>
      <w:r>
        <w:rPr>
          <w:spacing w:val="0"/>
          <w:kern w:val="0"/>
          <w:position w:val="0"/>
          <w:lang w:val="ro-RO"/>
        </w:rPr>
        <w:t>La suprastructura cãii echipate cu traverse din beton precomprimat cu sistem de prindere, atât la executia lucrãrilor de montare, cât si în exploatare, se verificã :</w:t>
      </w:r>
    </w:p>
    <w:p w:rsidR="00C5299F" w:rsidRDefault="00C5299F" w:rsidP="00704FC8">
      <w:pPr>
        <w:pStyle w:val="Char"/>
        <w:widowControl/>
        <w:numPr>
          <w:ilvl w:val="1"/>
          <w:numId w:val="26"/>
        </w:numPr>
        <w:tabs>
          <w:tab w:val="clear" w:pos="2979"/>
          <w:tab w:val="num" w:pos="1418"/>
        </w:tabs>
        <w:ind w:left="0" w:firstLine="851"/>
        <w:jc w:val="both"/>
        <w:rPr>
          <w:spacing w:val="0"/>
          <w:kern w:val="0"/>
          <w:position w:val="0"/>
          <w:lang w:val="ro-RO"/>
        </w:rPr>
      </w:pPr>
      <w:r>
        <w:rPr>
          <w:spacing w:val="0"/>
          <w:kern w:val="0"/>
          <w:position w:val="0"/>
          <w:lang w:val="ro-RO"/>
        </w:rPr>
        <w:t>geometria cãii (ecartament, sãgeti si nivel) – cu cãruciorul de mãsurat calea, tiparul de mãsurat calea, etc.;</w:t>
      </w:r>
    </w:p>
    <w:p w:rsidR="00C5299F" w:rsidRDefault="00C5299F" w:rsidP="00704FC8">
      <w:pPr>
        <w:pStyle w:val="Char"/>
        <w:widowControl/>
        <w:numPr>
          <w:ilvl w:val="1"/>
          <w:numId w:val="26"/>
        </w:numPr>
        <w:tabs>
          <w:tab w:val="clear" w:pos="2979"/>
          <w:tab w:val="num" w:pos="1440"/>
        </w:tabs>
        <w:ind w:left="1418" w:hanging="567"/>
        <w:jc w:val="both"/>
        <w:rPr>
          <w:spacing w:val="0"/>
          <w:kern w:val="0"/>
          <w:position w:val="0"/>
          <w:lang w:val="ro-RO"/>
        </w:rPr>
      </w:pPr>
      <w:r>
        <w:rPr>
          <w:spacing w:val="0"/>
          <w:kern w:val="0"/>
          <w:position w:val="0"/>
          <w:lang w:val="ro-RO"/>
        </w:rPr>
        <w:t>rezistenta de izolare electricã – Riz-metru;</w:t>
      </w:r>
    </w:p>
    <w:p w:rsidR="00C5299F" w:rsidRDefault="00C5299F" w:rsidP="00704FC8">
      <w:pPr>
        <w:pStyle w:val="Char"/>
        <w:widowControl/>
        <w:numPr>
          <w:ilvl w:val="1"/>
          <w:numId w:val="26"/>
        </w:numPr>
        <w:tabs>
          <w:tab w:val="clear" w:pos="2979"/>
          <w:tab w:val="num" w:pos="1440"/>
        </w:tabs>
        <w:ind w:left="1418" w:hanging="567"/>
        <w:jc w:val="both"/>
        <w:rPr>
          <w:spacing w:val="0"/>
          <w:kern w:val="0"/>
          <w:position w:val="0"/>
          <w:lang w:val="ro-RO"/>
        </w:rPr>
      </w:pPr>
      <w:r>
        <w:rPr>
          <w:spacing w:val="0"/>
          <w:kern w:val="0"/>
          <w:position w:val="0"/>
          <w:lang w:val="ro-RO"/>
        </w:rPr>
        <w:t>integritatea elementelor componente ale sistemului de prindere elasticã – vizual;</w:t>
      </w:r>
    </w:p>
    <w:p w:rsidR="00C5299F" w:rsidRDefault="00C5299F">
      <w:pPr>
        <w:pStyle w:val="Char"/>
        <w:widowControl/>
        <w:jc w:val="both"/>
        <w:rPr>
          <w:b/>
          <w:bCs/>
          <w:spacing w:val="0"/>
          <w:kern w:val="0"/>
          <w:position w:val="0"/>
          <w:lang w:val="ro-RO"/>
        </w:rPr>
      </w:pPr>
      <w:r>
        <w:rPr>
          <w:spacing w:val="0"/>
          <w:kern w:val="0"/>
          <w:position w:val="0"/>
          <w:lang w:val="ro-RO"/>
        </w:rPr>
        <w:t xml:space="preserve">              (d)      integritatea traversei – vizual si cu instrumente de mãsurã corespunzãtoare (lupã, subler, etc.)</w:t>
      </w:r>
      <w:r>
        <w:rPr>
          <w:noProof/>
        </w:rPr>
        <w:pict>
          <v:shapetype id="_x0000_t202" coordsize="21600,21600" o:spt="202" path="m,l,21600r21600,l21600,xe">
            <v:stroke joinstyle="miter"/>
            <v:path gradientshapeok="t" o:connecttype="rect"/>
          </v:shapetype>
          <v:shape id="Text Box 25" o:spid="_x0000_s1031" type="#_x0000_t202" style="position:absolute;left:0;text-align:left;margin-left:57.6pt;margin-top:677.4pt;width:367.2pt;height:28.8pt;z-index:251660288;visibility:visible;mso-position-horizontal-relative:text;mso-position-vertical-relative:text" o:allowincell="f" stroked="f">
            <v:textbox>
              <w:txbxContent>
                <w:p w:rsidR="00C5299F" w:rsidRDefault="00C5299F">
                  <w:pPr>
                    <w:pStyle w:val="Heading1"/>
                    <w:rPr>
                      <w:sz w:val="20"/>
                      <w:szCs w:val="20"/>
                    </w:rPr>
                  </w:pPr>
                  <w:r>
                    <w:rPr>
                      <w:sz w:val="20"/>
                      <w:szCs w:val="20"/>
                    </w:rPr>
                    <w:t>FIG. 2  STĂRILE SISTEMULUI DE PRINDERE ELASTICĂ PANDROL FASTCLIP</w:t>
                  </w:r>
                </w:p>
              </w:txbxContent>
            </v:textbox>
          </v:shape>
        </w:pict>
      </w:r>
    </w:p>
    <w:p w:rsidR="00C5299F" w:rsidRDefault="00C5299F">
      <w:pPr>
        <w:pStyle w:val="Char"/>
        <w:widowControl/>
        <w:rPr>
          <w:b/>
          <w:bCs/>
          <w:spacing w:val="0"/>
          <w:kern w:val="0"/>
          <w:position w:val="0"/>
          <w:lang w:val="ro-RO"/>
        </w:rPr>
      </w:pPr>
      <w:r>
        <w:rPr>
          <w:b/>
          <w:bCs/>
          <w:spacing w:val="0"/>
          <w:kern w:val="0"/>
          <w:position w:val="0"/>
          <w:lang w:val="ro-RO"/>
        </w:rPr>
        <w:t>6.4.</w:t>
      </w:r>
      <w:r>
        <w:rPr>
          <w:b/>
          <w:bCs/>
          <w:spacing w:val="0"/>
          <w:kern w:val="0"/>
          <w:position w:val="0"/>
          <w:lang w:val="ro-RO"/>
        </w:rPr>
        <w:tab/>
        <w:t>ECLISAREA MECANICÃ A SINELOR</w:t>
      </w:r>
    </w:p>
    <w:p w:rsidR="00C5299F" w:rsidRDefault="00C5299F">
      <w:pPr>
        <w:pStyle w:val="Char"/>
        <w:widowControl/>
        <w:rPr>
          <w:b/>
          <w:bCs/>
          <w:spacing w:val="0"/>
          <w:kern w:val="0"/>
          <w:position w:val="0"/>
          <w:lang w:val="ro-RO"/>
        </w:rPr>
      </w:pPr>
    </w:p>
    <w:p w:rsidR="00C5299F" w:rsidRDefault="00C5299F">
      <w:pPr>
        <w:pStyle w:val="Char"/>
        <w:widowControl/>
        <w:rPr>
          <w:spacing w:val="0"/>
          <w:kern w:val="0"/>
          <w:position w:val="0"/>
          <w:lang w:val="ro-RO"/>
        </w:rPr>
      </w:pPr>
      <w:r>
        <w:rPr>
          <w:spacing w:val="0"/>
          <w:kern w:val="0"/>
          <w:position w:val="0"/>
          <w:lang w:val="ro-RO"/>
        </w:rPr>
        <w:t>(1)   sinele sunt procurate negãurite.</w:t>
      </w:r>
    </w:p>
    <w:p w:rsidR="00C5299F" w:rsidRDefault="00C5299F">
      <w:pPr>
        <w:pStyle w:val="Char"/>
        <w:widowControl/>
        <w:rPr>
          <w:spacing w:val="0"/>
          <w:kern w:val="0"/>
          <w:position w:val="0"/>
          <w:lang w:val="ro-RO"/>
        </w:rPr>
      </w:pPr>
      <w:r>
        <w:rPr>
          <w:spacing w:val="0"/>
          <w:kern w:val="0"/>
          <w:position w:val="0"/>
          <w:lang w:val="ro-RO"/>
        </w:rPr>
        <w:t>(2)   Pentru eclisarea lor înainte de sudare, se vor folosi clesti curbi pentru strângerea ecliselor.</w:t>
      </w:r>
    </w:p>
    <w:p w:rsidR="00C5299F" w:rsidRDefault="00C5299F">
      <w:pPr>
        <w:pStyle w:val="Char"/>
        <w:widowControl/>
        <w:rPr>
          <w:b/>
          <w:bCs/>
          <w:spacing w:val="0"/>
          <w:kern w:val="0"/>
          <w:position w:val="0"/>
          <w:lang w:val="ro-RO"/>
        </w:rPr>
      </w:pPr>
      <w:r>
        <w:rPr>
          <w:b/>
          <w:bCs/>
          <w:spacing w:val="0"/>
          <w:kern w:val="0"/>
          <w:position w:val="0"/>
          <w:lang w:val="ro-RO"/>
        </w:rPr>
        <w:t>6.5.</w:t>
      </w:r>
      <w:r>
        <w:rPr>
          <w:b/>
          <w:bCs/>
          <w:spacing w:val="0"/>
          <w:kern w:val="0"/>
          <w:position w:val="0"/>
          <w:lang w:val="ro-RO"/>
        </w:rPr>
        <w:tab/>
        <w:t>ECLISAREA ELECTRICÃ A SINELOR</w:t>
      </w:r>
    </w:p>
    <w:p w:rsidR="00C5299F" w:rsidRDefault="00C5299F">
      <w:pPr>
        <w:pStyle w:val="Char"/>
        <w:widowControl/>
        <w:rPr>
          <w:b/>
          <w:bCs/>
          <w:spacing w:val="0"/>
          <w:kern w:val="0"/>
          <w:position w:val="0"/>
          <w:lang w:val="ro-RO"/>
        </w:rPr>
      </w:pPr>
    </w:p>
    <w:p w:rsidR="00C5299F" w:rsidRDefault="00C5299F">
      <w:pPr>
        <w:pStyle w:val="Char"/>
        <w:widowControl/>
        <w:rPr>
          <w:spacing w:val="0"/>
          <w:kern w:val="0"/>
          <w:position w:val="0"/>
          <w:lang w:val="ro-RO"/>
        </w:rPr>
      </w:pPr>
      <w:r>
        <w:rPr>
          <w:spacing w:val="0"/>
          <w:kern w:val="0"/>
          <w:position w:val="0"/>
          <w:lang w:val="ro-RO"/>
        </w:rPr>
        <w:t>(1)   Eclisãrile electrice ale sinelor se vor realiza: aluminotermic sau mecanic.</w:t>
      </w:r>
    </w:p>
    <w:p w:rsidR="00C5299F" w:rsidRDefault="00C5299F">
      <w:pPr>
        <w:pStyle w:val="Char"/>
        <w:widowControl/>
        <w:rPr>
          <w:spacing w:val="0"/>
          <w:kern w:val="0"/>
          <w:position w:val="0"/>
          <w:lang w:val="ro-RO"/>
        </w:rPr>
      </w:pPr>
      <w:r>
        <w:rPr>
          <w:spacing w:val="0"/>
          <w:kern w:val="0"/>
          <w:position w:val="0"/>
          <w:lang w:val="ro-RO"/>
        </w:rPr>
        <w:t>(2)   Acestea se realizeazã din 120m în 120m, sau la o distanþã convenitã de comun acord cu</w:t>
      </w:r>
      <w:r>
        <w:rPr>
          <w:spacing w:val="0"/>
          <w:kern w:val="0"/>
          <w:position w:val="0"/>
          <w:lang w:val="ro-RO"/>
        </w:rPr>
        <w:br/>
        <w:t xml:space="preserve">        Achizitorul.</w:t>
      </w:r>
    </w:p>
    <w:p w:rsidR="00C5299F" w:rsidRDefault="00C5299F">
      <w:pPr>
        <w:pStyle w:val="Char"/>
        <w:widowControl/>
        <w:rPr>
          <w:b/>
          <w:bCs/>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7. VERIFICAREA CALITÃTII LUCRÃRILOR</w:t>
      </w:r>
    </w:p>
    <w:p w:rsidR="00C5299F" w:rsidRDefault="00C5299F">
      <w:pPr>
        <w:pStyle w:val="Char"/>
        <w:widowControl/>
        <w:rPr>
          <w:b/>
          <w:bCs/>
          <w:spacing w:val="0"/>
          <w:kern w:val="0"/>
          <w:position w:val="0"/>
          <w:lang w:val="ro-RO"/>
        </w:rPr>
      </w:pPr>
      <w:r>
        <w:rPr>
          <w:b/>
          <w:bCs/>
          <w:spacing w:val="0"/>
          <w:kern w:val="0"/>
          <w:position w:val="0"/>
          <w:lang w:val="ro-RO"/>
        </w:rPr>
        <w:t>7.1.      CALEA DE RULARE-infrastructura</w:t>
      </w:r>
    </w:p>
    <w:p w:rsidR="00C5299F" w:rsidRDefault="00C5299F">
      <w:pPr>
        <w:pStyle w:val="Char"/>
        <w:widowControl/>
        <w:rPr>
          <w:spacing w:val="0"/>
          <w:kern w:val="0"/>
          <w:position w:val="0"/>
          <w:lang w:val="ro-RO"/>
        </w:rPr>
      </w:pPr>
      <w:r>
        <w:rPr>
          <w:spacing w:val="0"/>
          <w:kern w:val="0"/>
          <w:position w:val="0"/>
          <w:lang w:val="ro-RO"/>
        </w:rPr>
        <w:t xml:space="preserve">(1)       Verificarea tuturor lucrãrilor se face pe faze de executie, conform Programului de Control al    </w:t>
      </w:r>
    </w:p>
    <w:p w:rsidR="00C5299F" w:rsidRDefault="00C5299F">
      <w:pPr>
        <w:pStyle w:val="Char"/>
        <w:widowControl/>
        <w:rPr>
          <w:spacing w:val="0"/>
          <w:kern w:val="0"/>
          <w:position w:val="0"/>
          <w:lang w:val="ro-RO"/>
        </w:rPr>
      </w:pPr>
      <w:r>
        <w:rPr>
          <w:spacing w:val="0"/>
          <w:kern w:val="0"/>
          <w:position w:val="0"/>
          <w:lang w:val="ro-RO"/>
        </w:rPr>
        <w:t xml:space="preserve">            calitãtii si executiei lucrãrilor de linii - anexat la Proiectul Tehnic.</w:t>
      </w:r>
    </w:p>
    <w:p w:rsidR="00C5299F" w:rsidRDefault="00C5299F">
      <w:pPr>
        <w:pStyle w:val="Char"/>
        <w:widowControl/>
        <w:rPr>
          <w:spacing w:val="0"/>
          <w:kern w:val="0"/>
          <w:position w:val="0"/>
          <w:lang w:val="ro-RO"/>
        </w:rPr>
      </w:pPr>
      <w:r>
        <w:rPr>
          <w:spacing w:val="0"/>
          <w:kern w:val="0"/>
          <w:position w:val="0"/>
          <w:lang w:val="ro-RO"/>
        </w:rPr>
        <w:t>(3)</w:t>
      </w:r>
      <w:r>
        <w:rPr>
          <w:spacing w:val="0"/>
          <w:kern w:val="0"/>
          <w:position w:val="0"/>
          <w:lang w:val="ro-RO"/>
        </w:rPr>
        <w:tab/>
        <w:t>Se vor verifica urmãtoarele elemente:</w:t>
      </w:r>
    </w:p>
    <w:p w:rsidR="00C5299F" w:rsidRDefault="00C5299F">
      <w:pPr>
        <w:pStyle w:val="Char"/>
        <w:widowControl/>
        <w:rPr>
          <w:spacing w:val="0"/>
          <w:kern w:val="0"/>
          <w:position w:val="0"/>
          <w:lang w:val="ro-RO"/>
        </w:rPr>
      </w:pPr>
      <w:r>
        <w:rPr>
          <w:spacing w:val="0"/>
          <w:kern w:val="0"/>
          <w:position w:val="0"/>
          <w:lang w:val="ro-RO"/>
        </w:rPr>
        <w:t xml:space="preserve">        (a)   Compactarea terasamentelor si a straturilor ce intrã în alcãtuirea fundaþiei liniei, prin</w:t>
      </w:r>
      <w:r>
        <w:rPr>
          <w:spacing w:val="0"/>
          <w:kern w:val="0"/>
          <w:position w:val="0"/>
          <w:lang w:val="ro-RO"/>
        </w:rPr>
        <w:br/>
        <w:t xml:space="preserve">                metoda PROCTOR, în conformitate cu STAS 7582 - 91 si 1913/13 - 83 si prin</w:t>
      </w:r>
      <w:r>
        <w:rPr>
          <w:spacing w:val="0"/>
          <w:kern w:val="0"/>
          <w:position w:val="0"/>
          <w:lang w:val="ro-RO"/>
        </w:rPr>
        <w:br/>
        <w:t xml:space="preserve">                mãsurarea modulului de deformaþie Ev2 în conformitate cu normativul german DIN    </w:t>
      </w:r>
    </w:p>
    <w:p w:rsidR="00C5299F" w:rsidRDefault="00C5299F">
      <w:pPr>
        <w:pStyle w:val="Char"/>
        <w:widowControl/>
        <w:rPr>
          <w:spacing w:val="0"/>
          <w:kern w:val="0"/>
          <w:position w:val="0"/>
          <w:lang w:val="ro-RO"/>
        </w:rPr>
      </w:pPr>
      <w:r>
        <w:rPr>
          <w:spacing w:val="0"/>
          <w:kern w:val="0"/>
          <w:position w:val="0"/>
          <w:lang w:val="ro-RO"/>
        </w:rPr>
        <w:t xml:space="preserve">                18134:</w:t>
      </w:r>
    </w:p>
    <w:p w:rsidR="00C5299F" w:rsidRDefault="00C5299F">
      <w:pPr>
        <w:pStyle w:val="Char"/>
        <w:widowControl/>
        <w:rPr>
          <w:spacing w:val="0"/>
          <w:kern w:val="0"/>
          <w:position w:val="0"/>
          <w:lang w:val="ro-RO"/>
        </w:rPr>
      </w:pPr>
      <w:r>
        <w:rPr>
          <w:spacing w:val="0"/>
          <w:kern w:val="0"/>
          <w:position w:val="0"/>
          <w:lang w:val="ro-RO"/>
        </w:rPr>
        <w:t xml:space="preserve">                  -   La nivelul fetei superioare a platformei de pãmînt: Ev2 &gt; 45 MN/m ;</w:t>
      </w:r>
    </w:p>
    <w:p w:rsidR="00C5299F" w:rsidRDefault="00C5299F">
      <w:pPr>
        <w:pStyle w:val="Char"/>
        <w:widowControl/>
        <w:rPr>
          <w:spacing w:val="0"/>
          <w:kern w:val="0"/>
          <w:position w:val="0"/>
          <w:lang w:val="ro-RO"/>
        </w:rPr>
      </w:pPr>
      <w:r>
        <w:rPr>
          <w:spacing w:val="0"/>
          <w:kern w:val="0"/>
          <w:position w:val="0"/>
          <w:lang w:val="ro-RO"/>
        </w:rPr>
        <w:t xml:space="preserve">                  -   La nivelul fetei superioare a balastului:</w:t>
      </w:r>
      <w:r>
        <w:rPr>
          <w:spacing w:val="0"/>
          <w:kern w:val="0"/>
          <w:position w:val="0"/>
          <w:lang w:val="ro-RO"/>
        </w:rPr>
        <w:tab/>
        <w:t xml:space="preserve">        Ev2 &gt; 120 MN/m2;</w:t>
      </w:r>
    </w:p>
    <w:p w:rsidR="00C5299F" w:rsidRDefault="00C5299F">
      <w:pPr>
        <w:pStyle w:val="Char"/>
        <w:widowControl/>
        <w:rPr>
          <w:spacing w:val="0"/>
          <w:kern w:val="0"/>
          <w:position w:val="0"/>
          <w:lang w:val="ro-RO"/>
        </w:rPr>
      </w:pPr>
      <w:r>
        <w:rPr>
          <w:spacing w:val="0"/>
          <w:kern w:val="0"/>
          <w:position w:val="0"/>
          <w:lang w:val="ro-RO"/>
        </w:rPr>
        <w:t xml:space="preserve">                  -   La nivelul stratului de balast stabilizat :                  Ev2 &gt; 150 MN/m2;</w:t>
      </w:r>
    </w:p>
    <w:p w:rsidR="00C5299F" w:rsidRDefault="00C5299F">
      <w:pPr>
        <w:pStyle w:val="Char"/>
        <w:widowControl/>
        <w:rPr>
          <w:spacing w:val="0"/>
          <w:kern w:val="0"/>
          <w:position w:val="0"/>
          <w:lang w:val="ro-RO"/>
        </w:rPr>
      </w:pPr>
      <w:r>
        <w:rPr>
          <w:spacing w:val="0"/>
          <w:kern w:val="0"/>
          <w:position w:val="0"/>
          <w:lang w:val="ro-RO"/>
        </w:rPr>
        <w:t xml:space="preserve">        (b)   Grosimea straturilor care intrã în alcãtuirea fundaþiei, pe faze de execuþie determinante</w:t>
      </w:r>
      <w:r>
        <w:rPr>
          <w:spacing w:val="0"/>
          <w:kern w:val="0"/>
          <w:position w:val="0"/>
          <w:lang w:val="ro-RO"/>
        </w:rPr>
        <w:br/>
        <w:t xml:space="preserve">                prin urmãtoarele metode:</w:t>
      </w:r>
    </w:p>
    <w:p w:rsidR="00C5299F" w:rsidRDefault="00C5299F">
      <w:pPr>
        <w:pStyle w:val="Char"/>
        <w:widowControl/>
        <w:rPr>
          <w:spacing w:val="0"/>
          <w:kern w:val="0"/>
          <w:position w:val="0"/>
          <w:lang w:val="ro-RO"/>
        </w:rPr>
      </w:pPr>
      <w:r>
        <w:rPr>
          <w:spacing w:val="0"/>
          <w:kern w:val="0"/>
          <w:position w:val="0"/>
          <w:lang w:val="ro-RO"/>
        </w:rPr>
        <w:t xml:space="preserve">                  -  topografic; </w:t>
      </w:r>
    </w:p>
    <w:p w:rsidR="00C5299F" w:rsidRDefault="00C5299F">
      <w:pPr>
        <w:pStyle w:val="Char"/>
        <w:widowControl/>
        <w:rPr>
          <w:spacing w:val="0"/>
          <w:kern w:val="0"/>
          <w:position w:val="0"/>
          <w:lang w:val="ro-RO"/>
        </w:rPr>
      </w:pPr>
      <w:r>
        <w:rPr>
          <w:spacing w:val="0"/>
          <w:kern w:val="0"/>
          <w:position w:val="0"/>
          <w:lang w:val="ro-RO"/>
        </w:rPr>
        <w:t xml:space="preserve">                  -  sondaje locale.</w:t>
      </w:r>
    </w:p>
    <w:p w:rsidR="00C5299F" w:rsidRDefault="00C5299F">
      <w:pPr>
        <w:pStyle w:val="Char"/>
        <w:widowControl/>
        <w:rPr>
          <w:spacing w:val="0"/>
          <w:kern w:val="0"/>
          <w:position w:val="0"/>
          <w:lang w:val="ro-RO"/>
        </w:rPr>
      </w:pPr>
      <w:r>
        <w:rPr>
          <w:spacing w:val="0"/>
          <w:kern w:val="0"/>
          <w:position w:val="0"/>
          <w:lang w:val="ro-RO"/>
        </w:rPr>
        <w:t xml:space="preserve">         (c)   Dimensiunile constructive ale materialelor de pus în operã în momentul achiziþionãrii</w:t>
      </w:r>
      <w:r>
        <w:rPr>
          <w:spacing w:val="0"/>
          <w:kern w:val="0"/>
          <w:position w:val="0"/>
          <w:lang w:val="ro-RO"/>
        </w:rPr>
        <w:br/>
        <w:t xml:space="preserve">                si al receptionãrii lor. Tot atunci se verificã compoziþia chimicã a materialelor si</w:t>
      </w:r>
      <w:r>
        <w:rPr>
          <w:spacing w:val="0"/>
          <w:kern w:val="0"/>
          <w:position w:val="0"/>
          <w:lang w:val="ro-RO"/>
        </w:rPr>
        <w:br/>
        <w:t xml:space="preserve">                aspectul acestora. Verificarea se va face pe baza standardelor sau normativelor si a</w:t>
      </w:r>
      <w:r>
        <w:rPr>
          <w:spacing w:val="0"/>
          <w:kern w:val="0"/>
          <w:position w:val="0"/>
          <w:lang w:val="ro-RO"/>
        </w:rPr>
        <w:br/>
        <w:t xml:space="preserve">                Caietelor de Sarcini ale producãtorilor;</w:t>
      </w:r>
    </w:p>
    <w:p w:rsidR="00C5299F" w:rsidRDefault="00C5299F">
      <w:pPr>
        <w:pStyle w:val="Char"/>
        <w:widowControl/>
        <w:rPr>
          <w:spacing w:val="0"/>
          <w:kern w:val="0"/>
          <w:position w:val="0"/>
          <w:lang w:val="ro-RO"/>
        </w:rPr>
      </w:pPr>
      <w:r>
        <w:rPr>
          <w:spacing w:val="0"/>
          <w:kern w:val="0"/>
          <w:position w:val="0"/>
          <w:lang w:val="ro-RO"/>
        </w:rPr>
        <w:t xml:space="preserve">         (d)   Geometria cãii în plan orizontal si vertical, nivel transversal si in profil in lung, ecartament, inclusiv înscrierea acestora în toleranþele de execuþie:</w:t>
      </w:r>
    </w:p>
    <w:p w:rsidR="00C5299F" w:rsidRDefault="00C5299F">
      <w:pPr>
        <w:pStyle w:val="Char"/>
        <w:widowControl/>
        <w:rPr>
          <w:spacing w:val="0"/>
          <w:kern w:val="0"/>
          <w:position w:val="0"/>
          <w:lang w:val="ro-RO"/>
        </w:rPr>
      </w:pPr>
      <w:r>
        <w:rPr>
          <w:spacing w:val="0"/>
          <w:kern w:val="0"/>
          <w:position w:val="0"/>
          <w:lang w:val="ro-RO"/>
        </w:rPr>
        <w:t xml:space="preserve">                    </w:t>
      </w:r>
    </w:p>
    <w:p w:rsidR="00C5299F" w:rsidRDefault="00C5299F">
      <w:pPr>
        <w:pStyle w:val="Char"/>
        <w:widowControl/>
        <w:rPr>
          <w:spacing w:val="0"/>
          <w:kern w:val="0"/>
          <w:position w:val="0"/>
          <w:lang w:val="ro-RO"/>
        </w:rPr>
      </w:pPr>
      <w:r>
        <w:rPr>
          <w:spacing w:val="0"/>
          <w:kern w:val="0"/>
          <w:position w:val="0"/>
          <w:lang w:val="ro-RO"/>
        </w:rPr>
        <w:t xml:space="preserve">           -  în plan orizontal, controlul traseului în aliniament se face cu teodolitul , iar in curbe se verifica sagetile cu coarda  , cu urmãtoarele abateri admisibile:</w:t>
      </w:r>
    </w:p>
    <w:p w:rsidR="00C5299F" w:rsidRDefault="00C5299F">
      <w:pPr>
        <w:pStyle w:val="Char"/>
        <w:widowControl/>
        <w:rPr>
          <w:spacing w:val="0"/>
          <w:kern w:val="0"/>
          <w:position w:val="0"/>
          <w:lang w:val="ro-RO"/>
        </w:rPr>
      </w:pPr>
      <w:r>
        <w:rPr>
          <w:spacing w:val="0"/>
          <w:kern w:val="0"/>
          <w:position w:val="0"/>
          <w:lang w:val="ro-RO"/>
        </w:rPr>
        <w:t xml:space="preserve">                                     o   poziþia în plan a axei fundaþiei faþã de cea proiectatã: max. ± 15mm;</w:t>
      </w:r>
    </w:p>
    <w:p w:rsidR="00C5299F" w:rsidRDefault="00C5299F">
      <w:pPr>
        <w:pStyle w:val="Char"/>
        <w:widowControl/>
        <w:rPr>
          <w:spacing w:val="0"/>
          <w:kern w:val="0"/>
          <w:position w:val="0"/>
          <w:lang w:val="ro-RO"/>
        </w:rPr>
      </w:pPr>
      <w:r>
        <w:rPr>
          <w:spacing w:val="0"/>
          <w:kern w:val="0"/>
          <w:position w:val="0"/>
          <w:lang w:val="ro-RO"/>
        </w:rPr>
        <w:t xml:space="preserve">                                     o   poziþia în plan a axei cãi faþã de cea proiectatã:           max. ± 5mm.</w:t>
      </w:r>
    </w:p>
    <w:p w:rsidR="00C5299F" w:rsidRDefault="00C5299F">
      <w:pPr>
        <w:pStyle w:val="Char"/>
        <w:widowControl/>
        <w:rPr>
          <w:spacing w:val="0"/>
          <w:kern w:val="0"/>
          <w:position w:val="0"/>
          <w:lang w:val="ro-RO"/>
        </w:rPr>
      </w:pPr>
      <w:r>
        <w:rPr>
          <w:spacing w:val="0"/>
          <w:kern w:val="0"/>
          <w:position w:val="0"/>
          <w:lang w:val="ro-RO"/>
        </w:rPr>
        <w:t xml:space="preserve">                                     o   abaterile la mãsurarea cu coarda de 20m vor fi de maxim lmm cu ondiþia</w:t>
      </w:r>
    </w:p>
    <w:p w:rsidR="00C5299F" w:rsidRDefault="00C5299F">
      <w:pPr>
        <w:pStyle w:val="Char"/>
        <w:widowControl/>
        <w:rPr>
          <w:spacing w:val="0"/>
          <w:kern w:val="0"/>
          <w:position w:val="0"/>
          <w:lang w:val="ro-RO"/>
        </w:rPr>
      </w:pPr>
      <w:r>
        <w:rPr>
          <w:spacing w:val="0"/>
          <w:kern w:val="0"/>
          <w:position w:val="0"/>
          <w:lang w:val="ro-RO"/>
        </w:rPr>
        <w:t xml:space="preserve">                                          pierderii lor pe o lungime de traseu de 1200 x abaterea.</w:t>
      </w:r>
    </w:p>
    <w:p w:rsidR="00C5299F" w:rsidRDefault="00C5299F">
      <w:pPr>
        <w:pStyle w:val="Char"/>
        <w:widowControl/>
        <w:rPr>
          <w:spacing w:val="0"/>
          <w:kern w:val="0"/>
          <w:position w:val="0"/>
          <w:lang w:val="ro-RO"/>
        </w:rPr>
      </w:pPr>
      <w:r>
        <w:rPr>
          <w:spacing w:val="0"/>
          <w:kern w:val="0"/>
          <w:position w:val="0"/>
          <w:lang w:val="ro-RO"/>
        </w:rPr>
        <w:t xml:space="preserve">                   -  controlul traseului în curbe se face cu teodolitul, pentru punctele caracteristice ale    </w:t>
      </w:r>
    </w:p>
    <w:p w:rsidR="00C5299F" w:rsidRDefault="00C5299F">
      <w:pPr>
        <w:pStyle w:val="Char"/>
        <w:widowControl/>
        <w:rPr>
          <w:spacing w:val="0"/>
          <w:kern w:val="0"/>
          <w:position w:val="0"/>
          <w:lang w:val="ro-RO"/>
        </w:rPr>
      </w:pPr>
      <w:r>
        <w:rPr>
          <w:spacing w:val="0"/>
          <w:kern w:val="0"/>
          <w:position w:val="0"/>
          <w:lang w:val="ro-RO"/>
        </w:rPr>
        <w:t xml:space="preserve">                       acestora si prin mãsurarea sãgeþilor cu coarda; abaterile admisibile sînt urmãtoarele:</w:t>
      </w:r>
    </w:p>
    <w:p w:rsidR="00C5299F" w:rsidRDefault="00C5299F">
      <w:pPr>
        <w:pStyle w:val="Char"/>
        <w:widowControl/>
        <w:rPr>
          <w:spacing w:val="0"/>
          <w:kern w:val="0"/>
          <w:position w:val="0"/>
          <w:lang w:val="ro-RO"/>
        </w:rPr>
      </w:pPr>
      <w:r>
        <w:rPr>
          <w:spacing w:val="0"/>
          <w:kern w:val="0"/>
          <w:position w:val="0"/>
          <w:lang w:val="ro-RO"/>
        </w:rPr>
        <w:t xml:space="preserve">                                      o   Pozitia în plan a axei fundaþiei faþã de cea proiectatã: max. ± 15mm; </w:t>
      </w:r>
    </w:p>
    <w:p w:rsidR="00C5299F" w:rsidRDefault="00C5299F">
      <w:pPr>
        <w:pStyle w:val="Char"/>
        <w:widowControl/>
        <w:rPr>
          <w:spacing w:val="0"/>
          <w:kern w:val="0"/>
          <w:position w:val="0"/>
          <w:lang w:val="ro-RO"/>
        </w:rPr>
      </w:pPr>
      <w:r>
        <w:rPr>
          <w:spacing w:val="0"/>
          <w:kern w:val="0"/>
          <w:position w:val="0"/>
          <w:lang w:val="ro-RO"/>
        </w:rPr>
        <w:t xml:space="preserve">                                      o   Pozitia în plan a axei cãi faþã de cea proiectatã:         max. ± 5mm. </w:t>
      </w:r>
    </w:p>
    <w:p w:rsidR="00C5299F" w:rsidRDefault="00C5299F">
      <w:pPr>
        <w:pStyle w:val="Char"/>
        <w:widowControl/>
        <w:rPr>
          <w:spacing w:val="0"/>
          <w:kern w:val="0"/>
          <w:position w:val="0"/>
          <w:lang w:val="ro-RO"/>
        </w:rPr>
      </w:pPr>
      <w:r>
        <w:rPr>
          <w:spacing w:val="0"/>
          <w:kern w:val="0"/>
          <w:position w:val="0"/>
          <w:lang w:val="ro-RO"/>
        </w:rPr>
        <w:t xml:space="preserve">                   -  la verificarea sãgeþilor cu coarda, se admit urmãtoarele abateri faþã de sãgeþile   </w:t>
      </w:r>
    </w:p>
    <w:p w:rsidR="00C5299F" w:rsidRDefault="00C5299F">
      <w:pPr>
        <w:pStyle w:val="Char"/>
        <w:widowControl/>
        <w:rPr>
          <w:spacing w:val="0"/>
          <w:kern w:val="0"/>
          <w:position w:val="0"/>
          <w:lang w:val="ro-RO"/>
        </w:rPr>
      </w:pPr>
      <w:r>
        <w:rPr>
          <w:spacing w:val="0"/>
          <w:kern w:val="0"/>
          <w:position w:val="0"/>
          <w:lang w:val="ro-RO"/>
        </w:rPr>
        <w:t xml:space="preserve">                      calculate:</w:t>
      </w:r>
    </w:p>
    <w:p w:rsidR="00C5299F" w:rsidRDefault="00C5299F">
      <w:pPr>
        <w:pStyle w:val="Char"/>
        <w:widowControl/>
        <w:rPr>
          <w:spacing w:val="0"/>
          <w:kern w:val="0"/>
          <w:position w:val="0"/>
          <w:lang w:val="ro-RO"/>
        </w:rPr>
      </w:pPr>
      <w:r>
        <w:rPr>
          <w:spacing w:val="0"/>
          <w:kern w:val="0"/>
          <w:position w:val="0"/>
          <w:lang w:val="ro-RO"/>
        </w:rPr>
        <w:t xml:space="preserve">                                      o   Pe curbe circulare:     ± lmm;</w:t>
      </w:r>
    </w:p>
    <w:p w:rsidR="00C5299F" w:rsidRDefault="00C5299F">
      <w:pPr>
        <w:pStyle w:val="Char"/>
        <w:widowControl/>
        <w:rPr>
          <w:spacing w:val="0"/>
          <w:kern w:val="0"/>
          <w:position w:val="0"/>
          <w:lang w:val="ro-RO"/>
        </w:rPr>
      </w:pPr>
      <w:r>
        <w:rPr>
          <w:spacing w:val="0"/>
          <w:kern w:val="0"/>
          <w:position w:val="0"/>
          <w:lang w:val="ro-RO"/>
        </w:rPr>
        <w:t xml:space="preserve">                                      o   Pe clotoide:</w:t>
      </w:r>
      <w:r>
        <w:rPr>
          <w:spacing w:val="0"/>
          <w:kern w:val="0"/>
          <w:position w:val="0"/>
          <w:lang w:val="ro-RO"/>
        </w:rPr>
        <w:tab/>
        <w:t>± 0,5mm.</w:t>
      </w:r>
    </w:p>
    <w:p w:rsidR="00C5299F" w:rsidRDefault="00C5299F">
      <w:pPr>
        <w:pStyle w:val="Char"/>
        <w:widowControl/>
        <w:rPr>
          <w:spacing w:val="0"/>
          <w:kern w:val="0"/>
          <w:position w:val="0"/>
          <w:lang w:val="ro-RO"/>
        </w:rPr>
      </w:pPr>
      <w:r>
        <w:rPr>
          <w:spacing w:val="0"/>
          <w:kern w:val="0"/>
          <w:position w:val="0"/>
          <w:lang w:val="ro-RO"/>
        </w:rPr>
        <w:t xml:space="preserve">                   - lãrgimea cãii mãsuratã la 9 mm fatã de N.S.S., va avea tolerantele +2mm, cu</w:t>
      </w:r>
    </w:p>
    <w:p w:rsidR="00C5299F" w:rsidRDefault="00C5299F">
      <w:pPr>
        <w:pStyle w:val="Char"/>
        <w:widowControl/>
        <w:rPr>
          <w:spacing w:val="0"/>
          <w:kern w:val="0"/>
          <w:position w:val="0"/>
          <w:lang w:val="ro-RO"/>
        </w:rPr>
      </w:pPr>
      <w:r>
        <w:rPr>
          <w:spacing w:val="0"/>
          <w:kern w:val="0"/>
          <w:position w:val="0"/>
          <w:lang w:val="ro-RO"/>
        </w:rPr>
        <w:t xml:space="preserve">                      conditia pierderii acestor toleranþe cu o variatie longitudinalã de 0,5mm/m. </w:t>
      </w:r>
    </w:p>
    <w:p w:rsidR="00C5299F" w:rsidRDefault="00C5299F">
      <w:pPr>
        <w:pStyle w:val="Char"/>
        <w:widowControl/>
        <w:rPr>
          <w:spacing w:val="0"/>
          <w:kern w:val="0"/>
          <w:position w:val="0"/>
          <w:lang w:val="ro-RO"/>
        </w:rPr>
      </w:pPr>
      <w:r>
        <w:rPr>
          <w:spacing w:val="0"/>
          <w:kern w:val="0"/>
          <w:position w:val="0"/>
          <w:lang w:val="ro-RO"/>
        </w:rPr>
        <w:t xml:space="preserve">                   - verificarea nivelului longitudinal si transversal al liniei (realizarea N.S.S., a</w:t>
      </w:r>
    </w:p>
    <w:p w:rsidR="00C5299F" w:rsidRDefault="00C5299F">
      <w:pPr>
        <w:pStyle w:val="Char"/>
        <w:widowControl/>
        <w:rPr>
          <w:spacing w:val="0"/>
          <w:kern w:val="0"/>
          <w:position w:val="0"/>
          <w:lang w:val="ro-RO"/>
        </w:rPr>
      </w:pPr>
      <w:r>
        <w:rPr>
          <w:spacing w:val="0"/>
          <w:kern w:val="0"/>
          <w:position w:val="0"/>
          <w:lang w:val="ro-RO"/>
        </w:rPr>
        <w:t xml:space="preserve">                      supraînãltãrii si supralãrgirii pe curbe) se face cu nivela în dreptul picheþilor si a</w:t>
      </w:r>
    </w:p>
    <w:p w:rsidR="00C5299F" w:rsidRDefault="00C5299F">
      <w:pPr>
        <w:pStyle w:val="Char"/>
        <w:widowControl/>
        <w:rPr>
          <w:spacing w:val="0"/>
          <w:kern w:val="0"/>
          <w:position w:val="0"/>
          <w:lang w:val="ro-RO"/>
        </w:rPr>
      </w:pPr>
      <w:r>
        <w:rPr>
          <w:spacing w:val="0"/>
          <w:kern w:val="0"/>
          <w:position w:val="0"/>
          <w:lang w:val="ro-RO"/>
        </w:rPr>
        <w:t xml:space="preserve">                      punctelor caracteristice ale traseului. Abaterile axei liniei în plan vertical fatã de</w:t>
      </w:r>
    </w:p>
    <w:p w:rsidR="00C5299F" w:rsidRDefault="00C5299F">
      <w:pPr>
        <w:pStyle w:val="Char"/>
        <w:widowControl/>
        <w:rPr>
          <w:spacing w:val="0"/>
          <w:kern w:val="0"/>
          <w:position w:val="0"/>
          <w:lang w:val="ro-RO"/>
        </w:rPr>
      </w:pPr>
      <w:r>
        <w:rPr>
          <w:spacing w:val="0"/>
          <w:kern w:val="0"/>
          <w:position w:val="0"/>
          <w:lang w:val="ro-RO"/>
        </w:rPr>
        <w:t xml:space="preserve">                      proiect poate fi de maximum ±2mm, cu conditia ca pierderea abaterii sã se facã</w:t>
      </w:r>
    </w:p>
    <w:p w:rsidR="00C5299F" w:rsidRDefault="00C5299F">
      <w:pPr>
        <w:pStyle w:val="Char"/>
        <w:widowControl/>
        <w:rPr>
          <w:spacing w:val="0"/>
          <w:kern w:val="0"/>
          <w:position w:val="0"/>
          <w:lang w:val="ro-RO"/>
        </w:rPr>
      </w:pPr>
      <w:r>
        <w:rPr>
          <w:spacing w:val="0"/>
          <w:kern w:val="0"/>
          <w:position w:val="0"/>
          <w:lang w:val="ro-RO"/>
        </w:rPr>
        <w:t xml:space="preserve">                      pe o lungime egalã cu 1200 x abaterea. </w:t>
      </w:r>
    </w:p>
    <w:p w:rsidR="00C5299F" w:rsidRDefault="00C5299F">
      <w:pPr>
        <w:pStyle w:val="Char"/>
        <w:widowControl/>
        <w:rPr>
          <w:spacing w:val="0"/>
          <w:kern w:val="0"/>
          <w:position w:val="0"/>
          <w:lang w:val="ro-RO"/>
        </w:rPr>
      </w:pPr>
      <w:r>
        <w:rPr>
          <w:spacing w:val="0"/>
          <w:kern w:val="0"/>
          <w:position w:val="0"/>
          <w:lang w:val="ro-RO"/>
        </w:rPr>
        <w:t xml:space="preserve">                    - nivelul transversal al cãii se va realiza astfel încît în aceeasi sectiune transversalã</w:t>
      </w:r>
    </w:p>
    <w:p w:rsidR="00C5299F" w:rsidRDefault="00C5299F">
      <w:pPr>
        <w:pStyle w:val="Char"/>
        <w:widowControl/>
        <w:rPr>
          <w:spacing w:val="0"/>
          <w:kern w:val="0"/>
          <w:position w:val="0"/>
          <w:lang w:val="ro-RO"/>
        </w:rPr>
      </w:pPr>
      <w:r>
        <w:rPr>
          <w:spacing w:val="0"/>
          <w:kern w:val="0"/>
          <w:position w:val="0"/>
          <w:lang w:val="ro-RO"/>
        </w:rPr>
        <w:t xml:space="preserve">                       sã nu fie denivelãri între cele douã sine mai mari de l mm/m fatã de cel prevãzut</w:t>
      </w:r>
    </w:p>
    <w:p w:rsidR="00C5299F" w:rsidRDefault="00C5299F">
      <w:pPr>
        <w:pStyle w:val="Char"/>
        <w:widowControl/>
        <w:rPr>
          <w:spacing w:val="0"/>
          <w:kern w:val="0"/>
          <w:position w:val="0"/>
          <w:lang w:val="ro-RO"/>
        </w:rPr>
      </w:pPr>
      <w:r>
        <w:rPr>
          <w:spacing w:val="0"/>
          <w:kern w:val="0"/>
          <w:position w:val="0"/>
          <w:lang w:val="ro-RO"/>
        </w:rPr>
        <w:t xml:space="preserve">                       prin proiect.</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7.2 CALEA DE RULARE –suprastructura</w:t>
      </w:r>
    </w:p>
    <w:p w:rsidR="00C5299F" w:rsidRDefault="00C5299F">
      <w:pPr>
        <w:pStyle w:val="Char"/>
        <w:widowControl/>
        <w:rPr>
          <w:spacing w:val="0"/>
          <w:kern w:val="0"/>
          <w:position w:val="0"/>
          <w:lang w:val="ro-RO"/>
        </w:rPr>
      </w:pPr>
      <w:r>
        <w:rPr>
          <w:spacing w:val="0"/>
          <w:kern w:val="0"/>
          <w:position w:val="0"/>
          <w:lang w:val="ro-RO"/>
        </w:rPr>
        <w:t>Verificarea se va face conform precizarilor de la punctual 6.3</w:t>
      </w: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8. NORME DE PROTECÞIA MUNCII SI P.S.I.</w:t>
      </w:r>
    </w:p>
    <w:p w:rsidR="00C5299F" w:rsidRDefault="00C5299F">
      <w:pPr>
        <w:pStyle w:val="Char"/>
        <w:widowControl/>
        <w:rPr>
          <w:spacing w:val="0"/>
          <w:kern w:val="0"/>
          <w:position w:val="0"/>
          <w:lang w:val="ro-RO"/>
        </w:rPr>
      </w:pPr>
      <w:r>
        <w:rPr>
          <w:spacing w:val="0"/>
          <w:kern w:val="0"/>
          <w:position w:val="0"/>
          <w:lang w:val="ro-RO"/>
        </w:rPr>
        <w:t>In timpul execuþiei lucrãrilor se va respecta cu stricteþe legislaþia în vigoare pentru protecþia muncii.</w:t>
      </w:r>
    </w:p>
    <w:p w:rsidR="00C5299F" w:rsidRDefault="00C5299F">
      <w:pPr>
        <w:pStyle w:val="Char"/>
        <w:widowControl/>
        <w:rPr>
          <w:spacing w:val="0"/>
          <w:kern w:val="0"/>
          <w:position w:val="0"/>
          <w:lang w:val="ro-RO"/>
        </w:rPr>
      </w:pPr>
      <w:r>
        <w:rPr>
          <w:spacing w:val="0"/>
          <w:kern w:val="0"/>
          <w:position w:val="0"/>
          <w:lang w:val="ro-RO"/>
        </w:rPr>
        <w:t xml:space="preserve">Pentru execuþia lucrãrilor de construcþie a schimbãtoarelor si traversãrilor si montarea acestora în </w:t>
      </w:r>
    </w:p>
    <w:p w:rsidR="00C5299F" w:rsidRDefault="00C5299F">
      <w:pPr>
        <w:pStyle w:val="Char"/>
        <w:widowControl/>
        <w:rPr>
          <w:spacing w:val="0"/>
          <w:kern w:val="0"/>
          <w:position w:val="0"/>
          <w:lang w:val="ro-RO"/>
        </w:rPr>
      </w:pPr>
      <w:r>
        <w:rPr>
          <w:spacing w:val="0"/>
          <w:kern w:val="0"/>
          <w:position w:val="0"/>
          <w:lang w:val="ro-RO"/>
        </w:rPr>
        <w:t>reþeaua de linii sînt necesare operaþii de încãrcare, descãrcare, transport, prelucrãri mecanice la rece a metalelor, de lãcãtuserie, sudurã si montaj.</w:t>
      </w:r>
    </w:p>
    <w:p w:rsidR="00C5299F" w:rsidRDefault="00C5299F">
      <w:pPr>
        <w:pStyle w:val="Char"/>
        <w:widowControl/>
        <w:rPr>
          <w:spacing w:val="0"/>
          <w:kern w:val="0"/>
          <w:position w:val="0"/>
          <w:lang w:val="ro-RO"/>
        </w:rPr>
      </w:pPr>
      <w:r>
        <w:rPr>
          <w:spacing w:val="0"/>
          <w:kern w:val="0"/>
          <w:position w:val="0"/>
          <w:lang w:val="ro-RO"/>
        </w:rPr>
        <w:t>Se vor respecta urmãtoarele norme si standarde specifice (conform Legii securitatii si sanatatii in munca 319/2006 si a Normelor Generale de Protectia Muncii):</w:t>
      </w:r>
    </w:p>
    <w:p w:rsidR="00C5299F" w:rsidRDefault="00C5299F">
      <w:pPr>
        <w:pStyle w:val="Char"/>
        <w:widowControl/>
        <w:rPr>
          <w:spacing w:val="0"/>
          <w:kern w:val="0"/>
          <w:position w:val="0"/>
          <w:lang w:val="ro-RO"/>
        </w:rPr>
      </w:pPr>
      <w:r>
        <w:rPr>
          <w:spacing w:val="0"/>
          <w:kern w:val="0"/>
          <w:position w:val="0"/>
          <w:lang w:val="ro-RO"/>
        </w:rPr>
        <w:t>(1)   Pentru lucrãri de prelucrãri prin aschiere: "Norme specifice de securitate a muncii pentru</w:t>
      </w:r>
      <w:r>
        <w:rPr>
          <w:spacing w:val="0"/>
          <w:kern w:val="0"/>
          <w:position w:val="0"/>
          <w:lang w:val="ro-RO"/>
        </w:rPr>
        <w:br/>
        <w:t xml:space="preserve">        prelucrarea metalelor prin aschiere" - elaborate de I.CSP.M. si avizate de M.M.P.S. prin</w:t>
      </w:r>
      <w:r>
        <w:rPr>
          <w:spacing w:val="0"/>
          <w:kern w:val="0"/>
          <w:position w:val="0"/>
          <w:lang w:val="ro-RO"/>
        </w:rPr>
        <w:br/>
        <w:t xml:space="preserve">        Ordinul nr. 8/26.01.1994;</w:t>
      </w:r>
    </w:p>
    <w:p w:rsidR="00C5299F" w:rsidRDefault="00C5299F">
      <w:pPr>
        <w:pStyle w:val="Char"/>
        <w:widowControl/>
        <w:rPr>
          <w:spacing w:val="0"/>
          <w:kern w:val="0"/>
          <w:position w:val="0"/>
          <w:lang w:val="ro-RO"/>
        </w:rPr>
      </w:pPr>
      <w:r>
        <w:rPr>
          <w:spacing w:val="0"/>
          <w:kern w:val="0"/>
          <w:position w:val="0"/>
          <w:lang w:val="ro-RO"/>
        </w:rPr>
        <w:t>(2)    Pentru   lucrãri   de   lãcãtuserie:   "Norme   de   protecþia   muncii   specifice   industriei</w:t>
      </w:r>
      <w:r>
        <w:rPr>
          <w:spacing w:val="0"/>
          <w:kern w:val="0"/>
          <w:position w:val="0"/>
          <w:lang w:val="ro-RO"/>
        </w:rPr>
        <w:br/>
        <w:t xml:space="preserve">         construcþiilor de masini" - elaborate de M.I.C.M. / 1979: voi. IV - cap. II - Cazangerie -</w:t>
      </w:r>
      <w:r>
        <w:rPr>
          <w:spacing w:val="0"/>
          <w:kern w:val="0"/>
          <w:position w:val="0"/>
          <w:lang w:val="ro-RO"/>
        </w:rPr>
        <w:br/>
        <w:t xml:space="preserve">         Construcþii metalice si voi. V - cap. II - Ajustaje - Lãcãtuserie ajustaj;</w:t>
      </w:r>
    </w:p>
    <w:p w:rsidR="00C5299F" w:rsidRDefault="00C5299F">
      <w:pPr>
        <w:pStyle w:val="Char"/>
        <w:widowControl/>
        <w:rPr>
          <w:spacing w:val="0"/>
          <w:kern w:val="0"/>
          <w:position w:val="0"/>
          <w:lang w:val="ro-RO"/>
        </w:rPr>
      </w:pPr>
      <w:r>
        <w:rPr>
          <w:spacing w:val="0"/>
          <w:kern w:val="0"/>
          <w:position w:val="0"/>
          <w:lang w:val="ro-RO"/>
        </w:rPr>
        <w:t>(3)    Pentru lucrãri de sudurã: "Norme specifice de securitate a muncii pentru sudarea si</w:t>
      </w:r>
      <w:r>
        <w:rPr>
          <w:spacing w:val="0"/>
          <w:kern w:val="0"/>
          <w:position w:val="0"/>
          <w:lang w:val="ro-RO"/>
        </w:rPr>
        <w:br/>
        <w:t xml:space="preserve">         tãierea metalelor" - elaborate de I.CSP.M. si avizate de M.M.P.S. prin Ordinul </w:t>
      </w:r>
    </w:p>
    <w:p w:rsidR="00C5299F" w:rsidRDefault="00C5299F">
      <w:pPr>
        <w:pStyle w:val="Char"/>
        <w:widowControl/>
        <w:rPr>
          <w:spacing w:val="0"/>
          <w:kern w:val="0"/>
          <w:position w:val="0"/>
          <w:lang w:val="ro-RO"/>
        </w:rPr>
      </w:pPr>
      <w:r>
        <w:rPr>
          <w:spacing w:val="0"/>
          <w:kern w:val="0"/>
          <w:position w:val="0"/>
          <w:lang w:val="ro-RO"/>
        </w:rPr>
        <w:t xml:space="preserve">         nr. 8 / 26.01.1994;</w:t>
      </w:r>
    </w:p>
    <w:p w:rsidR="00C5299F" w:rsidRDefault="00C5299F">
      <w:pPr>
        <w:pStyle w:val="Char"/>
        <w:widowControl/>
        <w:rPr>
          <w:spacing w:val="0"/>
          <w:kern w:val="0"/>
          <w:position w:val="0"/>
          <w:lang w:val="ro-RO"/>
        </w:rPr>
      </w:pPr>
      <w:r>
        <w:rPr>
          <w:spacing w:val="0"/>
          <w:kern w:val="0"/>
          <w:position w:val="0"/>
          <w:lang w:val="ro-RO"/>
        </w:rPr>
        <w:t>(4)    Pentru lucrãri de montare în cale: "Norme unice de protecþia muncii pentru activitãtile de</w:t>
      </w:r>
      <w:r>
        <w:rPr>
          <w:spacing w:val="0"/>
          <w:kern w:val="0"/>
          <w:position w:val="0"/>
          <w:lang w:val="ro-RO"/>
        </w:rPr>
        <w:br/>
        <w:t xml:space="preserve">         gospodãrie comunalã" - elaborate de C.P.C.P. /1981;</w:t>
      </w:r>
    </w:p>
    <w:p w:rsidR="00C5299F" w:rsidRDefault="00C5299F">
      <w:pPr>
        <w:pStyle w:val="Char"/>
        <w:widowControl/>
        <w:rPr>
          <w:spacing w:val="0"/>
          <w:kern w:val="0"/>
          <w:position w:val="0"/>
          <w:lang w:val="ro-RO"/>
        </w:rPr>
      </w:pPr>
      <w:r>
        <w:rPr>
          <w:spacing w:val="0"/>
          <w:kern w:val="0"/>
          <w:position w:val="0"/>
          <w:lang w:val="ro-RO"/>
        </w:rPr>
        <w:t>(5)    Pentru lucrãri de încãrcare - descãrcare - transport: "Norme generale de protecþia</w:t>
      </w:r>
      <w:r>
        <w:rPr>
          <w:spacing w:val="0"/>
          <w:kern w:val="0"/>
          <w:position w:val="0"/>
          <w:lang w:val="ro-RO"/>
        </w:rPr>
        <w:br/>
        <w:t xml:space="preserve">         muncii" - pag. 48 - 52 - elaborate de I.CSP.M. si avizate de M.M.P.S. / 1996;</w:t>
      </w:r>
    </w:p>
    <w:p w:rsidR="00C5299F" w:rsidRDefault="00C5299F">
      <w:pPr>
        <w:pStyle w:val="Char"/>
        <w:widowControl/>
        <w:rPr>
          <w:spacing w:val="0"/>
          <w:kern w:val="0"/>
          <w:position w:val="0"/>
          <w:lang w:val="ro-RO"/>
        </w:rPr>
      </w:pPr>
      <w:r>
        <w:rPr>
          <w:spacing w:val="0"/>
          <w:kern w:val="0"/>
          <w:position w:val="0"/>
          <w:lang w:val="ro-RO"/>
        </w:rPr>
        <w:t>(6)    "Norme generale de protecþie a muncii" - M.M.P.S. si M.S. - 1996 - articolele 306; 307;</w:t>
      </w:r>
      <w:r>
        <w:rPr>
          <w:spacing w:val="0"/>
          <w:kern w:val="0"/>
          <w:position w:val="0"/>
          <w:lang w:val="ro-RO"/>
        </w:rPr>
        <w:br/>
        <w:t xml:space="preserve">          308; 309 si 313;</w:t>
      </w:r>
    </w:p>
    <w:p w:rsidR="00C5299F" w:rsidRDefault="00C5299F">
      <w:pPr>
        <w:pStyle w:val="Char"/>
        <w:widowControl/>
        <w:rPr>
          <w:spacing w:val="0"/>
          <w:kern w:val="0"/>
          <w:position w:val="0"/>
          <w:lang w:val="ro-RO"/>
        </w:rPr>
      </w:pPr>
      <w:r>
        <w:rPr>
          <w:spacing w:val="0"/>
          <w:kern w:val="0"/>
          <w:position w:val="0"/>
          <w:lang w:val="ro-RO"/>
        </w:rPr>
        <w:t>(7)     P.S.I. - Legea 307/2006 – Legea privind apararea impotriva incendiilor;</w:t>
      </w:r>
    </w:p>
    <w:p w:rsidR="00C5299F" w:rsidRDefault="00C5299F">
      <w:pPr>
        <w:pStyle w:val="Char"/>
        <w:widowControl/>
        <w:rPr>
          <w:spacing w:val="0"/>
          <w:kern w:val="0"/>
          <w:position w:val="0"/>
          <w:lang w:val="ro-RO"/>
        </w:rPr>
      </w:pPr>
      <w:r>
        <w:rPr>
          <w:spacing w:val="0"/>
          <w:kern w:val="0"/>
          <w:position w:val="0"/>
          <w:lang w:val="ro-RO"/>
        </w:rPr>
        <w:t xml:space="preserve">(8)     Instrucþiuni P.S.I. conform deciziei nr. 873 din 13.07.2001;       </w:t>
      </w:r>
    </w:p>
    <w:p w:rsidR="00C5299F" w:rsidRDefault="00C5299F">
      <w:pPr>
        <w:pStyle w:val="Char"/>
        <w:widowControl/>
        <w:rPr>
          <w:spacing w:val="0"/>
          <w:kern w:val="0"/>
          <w:position w:val="0"/>
          <w:lang w:val="ro-RO"/>
        </w:rPr>
      </w:pPr>
      <w:r>
        <w:rPr>
          <w:spacing w:val="0"/>
          <w:kern w:val="0"/>
          <w:position w:val="0"/>
          <w:lang w:val="ro-RO"/>
        </w:rPr>
        <w:t>Sectorul în care se lucreazã se va marca cu inscripþia „SANTIER IN LUCRU".</w:t>
      </w:r>
    </w:p>
    <w:p w:rsidR="00C5299F" w:rsidRDefault="00C5299F">
      <w:pPr>
        <w:pStyle w:val="Char"/>
        <w:widowControl/>
        <w:rPr>
          <w:b/>
          <w:bCs/>
          <w:spacing w:val="0"/>
          <w:kern w:val="0"/>
          <w:position w:val="0"/>
          <w:lang w:val="ro-RO"/>
        </w:rPr>
      </w:pPr>
    </w:p>
    <w:p w:rsidR="00C5299F" w:rsidRDefault="00C5299F">
      <w:pPr>
        <w:pStyle w:val="Char"/>
        <w:widowControl/>
        <w:rPr>
          <w:b/>
          <w:bCs/>
          <w:spacing w:val="0"/>
          <w:kern w:val="0"/>
          <w:position w:val="0"/>
          <w:lang w:val="ro-RO"/>
        </w:rPr>
      </w:pPr>
      <w:r>
        <w:rPr>
          <w:b/>
          <w:bCs/>
          <w:spacing w:val="0"/>
          <w:kern w:val="0"/>
          <w:position w:val="0"/>
          <w:lang w:val="ro-RO"/>
        </w:rPr>
        <w:t>9. NORME DE PROTECÞIA MEDIULUI</w:t>
      </w:r>
    </w:p>
    <w:p w:rsidR="00C5299F" w:rsidRDefault="00C5299F">
      <w:pPr>
        <w:pStyle w:val="Char"/>
        <w:widowControl/>
        <w:rPr>
          <w:spacing w:val="0"/>
          <w:kern w:val="0"/>
          <w:position w:val="0"/>
          <w:lang w:val="ro-RO"/>
        </w:rPr>
      </w:pPr>
      <w:r>
        <w:rPr>
          <w:spacing w:val="0"/>
          <w:kern w:val="0"/>
          <w:position w:val="0"/>
          <w:lang w:val="ro-RO"/>
        </w:rPr>
        <w:t xml:space="preserve">Se vor respecta prevederilelegii 265/2006 privind protecþia mediului. </w:t>
      </w:r>
    </w:p>
    <w:p w:rsidR="00C5299F" w:rsidRDefault="00C5299F">
      <w:pPr>
        <w:pStyle w:val="Char"/>
        <w:widowControl/>
        <w:rPr>
          <w:spacing w:val="0"/>
          <w:kern w:val="0"/>
          <w:position w:val="0"/>
          <w:lang w:val="ro-RO"/>
        </w:rPr>
      </w:pPr>
      <w:r>
        <w:rPr>
          <w:spacing w:val="0"/>
          <w:kern w:val="0"/>
          <w:position w:val="0"/>
          <w:lang w:val="ro-RO"/>
        </w:rPr>
        <w:t>In perioada de execuþie a proiectului constructorul este obligat sã ia toate mãsurile pentru:</w:t>
      </w:r>
    </w:p>
    <w:p w:rsidR="00C5299F" w:rsidRDefault="00C5299F">
      <w:pPr>
        <w:pStyle w:val="Char"/>
        <w:widowControl/>
        <w:rPr>
          <w:spacing w:val="0"/>
          <w:kern w:val="0"/>
          <w:position w:val="0"/>
          <w:lang w:val="ro-RO"/>
        </w:rPr>
      </w:pPr>
      <w:r>
        <w:rPr>
          <w:spacing w:val="0"/>
          <w:kern w:val="0"/>
          <w:position w:val="0"/>
          <w:lang w:val="ro-RO"/>
        </w:rPr>
        <w:t xml:space="preserve">    -   Reducerea noxelor eliminate la funcþionarea mijloacelor de transport ºi utilajelor ce urmeazã</w:t>
      </w:r>
      <w:r>
        <w:rPr>
          <w:spacing w:val="0"/>
          <w:kern w:val="0"/>
          <w:position w:val="0"/>
          <w:lang w:val="ro-RO"/>
        </w:rPr>
        <w:br/>
        <w:t xml:space="preserve">         a fi folosite;</w:t>
      </w:r>
    </w:p>
    <w:p w:rsidR="00C5299F" w:rsidRDefault="00C5299F">
      <w:pPr>
        <w:pStyle w:val="Char"/>
        <w:widowControl/>
        <w:rPr>
          <w:spacing w:val="0"/>
          <w:kern w:val="0"/>
          <w:position w:val="0"/>
          <w:lang w:val="ro-RO"/>
        </w:rPr>
      </w:pPr>
      <w:r>
        <w:rPr>
          <w:spacing w:val="0"/>
          <w:kern w:val="0"/>
          <w:position w:val="0"/>
          <w:lang w:val="ro-RO"/>
        </w:rPr>
        <w:t xml:space="preserve">    -   Eliminarea pericolului contaminãrii cu produse petroliere a solului si apei subterane;</w:t>
      </w:r>
    </w:p>
    <w:p w:rsidR="00C5299F" w:rsidRDefault="00C5299F">
      <w:pPr>
        <w:pStyle w:val="Char"/>
        <w:widowControl/>
        <w:rPr>
          <w:spacing w:val="0"/>
          <w:kern w:val="0"/>
          <w:position w:val="0"/>
          <w:lang w:val="ro-RO"/>
        </w:rPr>
      </w:pPr>
      <w:r>
        <w:rPr>
          <w:spacing w:val="0"/>
          <w:kern w:val="0"/>
          <w:position w:val="0"/>
          <w:lang w:val="ro-RO"/>
        </w:rPr>
        <w:t xml:space="preserve">    -   Protecþia apei de suprafaþã si subterane prin respectarea legii nr. 107/1996, modificatã si completatã prin Legea 310/2004 - Legea apelor;</w:t>
      </w:r>
    </w:p>
    <w:p w:rsidR="00C5299F" w:rsidRDefault="00C5299F">
      <w:pPr>
        <w:pStyle w:val="Char"/>
        <w:widowControl/>
        <w:rPr>
          <w:spacing w:val="0"/>
          <w:kern w:val="0"/>
          <w:position w:val="0"/>
          <w:lang w:val="ro-RO"/>
        </w:rPr>
      </w:pPr>
      <w:r>
        <w:rPr>
          <w:spacing w:val="0"/>
          <w:kern w:val="0"/>
          <w:position w:val="0"/>
          <w:lang w:val="ro-RO"/>
        </w:rPr>
        <w:t xml:space="preserve">    -   Menþinerea nivelului de zgomot în limitele prevãzute de STAS 100009/88-Acustica urbanã.</w:t>
      </w:r>
      <w:r>
        <w:rPr>
          <w:spacing w:val="0"/>
          <w:kern w:val="0"/>
          <w:position w:val="0"/>
          <w:lang w:val="ro-RO"/>
        </w:rPr>
        <w:br/>
        <w:t xml:space="preserve"> Limita admisibilã a nivelului de zgomot conform ordinului nr. 536/1997 pentru aprobarea</w:t>
      </w:r>
      <w:r>
        <w:rPr>
          <w:spacing w:val="0"/>
          <w:kern w:val="0"/>
          <w:position w:val="0"/>
          <w:lang w:val="ro-RO"/>
        </w:rPr>
        <w:br/>
        <w:t>„Normelor de igienã si a recomandãrilor privind mediul de viatã al populatiei", respectiv valoarea de 50dB;</w:t>
      </w:r>
    </w:p>
    <w:p w:rsidR="00C5299F" w:rsidRDefault="00C5299F">
      <w:pPr>
        <w:pStyle w:val="Char"/>
        <w:widowControl/>
        <w:rPr>
          <w:spacing w:val="0"/>
          <w:kern w:val="0"/>
          <w:position w:val="0"/>
          <w:lang w:val="ro-RO"/>
        </w:rPr>
      </w:pPr>
      <w:r>
        <w:rPr>
          <w:spacing w:val="0"/>
          <w:kern w:val="0"/>
          <w:position w:val="0"/>
          <w:lang w:val="ro-RO"/>
        </w:rPr>
        <w:t xml:space="preserve">    -   Reducerea impactului asupra populaþiei prin eliminarea timpilor de funcþionare în gol ai</w:t>
      </w:r>
      <w:r>
        <w:rPr>
          <w:spacing w:val="0"/>
          <w:kern w:val="0"/>
          <w:position w:val="0"/>
          <w:lang w:val="ro-RO"/>
        </w:rPr>
        <w:br/>
        <w:t xml:space="preserve">         motoarelor;</w:t>
      </w:r>
    </w:p>
    <w:p w:rsidR="00C5299F" w:rsidRDefault="00C5299F">
      <w:pPr>
        <w:pStyle w:val="Char"/>
        <w:widowControl/>
        <w:rPr>
          <w:spacing w:val="0"/>
          <w:kern w:val="0"/>
          <w:position w:val="0"/>
          <w:lang w:val="ro-RO"/>
        </w:rPr>
      </w:pPr>
      <w:r>
        <w:rPr>
          <w:spacing w:val="0"/>
          <w:kern w:val="0"/>
          <w:position w:val="0"/>
          <w:lang w:val="ro-RO"/>
        </w:rPr>
        <w:t xml:space="preserve">     -   Gestionarea corespunzãtoare a deseurilor rezultate conform H.G. nr. 856/2002 „Hotãrîre</w:t>
      </w:r>
      <w:r>
        <w:rPr>
          <w:spacing w:val="0"/>
          <w:kern w:val="0"/>
          <w:position w:val="0"/>
          <w:lang w:val="ro-RO"/>
        </w:rPr>
        <w:br/>
        <w:t xml:space="preserve">          privind evidenta gestiunii deseurilor si pentru aprobarea listei cuprinzînd deseurile, inclusiv a</w:t>
      </w:r>
      <w:r>
        <w:rPr>
          <w:spacing w:val="0"/>
          <w:kern w:val="0"/>
          <w:position w:val="0"/>
          <w:lang w:val="ro-RO"/>
        </w:rPr>
        <w:br/>
        <w:t xml:space="preserve">         deseurilor periculoase" si Legii nr. 426/2001 pentru aprobarea OG a guvernului nr. 78/2000</w:t>
      </w:r>
      <w:r>
        <w:rPr>
          <w:spacing w:val="0"/>
          <w:kern w:val="0"/>
          <w:position w:val="0"/>
          <w:lang w:val="ro-RO"/>
        </w:rPr>
        <w:br/>
        <w:t xml:space="preserve">          privind regimul deseurilor, prin selectarea si colectarea pe tipuri de deseuri în locuri</w:t>
      </w:r>
      <w:r>
        <w:rPr>
          <w:spacing w:val="0"/>
          <w:kern w:val="0"/>
          <w:position w:val="0"/>
          <w:lang w:val="ro-RO"/>
        </w:rPr>
        <w:br/>
        <w:t xml:space="preserve">          amenajate, recuperarea deseurilor refolosibile si valorificarea acestora (prin integrarea, în</w:t>
      </w:r>
      <w:r>
        <w:rPr>
          <w:spacing w:val="0"/>
          <w:kern w:val="0"/>
          <w:position w:val="0"/>
          <w:lang w:val="ro-RO"/>
        </w:rPr>
        <w:br/>
        <w:t xml:space="preserve">          mãsura posibilitãþilor, în alte lucrãri), respectiv eliminarea periodicã a deseurilor  </w:t>
      </w:r>
    </w:p>
    <w:p w:rsidR="00C5299F" w:rsidRDefault="00C5299F">
      <w:pPr>
        <w:pStyle w:val="Char"/>
        <w:widowControl/>
        <w:rPr>
          <w:spacing w:val="0"/>
          <w:kern w:val="0"/>
          <w:position w:val="0"/>
          <w:lang w:val="ro-RO"/>
        </w:rPr>
      </w:pPr>
      <w:r>
        <w:rPr>
          <w:spacing w:val="0"/>
          <w:kern w:val="0"/>
          <w:position w:val="0"/>
          <w:lang w:val="ro-RO"/>
        </w:rPr>
        <w:t xml:space="preserve">          neutilizabile prin contract cu firme specializate;</w:t>
      </w:r>
    </w:p>
    <w:p w:rsidR="00C5299F" w:rsidRDefault="00C5299F">
      <w:pPr>
        <w:pStyle w:val="Char"/>
        <w:widowControl/>
        <w:rPr>
          <w:spacing w:val="0"/>
          <w:kern w:val="0"/>
          <w:position w:val="0"/>
          <w:lang w:val="ro-RO"/>
        </w:rPr>
      </w:pPr>
      <w:r>
        <w:rPr>
          <w:spacing w:val="0"/>
          <w:kern w:val="0"/>
          <w:position w:val="0"/>
          <w:lang w:val="ro-RO"/>
        </w:rPr>
        <w:t xml:space="preserve">    -   Asigurarea unui sistem de gestionare a materialelor necesare execuþiei lucrãrilor în conditii</w:t>
      </w:r>
      <w:r>
        <w:rPr>
          <w:spacing w:val="0"/>
          <w:kern w:val="0"/>
          <w:position w:val="0"/>
          <w:lang w:val="ro-RO"/>
        </w:rPr>
        <w:br/>
        <w:t xml:space="preserve">        corespunzãtoare (gospodãrirea materialelor de constructii se va face numai în limitele</w:t>
      </w:r>
      <w:r>
        <w:rPr>
          <w:spacing w:val="0"/>
          <w:kern w:val="0"/>
          <w:position w:val="0"/>
          <w:lang w:val="ro-RO"/>
        </w:rPr>
        <w:br/>
        <w:t xml:space="preserve">        santierului, fãrã a deranja vecinãtãtile;</w:t>
      </w:r>
    </w:p>
    <w:p w:rsidR="00C5299F" w:rsidRDefault="00C5299F">
      <w:pPr>
        <w:pStyle w:val="Char"/>
        <w:widowControl/>
        <w:rPr>
          <w:spacing w:val="0"/>
          <w:kern w:val="0"/>
          <w:position w:val="0"/>
          <w:lang w:val="ro-RO"/>
        </w:rPr>
      </w:pPr>
      <w:r>
        <w:rPr>
          <w:spacing w:val="0"/>
          <w:kern w:val="0"/>
          <w:position w:val="0"/>
          <w:lang w:val="ro-RO"/>
        </w:rPr>
        <w:t xml:space="preserve">    -   Respectarea zonelor de protecþie a conductelor si retelelor ce traveseazã amplasamentul</w:t>
      </w:r>
      <w:r>
        <w:rPr>
          <w:spacing w:val="0"/>
          <w:kern w:val="0"/>
          <w:position w:val="0"/>
          <w:lang w:val="ro-RO"/>
        </w:rPr>
        <w:br/>
        <w:t xml:space="preserve">         lucrãrii, precum si conditiile impuse prin avizele obþinute;</w:t>
      </w:r>
    </w:p>
    <w:p w:rsidR="00C5299F" w:rsidRDefault="00C5299F">
      <w:pPr>
        <w:pStyle w:val="Char"/>
        <w:widowControl/>
        <w:rPr>
          <w:spacing w:val="0"/>
          <w:kern w:val="0"/>
          <w:position w:val="0"/>
          <w:lang w:val="ro-RO"/>
        </w:rPr>
      </w:pPr>
      <w:r>
        <w:rPr>
          <w:spacing w:val="0"/>
          <w:kern w:val="0"/>
          <w:position w:val="0"/>
          <w:lang w:val="ro-RO"/>
        </w:rPr>
        <w:t xml:space="preserve">    -   Evacuarea din vecinãtatea amplasamentului lucrãrii a tuturor materialelor rãmase în urma</w:t>
      </w:r>
      <w:r>
        <w:rPr>
          <w:spacing w:val="0"/>
          <w:kern w:val="0"/>
          <w:position w:val="0"/>
          <w:lang w:val="ro-RO"/>
        </w:rPr>
        <w:br/>
        <w:t xml:space="preserve">         execuþiei.</w:t>
      </w:r>
    </w:p>
    <w:p w:rsidR="00C5299F" w:rsidRDefault="00C5299F">
      <w:pPr>
        <w:pStyle w:val="Char"/>
        <w:widowControl/>
        <w:rPr>
          <w:spacing w:val="0"/>
          <w:kern w:val="0"/>
          <w:position w:val="0"/>
          <w:lang w:val="ro-RO"/>
        </w:rPr>
      </w:pPr>
      <w:r>
        <w:rPr>
          <w:spacing w:val="0"/>
          <w:kern w:val="0"/>
          <w:position w:val="0"/>
          <w:lang w:val="ro-RO"/>
        </w:rPr>
        <w:t>In perioada de exploatare impactul asupra factorilor de mediu se estimeazã a fi favorabil ca urmare a lucrãrilor proiectate si realizate în conformitate cu legislatia de protectia mediului în vigoare.</w:t>
      </w: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b/>
          <w:bCs/>
          <w:color w:val="000000"/>
          <w:spacing w:val="0"/>
          <w:kern w:val="0"/>
          <w:position w:val="0"/>
          <w:lang w:val="ro-RO"/>
        </w:rPr>
      </w:pPr>
      <w:r>
        <w:rPr>
          <w:spacing w:val="0"/>
          <w:kern w:val="0"/>
          <w:position w:val="0"/>
          <w:lang w:val="ro-RO"/>
        </w:rPr>
        <w:t xml:space="preserve">                                                                                                                            </w:t>
      </w:r>
    </w:p>
    <w:p w:rsidR="00C5299F" w:rsidRDefault="00C5299F">
      <w:pPr>
        <w:pStyle w:val="Char"/>
        <w:widowControl/>
        <w:jc w:val="center"/>
        <w:rPr>
          <w:b/>
          <w:bCs/>
          <w:color w:val="000000"/>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spacing w:val="0"/>
          <w:kern w:val="0"/>
          <w:position w:val="0"/>
          <w:lang w:val="ro-RO"/>
        </w:rPr>
      </w:pPr>
    </w:p>
    <w:p w:rsidR="00C5299F" w:rsidRDefault="00C5299F">
      <w:pPr>
        <w:pStyle w:val="Char"/>
        <w:widowControl/>
        <w:rPr>
          <w:b/>
          <w:bCs/>
          <w:spacing w:val="0"/>
          <w:kern w:val="0"/>
          <w:position w:val="0"/>
          <w:sz w:val="36"/>
          <w:szCs w:val="36"/>
          <w:lang w:val="ro-RO"/>
        </w:rPr>
      </w:pPr>
    </w:p>
    <w:p w:rsidR="00C5299F" w:rsidRDefault="00C5299F">
      <w:pPr>
        <w:pStyle w:val="Char"/>
        <w:widowControl/>
        <w:rPr>
          <w:b/>
          <w:bCs/>
          <w:spacing w:val="0"/>
          <w:kern w:val="0"/>
          <w:position w:val="0"/>
          <w:sz w:val="36"/>
          <w:szCs w:val="36"/>
          <w:lang w:val="ro-RO"/>
        </w:rPr>
      </w:pPr>
    </w:p>
    <w:p w:rsidR="00C5299F" w:rsidRDefault="00C5299F">
      <w:pPr>
        <w:pStyle w:val="Char"/>
        <w:widowControl/>
        <w:rPr>
          <w:b/>
          <w:bCs/>
          <w:spacing w:val="0"/>
          <w:kern w:val="0"/>
          <w:position w:val="0"/>
          <w:sz w:val="36"/>
          <w:szCs w:val="36"/>
          <w:lang w:val="ro-RO"/>
        </w:rPr>
      </w:pPr>
    </w:p>
    <w:p w:rsidR="00C5299F" w:rsidRDefault="00C5299F">
      <w:pPr>
        <w:pStyle w:val="Char"/>
        <w:widowControl/>
        <w:rPr>
          <w:b/>
          <w:bCs/>
          <w:spacing w:val="0"/>
          <w:kern w:val="0"/>
          <w:position w:val="0"/>
          <w:sz w:val="36"/>
          <w:szCs w:val="36"/>
          <w:lang w:val="ro-RO"/>
        </w:rPr>
      </w:pPr>
    </w:p>
    <w:p w:rsidR="00C5299F" w:rsidRDefault="00C5299F">
      <w:pPr>
        <w:pStyle w:val="Char"/>
        <w:widowControl/>
        <w:rPr>
          <w:b/>
          <w:bCs/>
          <w:spacing w:val="0"/>
          <w:kern w:val="0"/>
          <w:position w:val="0"/>
          <w:sz w:val="36"/>
          <w:szCs w:val="36"/>
          <w:lang w:val="ro-RO"/>
        </w:rPr>
      </w:pPr>
    </w:p>
    <w:p w:rsidR="00C5299F" w:rsidRDefault="00C5299F">
      <w:pPr>
        <w:pStyle w:val="Char"/>
        <w:widowControl/>
        <w:rPr>
          <w:b/>
          <w:bCs/>
          <w:spacing w:val="0"/>
          <w:kern w:val="0"/>
          <w:position w:val="0"/>
          <w:sz w:val="36"/>
          <w:szCs w:val="36"/>
          <w:lang w:val="ro-RO"/>
        </w:rPr>
      </w:pPr>
    </w:p>
    <w:p w:rsidR="00C5299F" w:rsidRDefault="00C5299F">
      <w:pPr>
        <w:pStyle w:val="Char"/>
        <w:widowControl/>
        <w:rPr>
          <w:b/>
          <w:bCs/>
          <w:spacing w:val="0"/>
          <w:kern w:val="0"/>
          <w:position w:val="0"/>
          <w:sz w:val="36"/>
          <w:szCs w:val="36"/>
          <w:lang w:val="ro-RO"/>
        </w:rPr>
      </w:pPr>
      <w:r>
        <w:rPr>
          <w:b/>
          <w:bCs/>
          <w:spacing w:val="0"/>
          <w:kern w:val="0"/>
          <w:position w:val="0"/>
          <w:sz w:val="36"/>
          <w:szCs w:val="36"/>
          <w:lang w:val="ro-RO"/>
        </w:rPr>
        <w:t>2.CAIET DE SARCINI -  Instalatii electrice</w:t>
      </w:r>
    </w:p>
    <w:p w:rsidR="00C5299F" w:rsidRDefault="00C5299F">
      <w:pPr>
        <w:pStyle w:val="Char"/>
        <w:spacing w:line="200" w:lineRule="exact"/>
        <w:rPr>
          <w:spacing w:val="0"/>
          <w:kern w:val="0"/>
          <w:position w:val="0"/>
          <w:sz w:val="20"/>
          <w:szCs w:val="20"/>
          <w:lang w:val="ro-RO"/>
        </w:rPr>
      </w:pPr>
    </w:p>
    <w:p w:rsidR="00C5299F" w:rsidRDefault="00C5299F">
      <w:pPr>
        <w:pStyle w:val="Char"/>
        <w:tabs>
          <w:tab w:val="left" w:pos="729"/>
        </w:tabs>
        <w:spacing w:line="415" w:lineRule="exact"/>
        <w:ind w:left="13" w:right="6939"/>
        <w:rPr>
          <w:spacing w:val="0"/>
          <w:kern w:val="0"/>
          <w:position w:val="0"/>
          <w:lang w:val="ro-RO"/>
        </w:rPr>
      </w:pPr>
      <w:r>
        <w:rPr>
          <w:b/>
          <w:bCs/>
          <w:spacing w:val="0"/>
          <w:kern w:val="0"/>
          <w:position w:val="0"/>
          <w:lang w:val="ro-RO"/>
        </w:rPr>
        <w:t xml:space="preserve">I. </w:t>
      </w:r>
      <w:r>
        <w:rPr>
          <w:spacing w:val="0"/>
          <w:kern w:val="0"/>
          <w:position w:val="0"/>
          <w:lang w:val="ro-RO"/>
        </w:rPr>
        <w:tab/>
      </w:r>
      <w:r>
        <w:rPr>
          <w:b/>
          <w:bCs/>
          <w:spacing w:val="0"/>
          <w:kern w:val="0"/>
          <w:position w:val="0"/>
          <w:lang w:val="ro-RO"/>
        </w:rPr>
        <w:t xml:space="preserve">GENERALITÃÞI: </w:t>
      </w:r>
    </w:p>
    <w:p w:rsidR="00C5299F" w:rsidRDefault="00C5299F">
      <w:pPr>
        <w:pStyle w:val="Char"/>
        <w:spacing w:line="200" w:lineRule="exact"/>
        <w:rPr>
          <w:spacing w:val="0"/>
          <w:kern w:val="0"/>
          <w:position w:val="0"/>
          <w:sz w:val="20"/>
          <w:szCs w:val="20"/>
          <w:lang w:val="ro-RO"/>
        </w:rPr>
      </w:pPr>
    </w:p>
    <w:p w:rsidR="00C5299F" w:rsidRDefault="00C5299F">
      <w:pPr>
        <w:pStyle w:val="Char"/>
        <w:widowControl/>
        <w:ind w:right="32"/>
        <w:rPr>
          <w:spacing w:val="0"/>
          <w:kern w:val="0"/>
          <w:position w:val="0"/>
          <w:lang w:val="ro-RO"/>
        </w:rPr>
      </w:pPr>
      <w:r>
        <w:rPr>
          <w:spacing w:val="0"/>
          <w:kern w:val="0"/>
          <w:position w:val="0"/>
          <w:lang w:val="ro-RO"/>
        </w:rPr>
        <w:t xml:space="preserve">Prezentul caiet de sarcini trateazã elementele tehnice cu precizãri si prescripþii complementare planselor si memoriului din proiectul tehnic pentru instalaþiile electrice de bazã ale obiectivului </w:t>
      </w:r>
      <w:r>
        <w:rPr>
          <w:b/>
          <w:bCs/>
          <w:spacing w:val="0"/>
          <w:kern w:val="0"/>
          <w:position w:val="0"/>
          <w:lang w:val="ro-RO"/>
        </w:rPr>
        <w:t>„</w:t>
      </w:r>
      <w:r>
        <w:rPr>
          <w:spacing w:val="0"/>
          <w:kern w:val="0"/>
          <w:position w:val="0"/>
          <w:lang w:val="ro-RO"/>
        </w:rPr>
        <w:t>Reabilitare si mutare linie de tramvai parc 1 Decembrie- str.  Independentei – intersectiestr.Primariei”</w:t>
      </w:r>
    </w:p>
    <w:p w:rsidR="00C5299F" w:rsidRDefault="00C5299F">
      <w:pPr>
        <w:pStyle w:val="Char"/>
        <w:spacing w:line="352" w:lineRule="exact"/>
        <w:ind w:left="733" w:right="-101"/>
        <w:rPr>
          <w:spacing w:val="0"/>
          <w:kern w:val="0"/>
          <w:position w:val="0"/>
          <w:lang w:val="ro-RO"/>
        </w:rPr>
      </w:pPr>
      <w:r>
        <w:rPr>
          <w:spacing w:val="0"/>
          <w:kern w:val="0"/>
          <w:position w:val="0"/>
          <w:lang w:val="ro-RO"/>
        </w:rPr>
        <w:t xml:space="preserve">Caietul de sarcini este grupat pe faze de execuþie, dupã cum  urmeazã : </w:t>
      </w:r>
    </w:p>
    <w:p w:rsidR="00C5299F" w:rsidRDefault="00C5299F">
      <w:pPr>
        <w:pStyle w:val="Char"/>
        <w:spacing w:line="351" w:lineRule="exact"/>
        <w:ind w:left="1146" w:right="5081"/>
        <w:rPr>
          <w:spacing w:val="0"/>
          <w:kern w:val="0"/>
          <w:position w:val="0"/>
          <w:lang w:val="ro-RO"/>
        </w:rPr>
      </w:pPr>
      <w:r>
        <w:rPr>
          <w:b/>
          <w:bCs/>
          <w:i/>
          <w:iCs/>
          <w:spacing w:val="0"/>
          <w:kern w:val="0"/>
          <w:position w:val="0"/>
          <w:lang w:val="ro-RO"/>
        </w:rPr>
        <w:t>A</w:t>
      </w:r>
      <w:r>
        <w:rPr>
          <w:i/>
          <w:iCs/>
          <w:spacing w:val="0"/>
          <w:kern w:val="0"/>
          <w:position w:val="0"/>
          <w:lang w:val="ro-RO"/>
        </w:rPr>
        <w:t xml:space="preserve"> -</w:t>
      </w:r>
      <w:r>
        <w:rPr>
          <w:spacing w:val="0"/>
          <w:kern w:val="0"/>
          <w:position w:val="0"/>
          <w:lang w:val="ro-RO"/>
        </w:rPr>
        <w:t xml:space="preserve"> Alimentarea cu energie electricã </w:t>
      </w:r>
    </w:p>
    <w:p w:rsidR="00C5299F" w:rsidRDefault="00C5299F">
      <w:pPr>
        <w:pStyle w:val="Char"/>
        <w:spacing w:line="273" w:lineRule="exact"/>
        <w:ind w:left="1146" w:right="6625"/>
        <w:rPr>
          <w:spacing w:val="0"/>
          <w:kern w:val="0"/>
          <w:position w:val="0"/>
          <w:lang w:val="ro-RO"/>
        </w:rPr>
      </w:pPr>
      <w:r>
        <w:rPr>
          <w:b/>
          <w:bCs/>
          <w:i/>
          <w:iCs/>
          <w:spacing w:val="0"/>
          <w:kern w:val="0"/>
          <w:position w:val="0"/>
          <w:lang w:val="ro-RO"/>
        </w:rPr>
        <w:t>B</w:t>
      </w:r>
      <w:r>
        <w:rPr>
          <w:i/>
          <w:iCs/>
          <w:spacing w:val="0"/>
          <w:kern w:val="0"/>
          <w:position w:val="0"/>
          <w:lang w:val="ro-RO"/>
        </w:rPr>
        <w:t xml:space="preserve"> -</w:t>
      </w:r>
      <w:r>
        <w:rPr>
          <w:spacing w:val="0"/>
          <w:kern w:val="0"/>
          <w:position w:val="0"/>
          <w:lang w:val="ro-RO"/>
        </w:rPr>
        <w:t xml:space="preserve"> Stalpi suport </w:t>
      </w:r>
    </w:p>
    <w:p w:rsidR="00C5299F" w:rsidRDefault="00C5299F">
      <w:pPr>
        <w:pStyle w:val="Char"/>
        <w:spacing w:line="276" w:lineRule="exact"/>
        <w:ind w:left="1146" w:right="6270"/>
        <w:rPr>
          <w:spacing w:val="0"/>
          <w:kern w:val="0"/>
          <w:position w:val="0"/>
          <w:lang w:val="ro-RO"/>
        </w:rPr>
      </w:pPr>
      <w:r>
        <w:rPr>
          <w:b/>
          <w:bCs/>
          <w:i/>
          <w:iCs/>
          <w:spacing w:val="0"/>
          <w:kern w:val="0"/>
          <w:position w:val="0"/>
          <w:lang w:val="ro-RO"/>
        </w:rPr>
        <w:t>C</w:t>
      </w:r>
      <w:r>
        <w:rPr>
          <w:spacing w:val="0"/>
          <w:kern w:val="0"/>
          <w:position w:val="0"/>
          <w:lang w:val="ro-RO"/>
        </w:rPr>
        <w:t xml:space="preserve"> - Retea de contact </w:t>
      </w:r>
    </w:p>
    <w:p w:rsidR="00C5299F" w:rsidRDefault="00C5299F">
      <w:pPr>
        <w:pStyle w:val="Char"/>
        <w:spacing w:line="276" w:lineRule="exact"/>
        <w:ind w:left="1146" w:right="5386"/>
        <w:rPr>
          <w:spacing w:val="0"/>
          <w:kern w:val="0"/>
          <w:position w:val="0"/>
          <w:lang w:val="ro-RO"/>
        </w:rPr>
      </w:pPr>
      <w:r>
        <w:rPr>
          <w:b/>
          <w:bCs/>
          <w:i/>
          <w:iCs/>
          <w:spacing w:val="0"/>
          <w:kern w:val="0"/>
          <w:position w:val="0"/>
          <w:lang w:val="ro-RO"/>
        </w:rPr>
        <w:t>D</w:t>
      </w:r>
      <w:r>
        <w:rPr>
          <w:spacing w:val="0"/>
          <w:kern w:val="0"/>
          <w:position w:val="0"/>
          <w:lang w:val="ro-RO"/>
        </w:rPr>
        <w:t xml:space="preserve"> - Suspensia retelei de contact </w:t>
      </w:r>
    </w:p>
    <w:p w:rsidR="00C5299F" w:rsidRDefault="00C5299F">
      <w:pPr>
        <w:pStyle w:val="Char"/>
        <w:spacing w:line="275" w:lineRule="exact"/>
        <w:ind w:left="1146" w:right="5839"/>
        <w:rPr>
          <w:spacing w:val="0"/>
          <w:kern w:val="0"/>
          <w:position w:val="0"/>
          <w:lang w:val="ro-RO"/>
        </w:rPr>
      </w:pPr>
      <w:r>
        <w:rPr>
          <w:b/>
          <w:bCs/>
          <w:i/>
          <w:iCs/>
          <w:spacing w:val="0"/>
          <w:kern w:val="0"/>
          <w:position w:val="0"/>
          <w:lang w:val="ro-RO"/>
        </w:rPr>
        <w:t>E</w:t>
      </w:r>
      <w:r>
        <w:rPr>
          <w:spacing w:val="0"/>
          <w:kern w:val="0"/>
          <w:position w:val="0"/>
          <w:lang w:val="ro-RO"/>
        </w:rPr>
        <w:t xml:space="preserve"> - Legaturi echipotentiale </w:t>
      </w:r>
    </w:p>
    <w:p w:rsidR="00C5299F" w:rsidRDefault="00C5299F">
      <w:pPr>
        <w:pStyle w:val="Char"/>
        <w:spacing w:line="276" w:lineRule="exact"/>
        <w:ind w:left="1146" w:right="4194"/>
        <w:rPr>
          <w:spacing w:val="0"/>
          <w:kern w:val="0"/>
          <w:position w:val="0"/>
          <w:lang w:val="ro-RO"/>
        </w:rPr>
      </w:pPr>
      <w:r>
        <w:rPr>
          <w:b/>
          <w:bCs/>
          <w:i/>
          <w:iCs/>
          <w:spacing w:val="0"/>
          <w:kern w:val="0"/>
          <w:position w:val="0"/>
          <w:lang w:val="ro-RO"/>
        </w:rPr>
        <w:t>F</w:t>
      </w:r>
      <w:r>
        <w:rPr>
          <w:spacing w:val="0"/>
          <w:kern w:val="0"/>
          <w:position w:val="0"/>
          <w:lang w:val="ro-RO"/>
        </w:rPr>
        <w:t xml:space="preserve"> - Izolatoare de sectionare a retelei de contact </w:t>
      </w:r>
    </w:p>
    <w:p w:rsidR="00C5299F" w:rsidRDefault="00C5299F">
      <w:pPr>
        <w:pStyle w:val="Char"/>
        <w:spacing w:line="276" w:lineRule="exact"/>
        <w:ind w:left="1146" w:right="6311"/>
        <w:rPr>
          <w:spacing w:val="0"/>
          <w:kern w:val="0"/>
          <w:position w:val="0"/>
          <w:lang w:val="ro-RO"/>
        </w:rPr>
      </w:pPr>
      <w:r>
        <w:rPr>
          <w:b/>
          <w:bCs/>
          <w:i/>
          <w:iCs/>
          <w:spacing w:val="0"/>
          <w:kern w:val="0"/>
          <w:position w:val="0"/>
          <w:lang w:val="ro-RO"/>
        </w:rPr>
        <w:t>G</w:t>
      </w:r>
      <w:r>
        <w:rPr>
          <w:spacing w:val="0"/>
          <w:kern w:val="0"/>
          <w:position w:val="0"/>
          <w:lang w:val="ro-RO"/>
        </w:rPr>
        <w:t xml:space="preserve"> - Priza de pamant </w:t>
      </w:r>
    </w:p>
    <w:p w:rsidR="00C5299F" w:rsidRDefault="00C5299F">
      <w:pPr>
        <w:pStyle w:val="Char"/>
        <w:tabs>
          <w:tab w:val="left" w:pos="729"/>
          <w:tab w:val="left" w:pos="9923"/>
        </w:tabs>
        <w:spacing w:line="425" w:lineRule="exact"/>
        <w:ind w:left="13" w:right="41"/>
        <w:rPr>
          <w:spacing w:val="0"/>
          <w:kern w:val="0"/>
          <w:position w:val="0"/>
          <w:lang w:val="ro-RO"/>
        </w:rPr>
      </w:pPr>
      <w:r>
        <w:rPr>
          <w:b/>
          <w:bCs/>
          <w:spacing w:val="0"/>
          <w:kern w:val="0"/>
          <w:position w:val="0"/>
          <w:lang w:val="ro-RO"/>
        </w:rPr>
        <w:t xml:space="preserve">II. </w:t>
      </w:r>
      <w:r>
        <w:rPr>
          <w:spacing w:val="0"/>
          <w:kern w:val="0"/>
          <w:position w:val="0"/>
          <w:lang w:val="ro-RO"/>
        </w:rPr>
        <w:tab/>
      </w:r>
      <w:r>
        <w:rPr>
          <w:b/>
          <w:bCs/>
          <w:spacing w:val="0"/>
          <w:kern w:val="0"/>
          <w:position w:val="0"/>
          <w:lang w:val="ro-RO"/>
        </w:rPr>
        <w:t xml:space="preserve">PREZENTAREA LUCRARILOR: </w:t>
      </w:r>
    </w:p>
    <w:p w:rsidR="00C5299F" w:rsidRDefault="00C5299F">
      <w:pPr>
        <w:pStyle w:val="Char"/>
        <w:spacing w:line="200" w:lineRule="exact"/>
        <w:rPr>
          <w:spacing w:val="0"/>
          <w:kern w:val="0"/>
          <w:position w:val="0"/>
          <w:sz w:val="20"/>
          <w:szCs w:val="20"/>
          <w:lang w:val="ro-RO"/>
        </w:rPr>
      </w:pPr>
    </w:p>
    <w:p w:rsidR="00C5299F" w:rsidRDefault="00C5299F">
      <w:pPr>
        <w:pStyle w:val="Char"/>
        <w:ind w:left="1146" w:right="41"/>
        <w:rPr>
          <w:spacing w:val="0"/>
          <w:kern w:val="0"/>
          <w:position w:val="0"/>
          <w:lang w:val="ro-RO"/>
        </w:rPr>
      </w:pPr>
      <w:r>
        <w:rPr>
          <w:b/>
          <w:bCs/>
          <w:spacing w:val="0"/>
          <w:kern w:val="0"/>
          <w:position w:val="0"/>
          <w:lang w:val="ro-RO"/>
        </w:rPr>
        <w:t xml:space="preserve">II.A. ALIMENTAREA CU ENERGIE ELECTRICA </w:t>
      </w:r>
    </w:p>
    <w:p w:rsidR="00C5299F" w:rsidRDefault="00C5299F">
      <w:pPr>
        <w:pStyle w:val="Char"/>
        <w:rPr>
          <w:spacing w:val="0"/>
          <w:kern w:val="0"/>
          <w:position w:val="0"/>
          <w:sz w:val="20"/>
          <w:szCs w:val="20"/>
          <w:lang w:val="ro-RO"/>
        </w:rPr>
      </w:pPr>
    </w:p>
    <w:p w:rsidR="00C5299F" w:rsidRDefault="00C5299F">
      <w:pPr>
        <w:pStyle w:val="Char"/>
        <w:ind w:right="37" w:firstLine="733"/>
        <w:rPr>
          <w:spacing w:val="0"/>
          <w:kern w:val="0"/>
          <w:position w:val="0"/>
          <w:lang w:val="ro-RO"/>
        </w:rPr>
      </w:pPr>
      <w:r>
        <w:rPr>
          <w:spacing w:val="0"/>
          <w:kern w:val="0"/>
          <w:position w:val="0"/>
          <w:lang w:val="ro-RO"/>
        </w:rPr>
        <w:t xml:space="preserve">Sistemul de alimentare în c.c. cu energie electricã este parte a infrastructurii reþelei de transport urban fiind deþinut si exploatat de cãtre OTL Oradea. Sistemul constã dintr-o retea de distributie de medie tensiune ,substatii de tractiune, linii de contact aeriane alimentate de o retea de cabluri de 600 V c.c. si diferite subsisteme aferente. </w:t>
      </w:r>
    </w:p>
    <w:p w:rsidR="00C5299F" w:rsidRDefault="00C5299F">
      <w:pPr>
        <w:pStyle w:val="Char"/>
        <w:ind w:right="32"/>
        <w:rPr>
          <w:spacing w:val="0"/>
          <w:kern w:val="0"/>
          <w:position w:val="0"/>
          <w:lang w:val="ro-RO"/>
        </w:rPr>
      </w:pPr>
      <w:r>
        <w:rPr>
          <w:spacing w:val="0"/>
          <w:kern w:val="0"/>
          <w:position w:val="0"/>
          <w:lang w:val="ro-RO"/>
        </w:rPr>
        <w:t xml:space="preserve">Tensiunea medie cu care sunt alimentate substatiile de tractiune este transformatã si redresatã </w:t>
      </w:r>
    </w:p>
    <w:p w:rsidR="00C5299F" w:rsidRDefault="00C5299F">
      <w:pPr>
        <w:pStyle w:val="Char"/>
        <w:ind w:left="13" w:right="394"/>
        <w:rPr>
          <w:spacing w:val="0"/>
          <w:kern w:val="0"/>
          <w:position w:val="0"/>
          <w:lang w:val="ro-RO"/>
        </w:rPr>
      </w:pPr>
      <w:r>
        <w:rPr>
          <w:spacing w:val="0"/>
          <w:kern w:val="0"/>
          <w:position w:val="0"/>
          <w:lang w:val="ro-RO"/>
        </w:rPr>
        <w:t xml:space="preserve">în aceste substatii pentru a asigura o tensiune de 600 V c.c. necesarã alimentãrii retelelor de contact tramvai. Cablurile de injectie 600V c.c., substatiile de redresare, cablurile de medie tensiune nu fac obiectul acestui proiect. </w:t>
      </w:r>
    </w:p>
    <w:p w:rsidR="00C5299F" w:rsidRDefault="00C5299F">
      <w:pPr>
        <w:pStyle w:val="Char"/>
        <w:rPr>
          <w:spacing w:val="0"/>
          <w:kern w:val="0"/>
          <w:position w:val="0"/>
          <w:sz w:val="20"/>
          <w:szCs w:val="20"/>
          <w:lang w:val="ro-RO"/>
        </w:rPr>
      </w:pPr>
    </w:p>
    <w:p w:rsidR="00C5299F" w:rsidRDefault="00C5299F">
      <w:pPr>
        <w:pStyle w:val="Char"/>
        <w:ind w:left="1146" w:right="6044"/>
        <w:rPr>
          <w:spacing w:val="0"/>
          <w:kern w:val="0"/>
          <w:position w:val="0"/>
          <w:lang w:val="ro-RO"/>
        </w:rPr>
      </w:pPr>
      <w:r>
        <w:rPr>
          <w:b/>
          <w:bCs/>
          <w:spacing w:val="0"/>
          <w:kern w:val="0"/>
          <w:position w:val="0"/>
          <w:lang w:val="ro-RO"/>
        </w:rPr>
        <w:t xml:space="preserve">II.B. STALPI SUPORT </w:t>
      </w:r>
    </w:p>
    <w:p w:rsidR="00C5299F" w:rsidRDefault="00C5299F">
      <w:pPr>
        <w:pStyle w:val="Char"/>
        <w:rPr>
          <w:spacing w:val="0"/>
          <w:kern w:val="0"/>
          <w:position w:val="0"/>
          <w:sz w:val="20"/>
          <w:szCs w:val="20"/>
          <w:lang w:val="ro-RO"/>
        </w:rPr>
      </w:pPr>
    </w:p>
    <w:p w:rsidR="00C5299F" w:rsidRDefault="00C5299F">
      <w:pPr>
        <w:pStyle w:val="Char"/>
        <w:ind w:right="35" w:firstLine="733"/>
        <w:rPr>
          <w:spacing w:val="0"/>
          <w:kern w:val="0"/>
          <w:position w:val="0"/>
          <w:lang w:val="ro-RO"/>
        </w:rPr>
      </w:pPr>
      <w:r>
        <w:rPr>
          <w:spacing w:val="0"/>
          <w:kern w:val="0"/>
          <w:position w:val="0"/>
          <w:lang w:val="ro-RO"/>
        </w:rPr>
        <w:t xml:space="preserve">Stâlpii metalici tubulari de susþinere a reþelei de contact au fost proiectaþi sã reziste la momente de încercare de 80 si respectiv 120 kNm. Vor fi folosite configuratii diferite de stâlpi: </w:t>
      </w:r>
    </w:p>
    <w:p w:rsidR="00C5299F" w:rsidRDefault="00C5299F">
      <w:pPr>
        <w:pStyle w:val="Char"/>
        <w:tabs>
          <w:tab w:val="left" w:pos="729"/>
        </w:tabs>
        <w:ind w:left="373" w:right="5479"/>
        <w:rPr>
          <w:spacing w:val="0"/>
          <w:kern w:val="0"/>
          <w:position w:val="0"/>
          <w:lang w:val="ro-RO"/>
        </w:rPr>
      </w:pPr>
      <w:r>
        <w:rPr>
          <w:spacing w:val="0"/>
          <w:kern w:val="0"/>
          <w:position w:val="0"/>
          <w:lang w:val="ro-RO"/>
        </w:rPr>
        <w:t></w:t>
      </w:r>
      <w:r>
        <w:rPr>
          <w:spacing w:val="0"/>
          <w:kern w:val="0"/>
          <w:position w:val="0"/>
          <w:lang w:val="ro-RO"/>
        </w:rPr>
        <w:tab/>
        <w:t xml:space="preserve">stâlpii de 80 kNm - în linie dreaptã ; </w:t>
      </w:r>
    </w:p>
    <w:p w:rsidR="00C5299F" w:rsidRDefault="00C5299F">
      <w:pPr>
        <w:pStyle w:val="Char"/>
        <w:tabs>
          <w:tab w:val="left" w:pos="729"/>
        </w:tabs>
        <w:ind w:left="373" w:right="4674"/>
        <w:rPr>
          <w:spacing w:val="0"/>
          <w:kern w:val="0"/>
          <w:position w:val="0"/>
          <w:lang w:val="ro-RO"/>
        </w:rPr>
      </w:pPr>
      <w:r>
        <w:rPr>
          <w:spacing w:val="0"/>
          <w:kern w:val="0"/>
          <w:position w:val="0"/>
          <w:lang w:val="ro-RO"/>
        </w:rPr>
        <w:t></w:t>
      </w:r>
      <w:r>
        <w:rPr>
          <w:spacing w:val="0"/>
          <w:kern w:val="0"/>
          <w:position w:val="0"/>
          <w:lang w:val="ro-RO"/>
        </w:rPr>
        <w:tab/>
        <w:t xml:space="preserve">stâlpii de 120 kNm de tragere - în linie dreaptã </w:t>
      </w:r>
    </w:p>
    <w:p w:rsidR="00C5299F" w:rsidRDefault="00C5299F">
      <w:pPr>
        <w:pStyle w:val="Char"/>
        <w:ind w:right="38" w:firstLine="733"/>
        <w:rPr>
          <w:spacing w:val="0"/>
          <w:kern w:val="0"/>
          <w:position w:val="0"/>
          <w:lang w:val="ro-RO"/>
        </w:rPr>
      </w:pPr>
      <w:r>
        <w:rPr>
          <w:spacing w:val="0"/>
          <w:kern w:val="0"/>
          <w:position w:val="0"/>
          <w:lang w:val="ro-RO"/>
        </w:rPr>
        <w:t xml:space="preserve">Stâlpii sunt fabricati din teavã de otel cu diametre si grosimi diferite. Tevile de otel sunt sudate împreunã având înglobate inele de etansare din otel la îmbinãrile stâlpilor. </w:t>
      </w:r>
    </w:p>
    <w:p w:rsidR="00C5299F" w:rsidRDefault="00C5299F">
      <w:pPr>
        <w:pStyle w:val="Char"/>
        <w:ind w:right="37" w:firstLine="733"/>
        <w:rPr>
          <w:spacing w:val="0"/>
          <w:kern w:val="0"/>
          <w:position w:val="0"/>
          <w:lang w:val="ro-RO"/>
        </w:rPr>
      </w:pPr>
      <w:r>
        <w:rPr>
          <w:spacing w:val="0"/>
          <w:kern w:val="0"/>
          <w:position w:val="0"/>
          <w:lang w:val="ro-RO"/>
        </w:rPr>
        <w:t xml:space="preserve">Toti stâlpii de susþinere vor fi instalati în fundatii de beton. Aceste fundatii de beton au fost proiectate sã reziste la toate solicitãrile si sarcinile de încercare care actioneazã asupra lor în conformitate cu documentatia de proiectare. </w:t>
      </w:r>
    </w:p>
    <w:p w:rsidR="00C5299F" w:rsidRDefault="00C5299F">
      <w:pPr>
        <w:pStyle w:val="Char"/>
        <w:ind w:right="35" w:firstLine="733"/>
        <w:rPr>
          <w:spacing w:val="0"/>
          <w:kern w:val="0"/>
          <w:position w:val="0"/>
          <w:lang w:val="ro-RO"/>
        </w:rPr>
      </w:pPr>
      <w:r>
        <w:rPr>
          <w:spacing w:val="0"/>
          <w:kern w:val="0"/>
          <w:position w:val="0"/>
          <w:lang w:val="ro-RO"/>
        </w:rPr>
        <w:t xml:space="preserve">Conform Normativului ID 37, pentru tipul de suspensie adoptat (console), distanta optimã între 2 stâlpi consecutivi pe un tronson în linie dreaptã este de pana la 35 m. Aceastã distanþã scade în curbe, în funcþie de configuratia curbei. </w:t>
      </w:r>
    </w:p>
    <w:p w:rsidR="00C5299F" w:rsidRDefault="00C5299F">
      <w:pPr>
        <w:pStyle w:val="Char"/>
        <w:ind w:right="35" w:firstLine="733"/>
        <w:rPr>
          <w:spacing w:val="0"/>
          <w:kern w:val="0"/>
          <w:position w:val="0"/>
          <w:lang w:val="ro-RO"/>
        </w:rPr>
      </w:pPr>
      <w:r>
        <w:rPr>
          <w:spacing w:val="0"/>
          <w:kern w:val="0"/>
          <w:position w:val="0"/>
          <w:lang w:val="ro-RO"/>
        </w:rPr>
        <w:t xml:space="preserve">Conform Normativului ID 37 art. 2.105 nu este necesar sã se facã împãmântare individualã pentru stâlpii reþelei de contact a tramvaiului. </w:t>
      </w:r>
    </w:p>
    <w:p w:rsidR="00C5299F" w:rsidRDefault="00C5299F">
      <w:pPr>
        <w:pStyle w:val="Char"/>
        <w:rPr>
          <w:spacing w:val="0"/>
          <w:kern w:val="0"/>
          <w:position w:val="0"/>
          <w:sz w:val="20"/>
          <w:szCs w:val="20"/>
          <w:lang w:val="ro-RO"/>
        </w:rPr>
      </w:pPr>
    </w:p>
    <w:p w:rsidR="00C5299F" w:rsidRDefault="00C5299F">
      <w:pPr>
        <w:pStyle w:val="Char"/>
        <w:ind w:left="733" w:right="6024"/>
        <w:rPr>
          <w:spacing w:val="0"/>
          <w:kern w:val="0"/>
          <w:position w:val="0"/>
          <w:lang w:val="ro-RO"/>
        </w:rPr>
      </w:pPr>
      <w:r>
        <w:rPr>
          <w:b/>
          <w:bCs/>
          <w:spacing w:val="0"/>
          <w:kern w:val="0"/>
          <w:position w:val="0"/>
          <w:lang w:val="ro-RO"/>
        </w:rPr>
        <w:t xml:space="preserve">II.C. RETEA DE CONTACT </w:t>
      </w:r>
    </w:p>
    <w:p w:rsidR="00C5299F" w:rsidRDefault="00C5299F">
      <w:pPr>
        <w:pStyle w:val="Char"/>
        <w:rPr>
          <w:spacing w:val="0"/>
          <w:kern w:val="0"/>
          <w:position w:val="0"/>
          <w:sz w:val="20"/>
          <w:szCs w:val="20"/>
          <w:lang w:val="ro-RO"/>
        </w:rPr>
      </w:pPr>
    </w:p>
    <w:p w:rsidR="00C5299F" w:rsidRDefault="00C5299F">
      <w:pPr>
        <w:pStyle w:val="Char"/>
        <w:ind w:right="27" w:firstLine="733"/>
        <w:rPr>
          <w:spacing w:val="0"/>
          <w:kern w:val="0"/>
          <w:position w:val="0"/>
          <w:lang w:val="ro-RO"/>
        </w:rPr>
      </w:pPr>
      <w:r>
        <w:rPr>
          <w:spacing w:val="0"/>
          <w:kern w:val="0"/>
          <w:position w:val="0"/>
          <w:lang w:val="ro-RO"/>
        </w:rPr>
        <w:t xml:space="preserve">Ca solutie pentru susþinerea firului de contact se vor utiliza console metalice si suspensii elastice transversale, acest sistem de suspensie fiind sustinut de o varietate de ansambluri de sustinere. </w:t>
      </w:r>
    </w:p>
    <w:p w:rsidR="00C5299F" w:rsidRDefault="00C5299F">
      <w:pPr>
        <w:pStyle w:val="Char"/>
        <w:ind w:right="36" w:firstLine="733"/>
        <w:rPr>
          <w:spacing w:val="0"/>
          <w:kern w:val="0"/>
          <w:position w:val="0"/>
          <w:lang w:val="ro-RO"/>
        </w:rPr>
      </w:pPr>
      <w:r>
        <w:rPr>
          <w:spacing w:val="0"/>
          <w:kern w:val="0"/>
          <w:position w:val="0"/>
          <w:lang w:val="ro-RO"/>
        </w:rPr>
        <w:t xml:space="preserve">Stâlpii suport tubulari vor fi amplasati in zona verde acolo unde este posibil acest lucru si spatiul rezervat trotuarelor in zona intersectiilor. </w:t>
      </w:r>
    </w:p>
    <w:p w:rsidR="00C5299F" w:rsidRDefault="00C5299F">
      <w:pPr>
        <w:pStyle w:val="Char"/>
        <w:ind w:right="25" w:firstLine="733"/>
        <w:rPr>
          <w:spacing w:val="0"/>
          <w:kern w:val="0"/>
          <w:position w:val="0"/>
          <w:lang w:val="ro-RO"/>
        </w:rPr>
      </w:pPr>
      <w:r>
        <w:rPr>
          <w:spacing w:val="0"/>
          <w:kern w:val="0"/>
          <w:position w:val="0"/>
          <w:lang w:val="ro-RO"/>
        </w:rPr>
        <w:t>Firul de contact ce va fi folosit este fabricat din cupru electrolitic cu sectiunea transversalã de 100 mm</w:t>
      </w:r>
      <w:r>
        <w:rPr>
          <w:spacing w:val="0"/>
          <w:kern w:val="0"/>
          <w:position w:val="-4"/>
          <w:sz w:val="16"/>
          <w:szCs w:val="16"/>
          <w:lang w:val="ro-RO"/>
        </w:rPr>
        <w:t>2</w:t>
      </w:r>
      <w:r>
        <w:rPr>
          <w:spacing w:val="0"/>
          <w:kern w:val="0"/>
          <w:position w:val="0"/>
          <w:lang w:val="ro-RO"/>
        </w:rPr>
        <w:t xml:space="preserve"> în conformitate cu cerinþele STAS 686-83. </w:t>
      </w:r>
    </w:p>
    <w:p w:rsidR="00C5299F" w:rsidRDefault="00C5299F">
      <w:pPr>
        <w:pStyle w:val="Char"/>
        <w:rPr>
          <w:spacing w:val="0"/>
          <w:kern w:val="0"/>
          <w:position w:val="0"/>
          <w:sz w:val="20"/>
          <w:szCs w:val="20"/>
          <w:lang w:val="ro-RO"/>
        </w:rPr>
      </w:pPr>
    </w:p>
    <w:p w:rsidR="00C5299F" w:rsidRDefault="00C5299F">
      <w:pPr>
        <w:pStyle w:val="Char"/>
        <w:ind w:left="733" w:right="154"/>
        <w:rPr>
          <w:spacing w:val="0"/>
          <w:kern w:val="0"/>
          <w:position w:val="0"/>
          <w:lang w:val="ro-RO"/>
        </w:rPr>
      </w:pPr>
      <w:r>
        <w:rPr>
          <w:b/>
          <w:bCs/>
          <w:spacing w:val="0"/>
          <w:kern w:val="0"/>
          <w:position w:val="0"/>
          <w:lang w:val="ro-RO"/>
        </w:rPr>
        <w:t>II.D. SUSPENSIA RETELEI DE CONTACT</w:t>
      </w:r>
    </w:p>
    <w:p w:rsidR="00C5299F" w:rsidRDefault="00C5299F">
      <w:pPr>
        <w:pStyle w:val="Char"/>
        <w:rPr>
          <w:spacing w:val="0"/>
          <w:kern w:val="0"/>
          <w:position w:val="0"/>
          <w:sz w:val="20"/>
          <w:szCs w:val="20"/>
          <w:lang w:val="ro-RO"/>
        </w:rPr>
      </w:pPr>
    </w:p>
    <w:p w:rsidR="00C5299F" w:rsidRDefault="00C5299F">
      <w:pPr>
        <w:pStyle w:val="Char"/>
        <w:ind w:right="30" w:firstLine="733"/>
        <w:rPr>
          <w:spacing w:val="0"/>
          <w:kern w:val="0"/>
          <w:position w:val="0"/>
          <w:lang w:val="ro-RO"/>
        </w:rPr>
      </w:pPr>
      <w:r>
        <w:rPr>
          <w:spacing w:val="0"/>
          <w:kern w:val="0"/>
          <w:position w:val="0"/>
          <w:lang w:val="ro-RO"/>
        </w:rPr>
        <w:t xml:space="preserve">Suspensia retelei de contact are configuratii multiple. Aceste configuratii implicã schimbãri în structura de sustinere, în echipamente si sunt dependente de conditiile locale. Sunt propuse urmãtoarele configuratii: </w:t>
      </w:r>
    </w:p>
    <w:p w:rsidR="00C5299F" w:rsidRDefault="00C5299F">
      <w:pPr>
        <w:pStyle w:val="Char"/>
        <w:ind w:right="153" w:firstLine="553"/>
        <w:rPr>
          <w:spacing w:val="0"/>
          <w:kern w:val="0"/>
          <w:position w:val="0"/>
          <w:lang w:val="ro-RO"/>
        </w:rPr>
      </w:pPr>
      <w:r>
        <w:rPr>
          <w:spacing w:val="0"/>
          <w:kern w:val="0"/>
          <w:position w:val="0"/>
          <w:sz w:val="18"/>
          <w:szCs w:val="18"/>
          <w:lang w:val="ro-RO"/>
        </w:rPr>
        <w:t>-</w:t>
      </w:r>
      <w:r>
        <w:rPr>
          <w:spacing w:val="0"/>
          <w:kern w:val="0"/>
          <w:position w:val="0"/>
          <w:lang w:val="ro-RO"/>
        </w:rPr>
        <w:t xml:space="preserve">Pentru sistemul cu stâlpi amplasati pe ambele trotuare. Sistemul foloseste traversee executate din sârmã de otel zincat </w:t>
      </w:r>
      <w:r>
        <w:rPr>
          <w:spacing w:val="0"/>
          <w:kern w:val="0"/>
          <w:position w:val="0"/>
          <w:lang w:val="ro-RO"/>
        </w:rPr>
        <w:sym w:font="Symbol" w:char="F046"/>
      </w:r>
      <w:r>
        <w:rPr>
          <w:spacing w:val="0"/>
          <w:kern w:val="0"/>
          <w:position w:val="0"/>
          <w:lang w:val="ro-RO"/>
        </w:rPr>
        <w:t xml:space="preserve">11 mm. Firele de contact sunt suspendate de aceste traversee prin corzi elastice sau armãturi rigide izolate si cleme de suspensie. Izolatia dublã (prevãzutã în Normativul ID 37) între firele de contact si stâlpul metalic este asiguratã de izolatorii tip "cataramã" si izolatorii armãturilor. </w:t>
      </w:r>
    </w:p>
    <w:p w:rsidR="00C5299F" w:rsidRDefault="00C5299F">
      <w:pPr>
        <w:pStyle w:val="Char"/>
        <w:ind w:right="528" w:firstLine="553"/>
        <w:rPr>
          <w:spacing w:val="0"/>
          <w:kern w:val="0"/>
          <w:position w:val="0"/>
          <w:lang w:val="ro-RO"/>
        </w:rPr>
      </w:pPr>
      <w:r>
        <w:rPr>
          <w:spacing w:val="0"/>
          <w:kern w:val="0"/>
          <w:position w:val="0"/>
          <w:sz w:val="18"/>
          <w:szCs w:val="18"/>
          <w:lang w:val="ro-RO"/>
        </w:rPr>
        <w:t>-</w:t>
      </w:r>
      <w:r>
        <w:rPr>
          <w:spacing w:val="0"/>
          <w:kern w:val="0"/>
          <w:position w:val="0"/>
          <w:lang w:val="ro-RO"/>
        </w:rPr>
        <w:t xml:space="preserve">Pentru sistemul cu stâlpi dotati cu console metalice amplasati intre caile de rulare Sistemul foloseste console metalice de 4 sau 6,5m ancorate de stalp cu ajutorul unei bratari metalice si prin tiranti din sarma de otel zincat </w:t>
      </w:r>
      <w:r>
        <w:rPr>
          <w:spacing w:val="0"/>
          <w:kern w:val="0"/>
          <w:position w:val="0"/>
          <w:lang w:val="ro-RO"/>
        </w:rPr>
        <w:sym w:font="Symbol" w:char="F046"/>
      </w:r>
      <w:r>
        <w:rPr>
          <w:spacing w:val="0"/>
          <w:kern w:val="0"/>
          <w:position w:val="0"/>
          <w:lang w:val="ro-RO"/>
        </w:rPr>
        <w:t xml:space="preserve">6 mm. </w:t>
      </w:r>
    </w:p>
    <w:p w:rsidR="00C5299F" w:rsidRDefault="00C5299F">
      <w:pPr>
        <w:pStyle w:val="Char"/>
        <w:rPr>
          <w:spacing w:val="0"/>
          <w:kern w:val="0"/>
          <w:position w:val="0"/>
          <w:sz w:val="20"/>
          <w:szCs w:val="20"/>
          <w:lang w:val="ro-RO"/>
        </w:rPr>
      </w:pPr>
    </w:p>
    <w:p w:rsidR="00C5299F" w:rsidRDefault="00C5299F">
      <w:pPr>
        <w:pStyle w:val="Char"/>
        <w:ind w:left="733" w:right="-26"/>
        <w:rPr>
          <w:spacing w:val="0"/>
          <w:kern w:val="0"/>
          <w:position w:val="0"/>
          <w:lang w:val="ro-RO"/>
        </w:rPr>
      </w:pPr>
      <w:r>
        <w:rPr>
          <w:b/>
          <w:bCs/>
          <w:spacing w:val="0"/>
          <w:kern w:val="0"/>
          <w:position w:val="0"/>
          <w:lang w:val="ro-RO"/>
        </w:rPr>
        <w:t>II.E. LEGATURI ECHIPOTENTIALE ( LEGARE IN PARALEL)</w:t>
      </w:r>
    </w:p>
    <w:p w:rsidR="00C5299F" w:rsidRDefault="00C5299F">
      <w:pPr>
        <w:pStyle w:val="Char"/>
        <w:rPr>
          <w:spacing w:val="0"/>
          <w:kern w:val="0"/>
          <w:position w:val="0"/>
          <w:sz w:val="20"/>
          <w:szCs w:val="20"/>
          <w:lang w:val="ro-RO"/>
        </w:rPr>
      </w:pPr>
    </w:p>
    <w:p w:rsidR="00C5299F" w:rsidRDefault="00C5299F">
      <w:pPr>
        <w:pStyle w:val="Char"/>
        <w:ind w:right="37" w:firstLine="733"/>
        <w:rPr>
          <w:spacing w:val="0"/>
          <w:kern w:val="0"/>
          <w:position w:val="0"/>
          <w:lang w:val="ro-RO"/>
        </w:rPr>
      </w:pPr>
      <w:r>
        <w:rPr>
          <w:spacing w:val="0"/>
          <w:kern w:val="0"/>
          <w:position w:val="0"/>
          <w:lang w:val="ro-RO"/>
        </w:rPr>
        <w:t>Trebuie asigurate legãturi de punere în paralel a firelor de contact pentru egalizarea potentialului între cele douã sensuri de circulatie ale tramvaielor. Aceste legãturi sunt executate folosind cabluri izolate de cupru, flexibile, cu sectiunea transversalã de 120 mm</w:t>
      </w:r>
      <w:r>
        <w:rPr>
          <w:spacing w:val="0"/>
          <w:kern w:val="0"/>
          <w:position w:val="-4"/>
          <w:sz w:val="16"/>
          <w:szCs w:val="16"/>
          <w:lang w:val="ro-RO"/>
        </w:rPr>
        <w:t>2</w:t>
      </w:r>
      <w:r>
        <w:rPr>
          <w:spacing w:val="0"/>
          <w:kern w:val="0"/>
          <w:position w:val="0"/>
          <w:lang w:val="ro-RO"/>
        </w:rPr>
        <w:t xml:space="preserve">. </w:t>
      </w:r>
    </w:p>
    <w:p w:rsidR="00C5299F" w:rsidRDefault="00C5299F">
      <w:pPr>
        <w:pStyle w:val="Char"/>
        <w:rPr>
          <w:spacing w:val="0"/>
          <w:kern w:val="0"/>
          <w:position w:val="0"/>
          <w:sz w:val="20"/>
          <w:szCs w:val="20"/>
          <w:lang w:val="ro-RO"/>
        </w:rPr>
      </w:pPr>
    </w:p>
    <w:p w:rsidR="00C5299F" w:rsidRDefault="00C5299F">
      <w:pPr>
        <w:pStyle w:val="Char"/>
        <w:ind w:left="733" w:right="-26"/>
        <w:rPr>
          <w:spacing w:val="0"/>
          <w:kern w:val="0"/>
          <w:position w:val="0"/>
          <w:lang w:val="ro-RO"/>
        </w:rPr>
      </w:pPr>
      <w:r>
        <w:rPr>
          <w:b/>
          <w:bCs/>
          <w:spacing w:val="0"/>
          <w:kern w:val="0"/>
          <w:position w:val="0"/>
          <w:lang w:val="ro-RO"/>
        </w:rPr>
        <w:t xml:space="preserve">II.F. IZOLATORI DE SECTIONARE A RETELEI DE CONTACT </w:t>
      </w:r>
    </w:p>
    <w:p w:rsidR="00C5299F" w:rsidRDefault="00C5299F">
      <w:pPr>
        <w:pStyle w:val="Char"/>
        <w:rPr>
          <w:spacing w:val="0"/>
          <w:kern w:val="0"/>
          <w:position w:val="0"/>
          <w:sz w:val="20"/>
          <w:szCs w:val="20"/>
          <w:lang w:val="ro-RO"/>
        </w:rPr>
      </w:pPr>
    </w:p>
    <w:p w:rsidR="00C5299F" w:rsidRDefault="00C5299F">
      <w:pPr>
        <w:pStyle w:val="Char"/>
        <w:ind w:right="27" w:firstLine="733"/>
        <w:rPr>
          <w:spacing w:val="0"/>
          <w:kern w:val="0"/>
          <w:position w:val="0"/>
          <w:lang w:val="ro-RO"/>
        </w:rPr>
      </w:pPr>
      <w:r>
        <w:rPr>
          <w:spacing w:val="0"/>
          <w:kern w:val="0"/>
          <w:position w:val="0"/>
          <w:lang w:val="ro-RO"/>
        </w:rPr>
        <w:t xml:space="preserve">Separarea electricã a douã sectoare învecinate ale reþelei de contact se face prin montarea izolatorilor de sectionare. Este folositã pozitia cea mai apropiatã a suspensiei fatã de locul de separare a sectoarelor pentru a asigura suportul izolatorului de secþionare. Astfel, izolatorul este amplasat fie în dreptul unui traverseu fie în dreptul unei console, în functie de tipul suspensiei utilizate. </w:t>
      </w:r>
    </w:p>
    <w:p w:rsidR="00C5299F" w:rsidRDefault="00C5299F">
      <w:pPr>
        <w:pStyle w:val="Char"/>
        <w:rPr>
          <w:spacing w:val="0"/>
          <w:kern w:val="0"/>
          <w:position w:val="0"/>
          <w:sz w:val="20"/>
          <w:szCs w:val="20"/>
          <w:lang w:val="ro-RO"/>
        </w:rPr>
      </w:pPr>
    </w:p>
    <w:p w:rsidR="00C5299F" w:rsidRDefault="00C5299F">
      <w:pPr>
        <w:pStyle w:val="Char"/>
        <w:rPr>
          <w:spacing w:val="0"/>
          <w:kern w:val="0"/>
          <w:position w:val="0"/>
          <w:sz w:val="20"/>
          <w:szCs w:val="20"/>
          <w:lang w:val="ro-RO"/>
        </w:rPr>
      </w:pPr>
    </w:p>
    <w:p w:rsidR="00C5299F" w:rsidRDefault="00C5299F">
      <w:pPr>
        <w:pStyle w:val="Char"/>
        <w:ind w:left="733" w:right="6191"/>
        <w:rPr>
          <w:spacing w:val="0"/>
          <w:kern w:val="0"/>
          <w:position w:val="0"/>
          <w:lang w:val="ro-RO"/>
        </w:rPr>
      </w:pPr>
      <w:r>
        <w:rPr>
          <w:b/>
          <w:bCs/>
          <w:spacing w:val="0"/>
          <w:kern w:val="0"/>
          <w:position w:val="0"/>
          <w:lang w:val="ro-RO"/>
        </w:rPr>
        <w:t xml:space="preserve">II.G. PRIZA DE PAMANT </w:t>
      </w:r>
    </w:p>
    <w:p w:rsidR="00C5299F" w:rsidRDefault="00C5299F">
      <w:pPr>
        <w:pStyle w:val="Char"/>
        <w:rPr>
          <w:spacing w:val="0"/>
          <w:kern w:val="0"/>
          <w:position w:val="0"/>
          <w:sz w:val="20"/>
          <w:szCs w:val="20"/>
          <w:lang w:val="ro-RO"/>
        </w:rPr>
      </w:pPr>
    </w:p>
    <w:p w:rsidR="00C5299F" w:rsidRDefault="00C5299F">
      <w:pPr>
        <w:pStyle w:val="Char"/>
        <w:ind w:left="733" w:right="-101"/>
        <w:rPr>
          <w:spacing w:val="0"/>
          <w:kern w:val="0"/>
          <w:position w:val="0"/>
          <w:lang w:val="ro-RO"/>
        </w:rPr>
      </w:pPr>
      <w:r>
        <w:rPr>
          <w:spacing w:val="0"/>
          <w:kern w:val="0"/>
          <w:position w:val="0"/>
          <w:lang w:val="ro-RO"/>
        </w:rPr>
        <w:t xml:space="preserve">Instalaþia de legare la pãmânt care serveste reteaua de protectie, este formatã din: </w:t>
      </w:r>
    </w:p>
    <w:p w:rsidR="00C5299F" w:rsidRDefault="00C5299F">
      <w:pPr>
        <w:pStyle w:val="Char"/>
        <w:ind w:left="1695" w:right="6065"/>
        <w:rPr>
          <w:spacing w:val="0"/>
          <w:kern w:val="0"/>
          <w:position w:val="0"/>
          <w:lang w:val="ro-RO"/>
        </w:rPr>
      </w:pPr>
      <w:r>
        <w:rPr>
          <w:spacing w:val="0"/>
          <w:kern w:val="0"/>
          <w:position w:val="0"/>
          <w:lang w:val="ro-RO"/>
        </w:rPr>
        <w:t xml:space="preserve">- priza de pãmânt </w:t>
      </w:r>
    </w:p>
    <w:p w:rsidR="00C5299F" w:rsidRDefault="00C5299F">
      <w:pPr>
        <w:pStyle w:val="Char"/>
        <w:ind w:left="1695" w:right="4097"/>
        <w:rPr>
          <w:spacing w:val="0"/>
          <w:kern w:val="0"/>
          <w:position w:val="0"/>
          <w:lang w:val="ro-RO"/>
        </w:rPr>
      </w:pPr>
      <w:r>
        <w:rPr>
          <w:spacing w:val="0"/>
          <w:kern w:val="0"/>
          <w:position w:val="0"/>
          <w:lang w:val="ro-RO"/>
        </w:rPr>
        <w:t xml:space="preserve">- conductorul principal de legare la pãmânt </w:t>
      </w:r>
    </w:p>
    <w:p w:rsidR="00C5299F" w:rsidRDefault="00C5299F">
      <w:pPr>
        <w:pStyle w:val="Char"/>
        <w:rPr>
          <w:spacing w:val="0"/>
          <w:kern w:val="0"/>
          <w:position w:val="0"/>
          <w:sz w:val="20"/>
          <w:szCs w:val="20"/>
          <w:lang w:val="ro-RO"/>
        </w:rPr>
      </w:pPr>
    </w:p>
    <w:p w:rsidR="00C5299F" w:rsidRDefault="00C5299F">
      <w:pPr>
        <w:pStyle w:val="Char"/>
        <w:ind w:right="38" w:firstLine="733"/>
        <w:rPr>
          <w:spacing w:val="0"/>
          <w:kern w:val="0"/>
          <w:position w:val="0"/>
          <w:lang w:val="ro-RO"/>
        </w:rPr>
      </w:pPr>
      <w:r>
        <w:rPr>
          <w:spacing w:val="0"/>
          <w:kern w:val="0"/>
          <w:position w:val="0"/>
          <w:lang w:val="ro-RO"/>
        </w:rPr>
        <w:t xml:space="preserve">Conductorul principal de legare la pãmânt se executã din oþel zincat sau din cupru, dimensiunile conform STAS 12604/5-90 tab.4. Se admit legãturi executate si prin suduri asigurate împotriva desurubãrilor cu contrapiulite, saibe Grower etc. Suprafetele de contact se curãtã si se cositoresc sau se vor zinca. </w:t>
      </w:r>
    </w:p>
    <w:p w:rsidR="00C5299F" w:rsidRDefault="00C5299F">
      <w:pPr>
        <w:pStyle w:val="Char"/>
        <w:ind w:left="142" w:right="37" w:firstLine="591"/>
        <w:rPr>
          <w:spacing w:val="0"/>
          <w:kern w:val="0"/>
          <w:position w:val="0"/>
          <w:lang w:val="ro-RO"/>
        </w:rPr>
      </w:pPr>
      <w:r>
        <w:rPr>
          <w:spacing w:val="0"/>
          <w:kern w:val="0"/>
          <w:position w:val="0"/>
          <w:lang w:val="ro-RO"/>
        </w:rPr>
        <w:t xml:space="preserve">Legarea la pãmânt a echipamentelor supuse la deplasãri sau la vibratii se realizeazã prin conductoare flexibile. </w:t>
      </w:r>
    </w:p>
    <w:p w:rsidR="00C5299F" w:rsidRDefault="00C5299F">
      <w:pPr>
        <w:pStyle w:val="Char"/>
        <w:ind w:left="13" w:right="8315"/>
        <w:rPr>
          <w:spacing w:val="0"/>
          <w:kern w:val="0"/>
          <w:position w:val="0"/>
          <w:lang w:val="ro-RO"/>
        </w:rPr>
        <w:sectPr w:rsidR="00C5299F">
          <w:pgSz w:w="11904" w:h="16836"/>
          <w:pgMar w:top="780" w:right="820" w:bottom="993" w:left="1120" w:header="708" w:footer="708" w:gutter="0"/>
          <w:cols w:space="708"/>
          <w:noEndnote/>
        </w:sectPr>
      </w:pPr>
    </w:p>
    <w:p w:rsidR="00C5299F" w:rsidRDefault="00C5299F">
      <w:pPr>
        <w:pStyle w:val="Char"/>
        <w:rPr>
          <w:spacing w:val="0"/>
          <w:kern w:val="0"/>
          <w:position w:val="0"/>
          <w:sz w:val="20"/>
          <w:szCs w:val="20"/>
          <w:lang w:val="ro-RO"/>
        </w:rPr>
      </w:pPr>
    </w:p>
    <w:p w:rsidR="00C5299F" w:rsidRDefault="00C5299F">
      <w:pPr>
        <w:pStyle w:val="Char"/>
        <w:ind w:left="13"/>
        <w:jc w:val="both"/>
        <w:rPr>
          <w:spacing w:val="0"/>
          <w:kern w:val="0"/>
          <w:position w:val="0"/>
          <w:lang w:val="ro-RO"/>
        </w:rPr>
      </w:pPr>
      <w:r>
        <w:rPr>
          <w:b/>
          <w:bCs/>
          <w:spacing w:val="0"/>
          <w:kern w:val="0"/>
          <w:position w:val="0"/>
          <w:lang w:val="ro-RO"/>
        </w:rPr>
        <w:t xml:space="preserve">III. </w:t>
      </w:r>
    </w:p>
    <w:p w:rsidR="00C5299F" w:rsidRDefault="00C5299F">
      <w:pPr>
        <w:pStyle w:val="Char"/>
        <w:rPr>
          <w:spacing w:val="0"/>
          <w:kern w:val="0"/>
          <w:position w:val="0"/>
          <w:sz w:val="20"/>
          <w:szCs w:val="20"/>
          <w:lang w:val="ro-RO"/>
        </w:rPr>
      </w:pPr>
      <w:r>
        <w:rPr>
          <w:spacing w:val="0"/>
          <w:kern w:val="0"/>
          <w:position w:val="0"/>
          <w:lang w:val="ro-RO"/>
        </w:rPr>
        <w:br w:type="column"/>
      </w:r>
    </w:p>
    <w:p w:rsidR="00C5299F" w:rsidRDefault="00C5299F">
      <w:pPr>
        <w:pStyle w:val="Char"/>
        <w:ind w:right="6294"/>
        <w:jc w:val="both"/>
        <w:rPr>
          <w:spacing w:val="0"/>
          <w:kern w:val="0"/>
          <w:position w:val="0"/>
          <w:lang w:val="ro-RO"/>
        </w:rPr>
      </w:pPr>
      <w:r>
        <w:rPr>
          <w:b/>
          <w:bCs/>
          <w:spacing w:val="0"/>
          <w:kern w:val="0"/>
          <w:position w:val="0"/>
          <w:lang w:val="ro-RO"/>
        </w:rPr>
        <w:t xml:space="preserve">LUCRARI PRINCIPALE: </w:t>
      </w:r>
    </w:p>
    <w:p w:rsidR="00C5299F" w:rsidRDefault="00C5299F">
      <w:pPr>
        <w:pStyle w:val="Char"/>
        <w:ind w:right="5743"/>
        <w:jc w:val="both"/>
        <w:rPr>
          <w:spacing w:val="0"/>
          <w:kern w:val="0"/>
          <w:position w:val="0"/>
          <w:lang w:val="ro-RO"/>
        </w:rPr>
      </w:pPr>
      <w:r>
        <w:rPr>
          <w:b/>
          <w:bCs/>
          <w:spacing w:val="0"/>
          <w:kern w:val="0"/>
          <w:position w:val="0"/>
          <w:lang w:val="ro-RO"/>
        </w:rPr>
        <w:t xml:space="preserve">Demontarea stâlpilor existenþi </w:t>
      </w:r>
    </w:p>
    <w:p w:rsidR="00C5299F" w:rsidRDefault="00C5299F">
      <w:pPr>
        <w:pStyle w:val="Char"/>
        <w:ind w:right="4371"/>
        <w:jc w:val="both"/>
        <w:rPr>
          <w:spacing w:val="0"/>
          <w:kern w:val="0"/>
          <w:position w:val="0"/>
          <w:lang w:val="ro-RO"/>
        </w:rPr>
      </w:pPr>
      <w:r>
        <w:rPr>
          <w:spacing w:val="0"/>
          <w:kern w:val="0"/>
          <w:position w:val="0"/>
          <w:lang w:val="ro-RO"/>
        </w:rPr>
        <w:t xml:space="preserve">Lucrãrile de demontare ce trebuie executate sunt: </w:t>
      </w:r>
    </w:p>
    <w:p w:rsidR="00C5299F" w:rsidRDefault="00C5299F">
      <w:pPr>
        <w:pStyle w:val="Char"/>
        <w:ind w:right="4884"/>
        <w:jc w:val="both"/>
        <w:rPr>
          <w:spacing w:val="0"/>
          <w:kern w:val="0"/>
          <w:position w:val="0"/>
          <w:lang w:val="ro-RO"/>
        </w:rPr>
      </w:pPr>
      <w:r>
        <w:rPr>
          <w:spacing w:val="0"/>
          <w:kern w:val="0"/>
          <w:position w:val="0"/>
          <w:sz w:val="25"/>
          <w:szCs w:val="25"/>
          <w:lang w:val="ro-RO"/>
        </w:rPr>
        <w:t></w:t>
      </w:r>
      <w:r>
        <w:rPr>
          <w:spacing w:val="0"/>
          <w:kern w:val="0"/>
          <w:position w:val="0"/>
          <w:lang w:val="ro-RO"/>
        </w:rPr>
        <w:t xml:space="preserve"> Demontarea retelelor aeriene existente </w:t>
      </w:r>
    </w:p>
    <w:p w:rsidR="00C5299F" w:rsidRDefault="00C5299F">
      <w:pPr>
        <w:pStyle w:val="Char"/>
        <w:spacing w:line="312" w:lineRule="exact"/>
        <w:ind w:right="5297"/>
        <w:jc w:val="both"/>
        <w:rPr>
          <w:spacing w:val="0"/>
          <w:kern w:val="0"/>
          <w:position w:val="0"/>
          <w:lang w:val="ro-RO"/>
        </w:rPr>
      </w:pPr>
      <w:r>
        <w:rPr>
          <w:spacing w:val="0"/>
          <w:kern w:val="0"/>
          <w:position w:val="0"/>
          <w:sz w:val="25"/>
          <w:szCs w:val="25"/>
          <w:lang w:val="ro-RO"/>
        </w:rPr>
        <w:t></w:t>
      </w:r>
      <w:r>
        <w:rPr>
          <w:spacing w:val="0"/>
          <w:kern w:val="0"/>
          <w:position w:val="0"/>
          <w:lang w:val="ro-RO"/>
        </w:rPr>
        <w:t xml:space="preserve"> Tataierea stalpilor de beton/metalici </w:t>
      </w:r>
    </w:p>
    <w:p w:rsidR="00C5299F" w:rsidRDefault="00C5299F">
      <w:pPr>
        <w:pStyle w:val="Char"/>
        <w:spacing w:line="312" w:lineRule="exact"/>
        <w:ind w:right="5819"/>
        <w:jc w:val="both"/>
        <w:rPr>
          <w:spacing w:val="0"/>
          <w:kern w:val="0"/>
          <w:position w:val="0"/>
          <w:lang w:val="ro-RO"/>
        </w:rPr>
      </w:pPr>
      <w:r>
        <w:rPr>
          <w:spacing w:val="0"/>
          <w:kern w:val="0"/>
          <w:position w:val="0"/>
          <w:sz w:val="25"/>
          <w:szCs w:val="25"/>
          <w:lang w:val="ro-RO"/>
        </w:rPr>
        <w:t></w:t>
      </w:r>
      <w:r>
        <w:rPr>
          <w:spacing w:val="0"/>
          <w:kern w:val="0"/>
          <w:position w:val="0"/>
          <w:lang w:val="ro-RO"/>
        </w:rPr>
        <w:t xml:space="preserve"> Refacerea zonelor afectate </w:t>
      </w:r>
    </w:p>
    <w:p w:rsidR="00C5299F" w:rsidRDefault="00C5299F">
      <w:pPr>
        <w:pStyle w:val="Char"/>
        <w:spacing w:line="200" w:lineRule="exact"/>
        <w:rPr>
          <w:spacing w:val="0"/>
          <w:kern w:val="0"/>
          <w:position w:val="0"/>
          <w:sz w:val="20"/>
          <w:szCs w:val="20"/>
          <w:lang w:val="ro-RO"/>
        </w:rPr>
      </w:pPr>
    </w:p>
    <w:p w:rsidR="00C5299F" w:rsidRDefault="00C5299F">
      <w:pPr>
        <w:pStyle w:val="Char"/>
        <w:ind w:left="-709" w:firstLine="709"/>
        <w:jc w:val="both"/>
        <w:rPr>
          <w:spacing w:val="0"/>
          <w:kern w:val="0"/>
          <w:position w:val="0"/>
          <w:lang w:val="ro-RO"/>
        </w:rPr>
        <w:sectPr w:rsidR="00C5299F">
          <w:type w:val="continuous"/>
          <w:pgSz w:w="11904" w:h="16836"/>
          <w:pgMar w:top="780" w:right="820" w:bottom="160" w:left="1120" w:header="708" w:footer="708" w:gutter="0"/>
          <w:cols w:num="2" w:space="708" w:equalWidth="0">
            <w:col w:w="233" w:space="499"/>
            <w:col w:w="9189"/>
          </w:cols>
          <w:noEndnote/>
        </w:sectPr>
      </w:pPr>
      <w:r>
        <w:rPr>
          <w:spacing w:val="0"/>
          <w:kern w:val="0"/>
          <w:position w:val="0"/>
          <w:lang w:val="ro-RO"/>
        </w:rPr>
        <w:t xml:space="preserve">Aceastã sectiune a specificatiei trebuie cititã în legãturã cu lista de cantitãti aferentã si plansele </w:t>
      </w:r>
    </w:p>
    <w:p w:rsidR="00C5299F" w:rsidRDefault="00C5299F">
      <w:pPr>
        <w:pStyle w:val="Char"/>
        <w:ind w:right="41"/>
        <w:rPr>
          <w:spacing w:val="0"/>
          <w:kern w:val="0"/>
          <w:position w:val="0"/>
          <w:lang w:val="ro-RO"/>
        </w:rPr>
      </w:pPr>
      <w:r>
        <w:rPr>
          <w:spacing w:val="0"/>
          <w:kern w:val="0"/>
          <w:position w:val="0"/>
          <w:lang w:val="ro-RO"/>
        </w:rPr>
        <w:t xml:space="preserve"> ofertei. Lucrarea va fi programatã si executatã în conformitate cu programul de construcþie. </w:t>
      </w:r>
    </w:p>
    <w:p w:rsidR="00C5299F" w:rsidRDefault="00C5299F">
      <w:pPr>
        <w:pStyle w:val="Char"/>
        <w:ind w:right="36" w:firstLine="733"/>
        <w:rPr>
          <w:spacing w:val="0"/>
          <w:kern w:val="0"/>
          <w:position w:val="0"/>
          <w:lang w:val="ro-RO"/>
        </w:rPr>
      </w:pPr>
      <w:r>
        <w:rPr>
          <w:spacing w:val="0"/>
          <w:kern w:val="0"/>
          <w:position w:val="0"/>
          <w:lang w:val="ro-RO"/>
        </w:rPr>
        <w:t xml:space="preserve">Ofertantul va da asigurãri cã aceste cerinte minimale sunt întrunite în oferta sa. Rãspunsul lui trebuie sã continã detaliile necesare pentru a permite ca lucrãrile propuse sã poatã fi revizuite si sã poatã sã includã în continuare prevederi diferite de cerintele generale ale ofertei specificate în secþiunile anterioare. </w:t>
      </w:r>
    </w:p>
    <w:p w:rsidR="00C5299F" w:rsidRDefault="00C5299F">
      <w:pPr>
        <w:pStyle w:val="Char"/>
        <w:spacing w:line="426" w:lineRule="exact"/>
        <w:ind w:left="788" w:right="6467"/>
        <w:rPr>
          <w:spacing w:val="0"/>
          <w:kern w:val="0"/>
          <w:position w:val="0"/>
          <w:lang w:val="ro-RO"/>
        </w:rPr>
      </w:pPr>
      <w:r>
        <w:rPr>
          <w:b/>
          <w:bCs/>
          <w:spacing w:val="0"/>
          <w:kern w:val="0"/>
          <w:position w:val="0"/>
          <w:lang w:val="ro-RO"/>
        </w:rPr>
        <w:t xml:space="preserve">Refacerea santierului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2" w:lineRule="exact"/>
        <w:ind w:right="27" w:firstLine="733"/>
        <w:rPr>
          <w:spacing w:val="0"/>
          <w:kern w:val="0"/>
          <w:position w:val="0"/>
          <w:lang w:val="ro-RO"/>
        </w:rPr>
      </w:pPr>
      <w:r>
        <w:rPr>
          <w:spacing w:val="0"/>
          <w:kern w:val="0"/>
          <w:position w:val="0"/>
          <w:lang w:val="ro-RO"/>
        </w:rPr>
        <w:t xml:space="preserve">La terminarea lucrãrilor de demontare, orice denivelãri vizibile (precum gãuri rãmase dupã tãierea stâlpilor) vor fi înlãturate iar terenul va fi recondiþionat pentru a proteja publicul. santierul va fi lãsat în stare bunã.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1" w:lineRule="exact"/>
        <w:ind w:left="733" w:right="6407"/>
        <w:rPr>
          <w:spacing w:val="0"/>
          <w:kern w:val="0"/>
          <w:position w:val="0"/>
          <w:lang w:val="ro-RO"/>
        </w:rPr>
      </w:pPr>
      <w:r>
        <w:rPr>
          <w:b/>
          <w:bCs/>
          <w:spacing w:val="0"/>
          <w:kern w:val="0"/>
          <w:position w:val="0"/>
          <w:lang w:val="ro-RO"/>
        </w:rPr>
        <w:t xml:space="preserve">Inspectia si verificarea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49" w:lineRule="exact"/>
        <w:ind w:right="26" w:firstLine="733"/>
        <w:rPr>
          <w:spacing w:val="0"/>
          <w:kern w:val="0"/>
          <w:position w:val="0"/>
          <w:lang w:val="ro-RO"/>
        </w:rPr>
      </w:pPr>
      <w:r>
        <w:rPr>
          <w:spacing w:val="0"/>
          <w:kern w:val="0"/>
          <w:position w:val="0"/>
          <w:lang w:val="ro-RO"/>
        </w:rPr>
        <w:t xml:space="preserve">În timpul fazei de demontare, se va controla dacã lucrãrile au respectat toate prevederile legale ale standardelor aplicabile în România. </w:t>
      </w:r>
    </w:p>
    <w:p w:rsidR="00C5299F" w:rsidRDefault="00C5299F">
      <w:pPr>
        <w:pStyle w:val="Char"/>
        <w:spacing w:line="276" w:lineRule="exact"/>
        <w:ind w:right="35" w:firstLine="733"/>
        <w:rPr>
          <w:spacing w:val="0"/>
          <w:kern w:val="0"/>
          <w:position w:val="0"/>
          <w:lang w:val="ro-RO"/>
        </w:rPr>
      </w:pPr>
      <w:r>
        <w:rPr>
          <w:spacing w:val="0"/>
          <w:kern w:val="0"/>
          <w:position w:val="0"/>
          <w:lang w:val="ro-RO"/>
        </w:rPr>
        <w:t xml:space="preserve">La terminarea lucrãrilor, santierul va fi inspectat pentru a se confirma terminarea satisfãcãtoare a lucrãrilor solicitate. Contractantul va furniza metodologia de testare, inspectare si verificare a lucrãrilor, ca parte a ofertei sale.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1" w:lineRule="exact"/>
        <w:ind w:left="781" w:right="5136"/>
        <w:rPr>
          <w:spacing w:val="0"/>
          <w:kern w:val="0"/>
          <w:position w:val="0"/>
          <w:lang w:val="ro-RO"/>
        </w:rPr>
      </w:pPr>
      <w:r>
        <w:rPr>
          <w:b/>
          <w:bCs/>
          <w:spacing w:val="0"/>
          <w:kern w:val="0"/>
          <w:position w:val="0"/>
          <w:lang w:val="ro-RO"/>
        </w:rPr>
        <w:t xml:space="preserve">Montarea retea de contact de tramvai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49" w:lineRule="exact"/>
        <w:ind w:right="37" w:firstLine="733"/>
        <w:rPr>
          <w:spacing w:val="0"/>
          <w:kern w:val="0"/>
          <w:position w:val="0"/>
          <w:lang w:val="ro-RO"/>
        </w:rPr>
      </w:pPr>
      <w:r>
        <w:rPr>
          <w:spacing w:val="0"/>
          <w:kern w:val="0"/>
          <w:position w:val="0"/>
          <w:lang w:val="ro-RO"/>
        </w:rPr>
        <w:t xml:space="preserve">Contractantul va monta reþeaua de contact pe suspensie atât pe linia dreaptã cât si curbã utilizând pentru fixare clemele si armaturile de suspensie prevãzute. </w:t>
      </w:r>
    </w:p>
    <w:p w:rsidR="00C5299F" w:rsidRDefault="00C5299F">
      <w:pPr>
        <w:pStyle w:val="Char"/>
        <w:spacing w:line="276" w:lineRule="exact"/>
        <w:ind w:right="35" w:firstLine="733"/>
        <w:rPr>
          <w:spacing w:val="0"/>
          <w:kern w:val="0"/>
          <w:position w:val="0"/>
          <w:lang w:val="ro-RO"/>
        </w:rPr>
      </w:pPr>
      <w:r>
        <w:rPr>
          <w:spacing w:val="0"/>
          <w:kern w:val="0"/>
          <w:position w:val="0"/>
          <w:lang w:val="ro-RO"/>
        </w:rPr>
        <w:t xml:space="preserve">Contractantul va conecta si executa prinderile retelei de contact în aparatajul auxiliar de susþinere si protectie. Cotele montãrii retelei de contact vor fi în conformitate cu cerintele proiectului în detaliu.Contractantul va propune metodologia pe care intenþioneazã sã o foloseascã pentru a executa aceastã lucrare din oferta sa. </w:t>
      </w:r>
    </w:p>
    <w:p w:rsidR="00C5299F" w:rsidRDefault="00C5299F">
      <w:pPr>
        <w:pStyle w:val="Char"/>
        <w:spacing w:line="428" w:lineRule="exact"/>
        <w:ind w:right="5214"/>
        <w:rPr>
          <w:spacing w:val="0"/>
          <w:kern w:val="0"/>
          <w:position w:val="0"/>
          <w:lang w:val="ro-RO"/>
        </w:rPr>
      </w:pPr>
      <w:r>
        <w:rPr>
          <w:spacing w:val="0"/>
          <w:kern w:val="0"/>
          <w:position w:val="0"/>
          <w:lang w:val="ro-RO"/>
        </w:rPr>
        <w:t xml:space="preserve">Stalpii folositi in cadrul proiectului sunt : </w:t>
      </w:r>
    </w:p>
    <w:p w:rsidR="00C5299F" w:rsidRDefault="00C5299F">
      <w:pPr>
        <w:pStyle w:val="Char"/>
        <w:spacing w:line="200" w:lineRule="exact"/>
        <w:rPr>
          <w:spacing w:val="0"/>
          <w:kern w:val="0"/>
          <w:position w:val="0"/>
          <w:sz w:val="20"/>
          <w:szCs w:val="20"/>
          <w:lang w:val="ro-RO"/>
        </w:rPr>
      </w:pPr>
    </w:p>
    <w:p w:rsidR="00C5299F" w:rsidRDefault="00C5299F">
      <w:pPr>
        <w:pStyle w:val="Char"/>
        <w:tabs>
          <w:tab w:val="left" w:pos="729"/>
        </w:tabs>
        <w:spacing w:line="366" w:lineRule="exact"/>
        <w:ind w:left="373" w:right="5479"/>
        <w:rPr>
          <w:spacing w:val="0"/>
          <w:kern w:val="0"/>
          <w:position w:val="0"/>
          <w:lang w:val="ro-RO"/>
        </w:rPr>
      </w:pPr>
      <w:r>
        <w:rPr>
          <w:spacing w:val="0"/>
          <w:kern w:val="0"/>
          <w:position w:val="0"/>
          <w:lang w:val="ro-RO"/>
        </w:rPr>
        <w:t></w:t>
      </w:r>
      <w:r>
        <w:rPr>
          <w:spacing w:val="0"/>
          <w:kern w:val="0"/>
          <w:position w:val="0"/>
          <w:lang w:val="ro-RO"/>
        </w:rPr>
        <w:tab/>
        <w:t xml:space="preserve">stâlpii de 80 kNm - în linie dreaptã ; </w:t>
      </w:r>
    </w:p>
    <w:p w:rsidR="00C5299F" w:rsidRDefault="00C5299F">
      <w:pPr>
        <w:pStyle w:val="Char"/>
        <w:tabs>
          <w:tab w:val="left" w:pos="729"/>
        </w:tabs>
        <w:ind w:left="373" w:right="-26"/>
        <w:rPr>
          <w:b/>
          <w:bCs/>
          <w:i/>
          <w:iCs/>
          <w:spacing w:val="0"/>
          <w:kern w:val="0"/>
          <w:position w:val="0"/>
          <w:sz w:val="8"/>
          <w:szCs w:val="8"/>
          <w:lang w:val="ro-RO"/>
        </w:rPr>
        <w:sectPr w:rsidR="00C5299F">
          <w:type w:val="continuous"/>
          <w:pgSz w:w="11904" w:h="16836"/>
          <w:pgMar w:top="780" w:right="820" w:bottom="160" w:left="1120" w:header="708" w:footer="708" w:gutter="0"/>
          <w:cols w:space="708"/>
          <w:noEndnote/>
        </w:sectPr>
      </w:pPr>
      <w:r>
        <w:rPr>
          <w:spacing w:val="0"/>
          <w:kern w:val="0"/>
          <w:position w:val="0"/>
          <w:lang w:val="ro-RO"/>
        </w:rPr>
        <w:t></w:t>
      </w:r>
      <w:r>
        <w:rPr>
          <w:spacing w:val="0"/>
          <w:kern w:val="0"/>
          <w:position w:val="0"/>
          <w:lang w:val="ro-RO"/>
        </w:rPr>
        <w:tab/>
        <w:t>stâlpii de 120 kNm de tragere - în linie dreaptã</w:t>
      </w:r>
    </w:p>
    <w:p w:rsidR="00C5299F" w:rsidRDefault="00C5299F">
      <w:pPr>
        <w:pStyle w:val="Char"/>
        <w:ind w:right="-101"/>
        <w:rPr>
          <w:spacing w:val="0"/>
          <w:kern w:val="0"/>
          <w:position w:val="0"/>
          <w:lang w:val="ro-RO"/>
        </w:rPr>
      </w:pPr>
      <w:r>
        <w:rPr>
          <w:spacing w:val="0"/>
          <w:kern w:val="0"/>
          <w:position w:val="0"/>
          <w:lang w:val="ro-RO"/>
        </w:rPr>
        <w:t xml:space="preserve">Ansamblul lucrãrilor de montaj ce trebuie executate este: </w:t>
      </w:r>
    </w:p>
    <w:p w:rsidR="00C5299F" w:rsidRDefault="00C5299F">
      <w:pPr>
        <w:pStyle w:val="Char"/>
        <w:tabs>
          <w:tab w:val="left" w:pos="1088"/>
        </w:tabs>
        <w:ind w:left="733" w:right="6604"/>
        <w:rPr>
          <w:spacing w:val="0"/>
          <w:kern w:val="0"/>
          <w:position w:val="0"/>
          <w:lang w:val="ro-RO"/>
        </w:rPr>
      </w:pPr>
      <w:r>
        <w:rPr>
          <w:spacing w:val="0"/>
          <w:kern w:val="0"/>
          <w:position w:val="0"/>
          <w:sz w:val="25"/>
          <w:szCs w:val="25"/>
          <w:lang w:val="ro-RO"/>
        </w:rPr>
        <w:t></w:t>
      </w:r>
      <w:r>
        <w:rPr>
          <w:spacing w:val="0"/>
          <w:kern w:val="0"/>
          <w:position w:val="0"/>
          <w:lang w:val="ro-RO"/>
        </w:rPr>
        <w:tab/>
        <w:t xml:space="preserve">Montajul stâlpilor; </w:t>
      </w:r>
    </w:p>
    <w:p w:rsidR="00C5299F" w:rsidRDefault="00C5299F">
      <w:pPr>
        <w:pStyle w:val="Char"/>
        <w:tabs>
          <w:tab w:val="left" w:pos="1088"/>
        </w:tabs>
        <w:ind w:left="733" w:right="124"/>
        <w:rPr>
          <w:spacing w:val="0"/>
          <w:kern w:val="0"/>
          <w:position w:val="0"/>
          <w:lang w:val="ro-RO"/>
        </w:rPr>
      </w:pPr>
      <w:r>
        <w:rPr>
          <w:spacing w:val="0"/>
          <w:kern w:val="0"/>
          <w:position w:val="0"/>
          <w:sz w:val="25"/>
          <w:szCs w:val="25"/>
          <w:lang w:val="ro-RO"/>
        </w:rPr>
        <w:t></w:t>
      </w:r>
      <w:r>
        <w:rPr>
          <w:spacing w:val="0"/>
          <w:kern w:val="0"/>
          <w:position w:val="0"/>
          <w:lang w:val="ro-RO"/>
        </w:rPr>
        <w:tab/>
        <w:t xml:space="preserve">Montarea dispozitivelor de fixare pe stalp; </w:t>
      </w:r>
    </w:p>
    <w:p w:rsidR="00C5299F" w:rsidRDefault="00C5299F">
      <w:pPr>
        <w:pStyle w:val="Char"/>
        <w:tabs>
          <w:tab w:val="left" w:pos="1088"/>
        </w:tabs>
        <w:ind w:left="733" w:right="5404"/>
        <w:rPr>
          <w:spacing w:val="0"/>
          <w:kern w:val="0"/>
          <w:position w:val="0"/>
          <w:lang w:val="ro-RO"/>
        </w:rPr>
      </w:pPr>
      <w:r>
        <w:rPr>
          <w:spacing w:val="0"/>
          <w:kern w:val="0"/>
          <w:position w:val="0"/>
          <w:sz w:val="25"/>
          <w:szCs w:val="25"/>
          <w:lang w:val="ro-RO"/>
        </w:rPr>
        <w:t></w:t>
      </w:r>
      <w:r>
        <w:rPr>
          <w:spacing w:val="0"/>
          <w:kern w:val="0"/>
          <w:position w:val="0"/>
          <w:lang w:val="ro-RO"/>
        </w:rPr>
        <w:tab/>
        <w:t xml:space="preserve">Montarea dispozitivelor auxiliare; </w:t>
      </w:r>
    </w:p>
    <w:p w:rsidR="00C5299F" w:rsidRDefault="00C5299F">
      <w:pPr>
        <w:pStyle w:val="Char"/>
        <w:tabs>
          <w:tab w:val="left" w:pos="1088"/>
        </w:tabs>
        <w:ind w:left="733" w:right="5258"/>
        <w:rPr>
          <w:spacing w:val="0"/>
          <w:kern w:val="0"/>
          <w:position w:val="0"/>
          <w:lang w:val="ro-RO"/>
        </w:rPr>
      </w:pPr>
      <w:r>
        <w:rPr>
          <w:spacing w:val="0"/>
          <w:kern w:val="0"/>
          <w:position w:val="0"/>
          <w:sz w:val="25"/>
          <w:szCs w:val="25"/>
          <w:lang w:val="ro-RO"/>
        </w:rPr>
        <w:t></w:t>
      </w:r>
      <w:r>
        <w:rPr>
          <w:spacing w:val="0"/>
          <w:kern w:val="0"/>
          <w:position w:val="0"/>
          <w:lang w:val="ro-RO"/>
        </w:rPr>
        <w:tab/>
        <w:t xml:space="preserve">Montarea sistemului de suspensie; </w:t>
      </w:r>
    </w:p>
    <w:p w:rsidR="00C5299F" w:rsidRDefault="00C5299F">
      <w:pPr>
        <w:pStyle w:val="Char"/>
        <w:tabs>
          <w:tab w:val="left" w:pos="1088"/>
        </w:tabs>
        <w:ind w:left="733" w:right="5916"/>
        <w:rPr>
          <w:spacing w:val="0"/>
          <w:kern w:val="0"/>
          <w:position w:val="0"/>
          <w:lang w:val="ro-RO"/>
        </w:rPr>
      </w:pPr>
      <w:r>
        <w:rPr>
          <w:spacing w:val="0"/>
          <w:kern w:val="0"/>
          <w:position w:val="0"/>
          <w:sz w:val="25"/>
          <w:szCs w:val="25"/>
          <w:lang w:val="ro-RO"/>
        </w:rPr>
        <w:t></w:t>
      </w:r>
      <w:r>
        <w:rPr>
          <w:spacing w:val="0"/>
          <w:kern w:val="0"/>
          <w:position w:val="0"/>
          <w:lang w:val="ro-RO"/>
        </w:rPr>
        <w:tab/>
        <w:t xml:space="preserve">Montarea liniei de contact; </w:t>
      </w:r>
    </w:p>
    <w:p w:rsidR="00C5299F" w:rsidRDefault="00C5299F">
      <w:pPr>
        <w:pStyle w:val="Char"/>
        <w:tabs>
          <w:tab w:val="left" w:pos="1088"/>
        </w:tabs>
        <w:ind w:left="733" w:right="6190"/>
        <w:rPr>
          <w:spacing w:val="0"/>
          <w:kern w:val="0"/>
          <w:position w:val="0"/>
          <w:lang w:val="ro-RO"/>
        </w:rPr>
      </w:pPr>
      <w:r>
        <w:rPr>
          <w:spacing w:val="0"/>
          <w:kern w:val="0"/>
          <w:position w:val="0"/>
          <w:sz w:val="25"/>
          <w:szCs w:val="25"/>
          <w:lang w:val="ro-RO"/>
        </w:rPr>
        <w:t></w:t>
      </w:r>
      <w:r>
        <w:rPr>
          <w:spacing w:val="0"/>
          <w:kern w:val="0"/>
          <w:position w:val="0"/>
          <w:lang w:val="ro-RO"/>
        </w:rPr>
        <w:tab/>
        <w:t xml:space="preserve">Testarea si verificarea; </w:t>
      </w:r>
    </w:p>
    <w:p w:rsidR="00C5299F" w:rsidRDefault="00C5299F">
      <w:pPr>
        <w:pStyle w:val="Char"/>
        <w:tabs>
          <w:tab w:val="left" w:pos="1088"/>
        </w:tabs>
        <w:ind w:left="733" w:right="4963"/>
        <w:rPr>
          <w:spacing w:val="0"/>
          <w:kern w:val="0"/>
          <w:position w:val="0"/>
          <w:lang w:val="ro-RO"/>
        </w:rPr>
      </w:pPr>
      <w:r>
        <w:rPr>
          <w:spacing w:val="0"/>
          <w:kern w:val="0"/>
          <w:position w:val="0"/>
          <w:sz w:val="25"/>
          <w:szCs w:val="25"/>
          <w:lang w:val="ro-RO"/>
        </w:rPr>
        <w:t></w:t>
      </w:r>
      <w:r>
        <w:rPr>
          <w:spacing w:val="0"/>
          <w:kern w:val="0"/>
          <w:position w:val="0"/>
          <w:lang w:val="ro-RO"/>
        </w:rPr>
        <w:tab/>
        <w:t xml:space="preserve">Punerea în funcþiune si predarea liniei. </w:t>
      </w:r>
    </w:p>
    <w:p w:rsidR="00C5299F" w:rsidRDefault="00C5299F">
      <w:pPr>
        <w:pStyle w:val="Char"/>
        <w:ind w:right="33" w:firstLine="733"/>
        <w:rPr>
          <w:spacing w:val="0"/>
          <w:kern w:val="0"/>
          <w:position w:val="0"/>
          <w:lang w:val="ro-RO"/>
        </w:rPr>
      </w:pPr>
      <w:r>
        <w:rPr>
          <w:spacing w:val="0"/>
          <w:kern w:val="0"/>
          <w:position w:val="0"/>
          <w:lang w:val="ro-RO"/>
        </w:rPr>
        <w:t xml:space="preserve">Aceasta sectiune a specificatiei trebuie cititã în corelare cu listele de cantitãti aferente si plansele relevante ale ofertei. Lucrarea va fi programatã si executatã în conformitate cu programul de constructie. Sectiunile urmãtoare furnizeazã o schitã a activitãtilor minime cerute pe traseele de tramvai pentru montarea liniei de contact. Ofertantul va da asigurãri cã aceste cerinte minimale sunt întrunite în oferta sa, desi rãspunsul trebuie sã includã posibilitatea ca lucrãrile propuse sã poatã fi revizuite precum si alte prevederi diferite de cerintele generale specificate în secþiunile anterioare. </w:t>
      </w:r>
    </w:p>
    <w:p w:rsidR="00C5299F" w:rsidRDefault="00C5299F">
      <w:pPr>
        <w:pStyle w:val="Char"/>
        <w:rPr>
          <w:spacing w:val="0"/>
          <w:kern w:val="0"/>
          <w:position w:val="0"/>
          <w:sz w:val="20"/>
          <w:szCs w:val="20"/>
          <w:lang w:val="ro-RO"/>
        </w:rPr>
      </w:pPr>
    </w:p>
    <w:p w:rsidR="00C5299F" w:rsidRDefault="00C5299F">
      <w:pPr>
        <w:pStyle w:val="Char"/>
        <w:ind w:left="733" w:right="6447"/>
        <w:rPr>
          <w:spacing w:val="0"/>
          <w:kern w:val="0"/>
          <w:position w:val="0"/>
          <w:lang w:val="ro-RO"/>
        </w:rPr>
      </w:pPr>
      <w:r>
        <w:rPr>
          <w:b/>
          <w:bCs/>
          <w:spacing w:val="0"/>
          <w:kern w:val="0"/>
          <w:position w:val="0"/>
          <w:lang w:val="ro-RO"/>
        </w:rPr>
        <w:t xml:space="preserve">Verificarea proiectului </w:t>
      </w:r>
    </w:p>
    <w:p w:rsidR="00C5299F" w:rsidRDefault="00C5299F">
      <w:pPr>
        <w:pStyle w:val="Char"/>
        <w:ind w:right="36" w:firstLine="733"/>
        <w:rPr>
          <w:spacing w:val="0"/>
          <w:kern w:val="0"/>
          <w:position w:val="0"/>
          <w:lang w:val="ro-RO"/>
        </w:rPr>
      </w:pPr>
      <w:r>
        <w:rPr>
          <w:spacing w:val="0"/>
          <w:kern w:val="0"/>
          <w:position w:val="0"/>
          <w:lang w:val="ro-RO"/>
        </w:rPr>
        <w:t xml:space="preserve">La terminarea proiectãrii traseului pentru montajul liniei de contact, contractantul va organiza o vizitã pe traseu, fiind înregistrate observaþiile fãcute cu aceastã ocazie. Aceastã vizitã face posibilã aprobarea pe teren a planului general, unde sunt verificate si finalizate toate detaliile si sunt fãcute toate amendamentele. Vor fi verificate si detaliile fundatiilor împreunã cu contractantul respectiv înainte de începerea lucrãrilor. </w:t>
      </w:r>
    </w:p>
    <w:p w:rsidR="00C5299F" w:rsidRDefault="00C5299F">
      <w:pPr>
        <w:pStyle w:val="Char"/>
        <w:rPr>
          <w:spacing w:val="0"/>
          <w:kern w:val="0"/>
          <w:position w:val="0"/>
          <w:sz w:val="20"/>
          <w:szCs w:val="20"/>
          <w:lang w:val="ro-RO"/>
        </w:rPr>
      </w:pPr>
    </w:p>
    <w:p w:rsidR="00C5299F" w:rsidRDefault="00C5299F">
      <w:pPr>
        <w:pStyle w:val="Char"/>
        <w:ind w:left="733" w:right="5375"/>
        <w:rPr>
          <w:spacing w:val="0"/>
          <w:kern w:val="0"/>
          <w:position w:val="0"/>
          <w:lang w:val="ro-RO"/>
        </w:rPr>
      </w:pPr>
      <w:r>
        <w:rPr>
          <w:b/>
          <w:bCs/>
          <w:spacing w:val="0"/>
          <w:kern w:val="0"/>
          <w:position w:val="0"/>
          <w:lang w:val="ro-RO"/>
        </w:rPr>
        <w:t xml:space="preserve">Montarea stâlpilor metalici tubulari </w:t>
      </w:r>
    </w:p>
    <w:p w:rsidR="00C5299F" w:rsidRDefault="00C5299F">
      <w:pPr>
        <w:pStyle w:val="Char"/>
        <w:rPr>
          <w:spacing w:val="0"/>
          <w:kern w:val="0"/>
          <w:position w:val="0"/>
          <w:sz w:val="20"/>
          <w:szCs w:val="20"/>
          <w:lang w:val="ro-RO"/>
        </w:rPr>
      </w:pPr>
    </w:p>
    <w:p w:rsidR="00C5299F" w:rsidRDefault="00C5299F">
      <w:pPr>
        <w:pStyle w:val="Char"/>
        <w:ind w:right="37" w:firstLine="733"/>
        <w:rPr>
          <w:spacing w:val="0"/>
          <w:kern w:val="0"/>
          <w:position w:val="0"/>
          <w:lang w:val="ro-RO"/>
        </w:rPr>
      </w:pPr>
      <w:r>
        <w:rPr>
          <w:spacing w:val="0"/>
          <w:kern w:val="0"/>
          <w:position w:val="0"/>
          <w:lang w:val="ro-RO"/>
        </w:rPr>
        <w:t xml:space="preserve">Toti stâlpii suport vor fi montati în fundatii de beton. Aceste fundatii de beton au fost proiectate sã reziste la toate solicitãrile si sarcinile de torsiune care acþioneazã asupra stâlpilor în conformitate cu documentatia de proiectare de bazã. Alþi contractanþi vor construi aceste fundaþii care trebuie sã întruneascã cerinþele acestor proiecte, iar contractantul va verifica acest lucru înainte de montarea stâlpilor, în timpul vizitei de constatare. </w:t>
      </w:r>
    </w:p>
    <w:p w:rsidR="00C5299F" w:rsidRDefault="00C5299F">
      <w:pPr>
        <w:pStyle w:val="Char"/>
        <w:ind w:right="37" w:firstLine="733"/>
        <w:rPr>
          <w:spacing w:val="0"/>
          <w:kern w:val="0"/>
          <w:position w:val="0"/>
          <w:lang w:val="ro-RO"/>
        </w:rPr>
      </w:pPr>
      <w:r>
        <w:rPr>
          <w:spacing w:val="0"/>
          <w:kern w:val="0"/>
          <w:position w:val="0"/>
          <w:lang w:val="ro-RO"/>
        </w:rPr>
        <w:t xml:space="preserve">Contractantul va monta stâlpii metalici în aceste fundaþii de beton în conformitate cu planul general de amplasare a stâlpilor. Acest plan va specifica tipul de stâlpi precum si distanta dintre ei. </w:t>
      </w:r>
    </w:p>
    <w:p w:rsidR="00C5299F" w:rsidRDefault="00C5299F">
      <w:pPr>
        <w:pStyle w:val="Char"/>
        <w:ind w:right="1204" w:firstLine="733"/>
        <w:rPr>
          <w:spacing w:val="0"/>
          <w:kern w:val="0"/>
          <w:position w:val="0"/>
          <w:lang w:val="ro-RO"/>
        </w:rPr>
      </w:pPr>
      <w:r>
        <w:rPr>
          <w:spacing w:val="0"/>
          <w:kern w:val="0"/>
          <w:position w:val="0"/>
          <w:lang w:val="ro-RO"/>
        </w:rPr>
        <w:t xml:space="preserve">Contractantul va propune o metodã de executare a acestei activitãti. </w:t>
      </w:r>
    </w:p>
    <w:p w:rsidR="00C5299F" w:rsidRDefault="00C5299F">
      <w:pPr>
        <w:pStyle w:val="Char"/>
        <w:ind w:right="-56" w:firstLine="733"/>
        <w:rPr>
          <w:spacing w:val="0"/>
          <w:kern w:val="0"/>
          <w:position w:val="0"/>
          <w:lang w:val="ro-RO"/>
        </w:rPr>
      </w:pPr>
      <w:r>
        <w:rPr>
          <w:spacing w:val="0"/>
          <w:kern w:val="0"/>
          <w:position w:val="0"/>
          <w:lang w:val="ro-RO"/>
        </w:rPr>
        <w:t xml:space="preserve">Contractantul va lua nota cã vor fi folosite configuraþii diferite de stâlpi, dupã cum urmeazã: </w:t>
      </w:r>
    </w:p>
    <w:p w:rsidR="00C5299F" w:rsidRDefault="00C5299F">
      <w:pPr>
        <w:pStyle w:val="Char"/>
        <w:tabs>
          <w:tab w:val="left" w:pos="729"/>
        </w:tabs>
        <w:ind w:left="373" w:right="5479"/>
        <w:rPr>
          <w:spacing w:val="0"/>
          <w:kern w:val="0"/>
          <w:position w:val="0"/>
          <w:lang w:val="ro-RO"/>
        </w:rPr>
      </w:pPr>
      <w:r>
        <w:rPr>
          <w:spacing w:val="0"/>
          <w:kern w:val="0"/>
          <w:position w:val="0"/>
          <w:lang w:val="ro-RO"/>
        </w:rPr>
        <w:t></w:t>
      </w:r>
      <w:r>
        <w:rPr>
          <w:spacing w:val="0"/>
          <w:kern w:val="0"/>
          <w:position w:val="0"/>
          <w:lang w:val="ro-RO"/>
        </w:rPr>
        <w:tab/>
        <w:t xml:space="preserve">stâlpii de 80 kNm - în linie dreaptã ; </w:t>
      </w:r>
    </w:p>
    <w:p w:rsidR="00C5299F" w:rsidRDefault="00C5299F">
      <w:pPr>
        <w:pStyle w:val="Char"/>
        <w:tabs>
          <w:tab w:val="left" w:pos="729"/>
          <w:tab w:val="left" w:pos="7830"/>
        </w:tabs>
        <w:ind w:left="373" w:right="3994"/>
        <w:rPr>
          <w:spacing w:val="0"/>
          <w:kern w:val="0"/>
          <w:position w:val="0"/>
          <w:lang w:val="ro-RO"/>
        </w:rPr>
      </w:pPr>
      <w:r>
        <w:rPr>
          <w:spacing w:val="0"/>
          <w:kern w:val="0"/>
          <w:position w:val="0"/>
          <w:lang w:val="ro-RO"/>
        </w:rPr>
        <w:t></w:t>
      </w:r>
      <w:r>
        <w:rPr>
          <w:spacing w:val="0"/>
          <w:kern w:val="0"/>
          <w:position w:val="0"/>
          <w:lang w:val="ro-RO"/>
        </w:rPr>
        <w:tab/>
        <w:t>stâlpii de 120 kNm de tragere - în linie dreapta</w:t>
      </w:r>
    </w:p>
    <w:p w:rsidR="00C5299F" w:rsidRDefault="00C5299F">
      <w:pPr>
        <w:pStyle w:val="Char"/>
        <w:rPr>
          <w:spacing w:val="0"/>
          <w:kern w:val="0"/>
          <w:position w:val="0"/>
          <w:sz w:val="20"/>
          <w:szCs w:val="20"/>
          <w:lang w:val="ro-RO"/>
        </w:rPr>
      </w:pPr>
    </w:p>
    <w:p w:rsidR="00C5299F" w:rsidRDefault="00C5299F">
      <w:pPr>
        <w:pStyle w:val="Char"/>
        <w:ind w:left="733" w:right="6387"/>
        <w:rPr>
          <w:spacing w:val="0"/>
          <w:kern w:val="0"/>
          <w:position w:val="0"/>
          <w:lang w:val="ro-RO"/>
        </w:rPr>
      </w:pPr>
      <w:r>
        <w:rPr>
          <w:b/>
          <w:bCs/>
          <w:spacing w:val="0"/>
          <w:kern w:val="0"/>
          <w:position w:val="0"/>
          <w:lang w:val="ro-RO"/>
        </w:rPr>
        <w:t xml:space="preserve">Instalarea suspensiilor </w:t>
      </w:r>
    </w:p>
    <w:p w:rsidR="00C5299F" w:rsidRDefault="00C5299F">
      <w:pPr>
        <w:pStyle w:val="Char"/>
        <w:rPr>
          <w:spacing w:val="0"/>
          <w:kern w:val="0"/>
          <w:position w:val="0"/>
          <w:sz w:val="20"/>
          <w:szCs w:val="20"/>
          <w:lang w:val="ro-RO"/>
        </w:rPr>
      </w:pPr>
    </w:p>
    <w:p w:rsidR="00C5299F" w:rsidRDefault="00C5299F">
      <w:pPr>
        <w:pStyle w:val="Char"/>
        <w:ind w:right="36" w:firstLine="733"/>
        <w:rPr>
          <w:spacing w:val="0"/>
          <w:kern w:val="0"/>
          <w:position w:val="0"/>
          <w:lang w:val="ro-RO"/>
        </w:rPr>
      </w:pPr>
      <w:r>
        <w:rPr>
          <w:spacing w:val="0"/>
          <w:kern w:val="0"/>
          <w:position w:val="0"/>
          <w:lang w:val="ro-RO"/>
        </w:rPr>
        <w:t xml:space="preserve">Contractantul va instala sistemul de suspensie necesar pentru reteaua de contact, aceastã activitate incluzând montajul tuturor dispozitivelor aferente necesare pentru sustinerea suspensiei. Aceste sisteme de suspensie vor fi montate în amplasamentele si la cotele desemnate în tabelel anexate în asa fel încât sã întruneascã toate cerintele de functionare corectã a retelelor de contact. Pe traseu se vor monta urmãtoarele configuraþii ale suspensiei: </w:t>
      </w:r>
    </w:p>
    <w:p w:rsidR="00C5299F" w:rsidRDefault="00C5299F">
      <w:pPr>
        <w:pStyle w:val="Char"/>
        <w:ind w:left="733" w:right="6457"/>
        <w:rPr>
          <w:spacing w:val="0"/>
          <w:kern w:val="0"/>
          <w:position w:val="0"/>
          <w:lang w:val="ro-RO"/>
        </w:rPr>
      </w:pPr>
      <w:r>
        <w:rPr>
          <w:spacing w:val="0"/>
          <w:kern w:val="0"/>
          <w:position w:val="0"/>
          <w:u w:val="single"/>
          <w:lang w:val="ro-RO"/>
        </w:rPr>
        <w:t>Suspensia cu traversee</w:t>
      </w:r>
      <w:r>
        <w:rPr>
          <w:spacing w:val="0"/>
          <w:kern w:val="0"/>
          <w:position w:val="0"/>
          <w:lang w:val="ro-RO"/>
        </w:rPr>
        <w:t xml:space="preserve"> </w:t>
      </w:r>
    </w:p>
    <w:p w:rsidR="00C5299F" w:rsidRDefault="00C5299F">
      <w:pPr>
        <w:pStyle w:val="Char"/>
        <w:ind w:right="30" w:firstLine="733"/>
        <w:rPr>
          <w:spacing w:val="0"/>
          <w:kern w:val="0"/>
          <w:position w:val="0"/>
          <w:lang w:val="ro-RO"/>
        </w:rPr>
      </w:pPr>
      <w:r>
        <w:rPr>
          <w:spacing w:val="0"/>
          <w:kern w:val="0"/>
          <w:position w:val="0"/>
          <w:lang w:val="ro-RO"/>
        </w:rPr>
        <w:t xml:space="preserve">Acest tip de suspensie este propus pentru zone unde stâlpii sunt amplasaþi pe ambele trotuare. Sistemul susþine reþeaua de contact folosind traversee orizontale confecþionate din sârmã de oþel zincat </w:t>
      </w:r>
      <w:r>
        <w:rPr>
          <w:spacing w:val="0"/>
          <w:kern w:val="0"/>
          <w:position w:val="0"/>
          <w:lang w:val="ro-RO"/>
        </w:rPr>
        <w:sym w:font="Symbol" w:char="F046"/>
      </w:r>
      <w:r>
        <w:rPr>
          <w:spacing w:val="0"/>
          <w:kern w:val="0"/>
          <w:position w:val="0"/>
          <w:lang w:val="ro-RO"/>
        </w:rPr>
        <w:t xml:space="preserve">11 mm între stâlpi. Firul de contact este suspendat de aceste traversee prin corzi elastice. </w:t>
      </w:r>
    </w:p>
    <w:p w:rsidR="00C5299F" w:rsidRDefault="00C5299F">
      <w:pPr>
        <w:pStyle w:val="Char"/>
        <w:rPr>
          <w:spacing w:val="0"/>
          <w:kern w:val="0"/>
          <w:position w:val="0"/>
          <w:sz w:val="20"/>
          <w:szCs w:val="20"/>
          <w:lang w:val="ro-RO"/>
        </w:rPr>
      </w:pPr>
    </w:p>
    <w:p w:rsidR="00C5299F" w:rsidRDefault="00C5299F">
      <w:pPr>
        <w:pStyle w:val="Char"/>
        <w:ind w:left="733" w:right="5867"/>
        <w:rPr>
          <w:spacing w:val="0"/>
          <w:kern w:val="0"/>
          <w:position w:val="0"/>
          <w:lang w:val="ro-RO"/>
        </w:rPr>
      </w:pPr>
      <w:r>
        <w:rPr>
          <w:spacing w:val="0"/>
          <w:kern w:val="0"/>
          <w:position w:val="0"/>
          <w:u w:val="single"/>
          <w:lang w:val="ro-RO"/>
        </w:rPr>
        <w:t>Suspensia pe console metalice</w:t>
      </w:r>
      <w:r>
        <w:rPr>
          <w:spacing w:val="0"/>
          <w:kern w:val="0"/>
          <w:position w:val="0"/>
          <w:lang w:val="ro-RO"/>
        </w:rPr>
        <w:t xml:space="preserve"> </w:t>
      </w:r>
    </w:p>
    <w:p w:rsidR="00C5299F" w:rsidRDefault="00C5299F">
      <w:pPr>
        <w:pStyle w:val="Char"/>
        <w:rPr>
          <w:spacing w:val="0"/>
          <w:kern w:val="0"/>
          <w:position w:val="0"/>
          <w:sz w:val="20"/>
          <w:szCs w:val="20"/>
          <w:lang w:val="ro-RO"/>
        </w:rPr>
      </w:pPr>
    </w:p>
    <w:p w:rsidR="00C5299F" w:rsidRDefault="00C5299F">
      <w:pPr>
        <w:pStyle w:val="Char"/>
        <w:ind w:left="733" w:right="36"/>
        <w:rPr>
          <w:spacing w:val="0"/>
          <w:kern w:val="0"/>
          <w:position w:val="0"/>
          <w:lang w:val="ro-RO"/>
        </w:rPr>
      </w:pPr>
      <w:r>
        <w:rPr>
          <w:spacing w:val="0"/>
          <w:kern w:val="0"/>
          <w:position w:val="0"/>
          <w:lang w:val="ro-RO"/>
        </w:rPr>
        <w:t xml:space="preserve">Acest tip de suspensie este predominant. Sistemul susþine reþeaua de contact folosind console </w:t>
      </w:r>
    </w:p>
    <w:p w:rsidR="00C5299F" w:rsidRDefault="00C5299F">
      <w:pPr>
        <w:pStyle w:val="Char"/>
        <w:ind w:left="13" w:right="-101"/>
        <w:rPr>
          <w:spacing w:val="0"/>
          <w:kern w:val="0"/>
          <w:position w:val="0"/>
          <w:lang w:val="ro-RO"/>
        </w:rPr>
      </w:pPr>
      <w:r>
        <w:rPr>
          <w:spacing w:val="0"/>
          <w:kern w:val="0"/>
          <w:position w:val="0"/>
          <w:lang w:val="ro-RO"/>
        </w:rPr>
        <w:t xml:space="preserve">transversale. Firul de contact este suspendat de aceste console prin cleme de prindere. În timpul montajului suspensiei, contractantul va monta ºi alte dispozitive necesare susþinerii suspensiei sau care sunt introduse în linie, cum ar fi: </w:t>
      </w:r>
    </w:p>
    <w:p w:rsidR="00C5299F" w:rsidRDefault="00C5299F">
      <w:pPr>
        <w:pStyle w:val="Char"/>
        <w:tabs>
          <w:tab w:val="left" w:pos="1088"/>
          <w:tab w:val="left" w:pos="6120"/>
        </w:tabs>
        <w:ind w:left="733" w:right="3274"/>
        <w:rPr>
          <w:spacing w:val="0"/>
          <w:kern w:val="0"/>
          <w:position w:val="0"/>
          <w:lang w:val="ro-RO"/>
        </w:rPr>
      </w:pPr>
      <w:r>
        <w:rPr>
          <w:spacing w:val="0"/>
          <w:kern w:val="0"/>
          <w:position w:val="0"/>
          <w:sz w:val="25"/>
          <w:szCs w:val="25"/>
          <w:lang w:val="ro-RO"/>
        </w:rPr>
        <w:t></w:t>
      </w:r>
      <w:r>
        <w:rPr>
          <w:spacing w:val="0"/>
          <w:kern w:val="0"/>
          <w:position w:val="0"/>
          <w:lang w:val="ro-RO"/>
        </w:rPr>
        <w:tab/>
        <w:t xml:space="preserve">Inele de cuplaj cu una pânã la trei conexiuni; </w:t>
      </w:r>
    </w:p>
    <w:p w:rsidR="00C5299F" w:rsidRDefault="00C5299F">
      <w:pPr>
        <w:pStyle w:val="Char"/>
        <w:tabs>
          <w:tab w:val="left" w:pos="1088"/>
        </w:tabs>
        <w:ind w:left="733" w:right="6229"/>
        <w:rPr>
          <w:spacing w:val="0"/>
          <w:kern w:val="0"/>
          <w:position w:val="0"/>
          <w:lang w:val="ro-RO"/>
        </w:rPr>
      </w:pPr>
      <w:r>
        <w:rPr>
          <w:spacing w:val="0"/>
          <w:kern w:val="0"/>
          <w:position w:val="0"/>
          <w:sz w:val="25"/>
          <w:szCs w:val="25"/>
          <w:lang w:val="ro-RO"/>
        </w:rPr>
        <w:t></w:t>
      </w:r>
      <w:r>
        <w:rPr>
          <w:spacing w:val="0"/>
          <w:kern w:val="0"/>
          <w:position w:val="0"/>
          <w:lang w:val="ro-RO"/>
        </w:rPr>
        <w:tab/>
        <w:t xml:space="preserve">Întinzãtor de tracþiune; </w:t>
      </w:r>
    </w:p>
    <w:p w:rsidR="00C5299F" w:rsidRDefault="00C5299F">
      <w:pPr>
        <w:pStyle w:val="Char"/>
        <w:tabs>
          <w:tab w:val="left" w:pos="1088"/>
        </w:tabs>
        <w:ind w:left="733" w:right="7165"/>
        <w:rPr>
          <w:spacing w:val="0"/>
          <w:kern w:val="0"/>
          <w:position w:val="0"/>
          <w:lang w:val="ro-RO"/>
        </w:rPr>
      </w:pPr>
      <w:r>
        <w:rPr>
          <w:spacing w:val="0"/>
          <w:kern w:val="0"/>
          <w:position w:val="0"/>
          <w:sz w:val="25"/>
          <w:szCs w:val="25"/>
          <w:lang w:val="ro-RO"/>
        </w:rPr>
        <w:t></w:t>
      </w:r>
      <w:r>
        <w:rPr>
          <w:spacing w:val="0"/>
          <w:kern w:val="0"/>
          <w:position w:val="0"/>
          <w:lang w:val="ro-RO"/>
        </w:rPr>
        <w:tab/>
        <w:t xml:space="preserve">Corzi in V; </w:t>
      </w:r>
    </w:p>
    <w:p w:rsidR="00C5299F" w:rsidRDefault="00C5299F">
      <w:pPr>
        <w:pStyle w:val="Char"/>
        <w:tabs>
          <w:tab w:val="left" w:pos="1088"/>
        </w:tabs>
        <w:ind w:left="733" w:right="6329"/>
        <w:rPr>
          <w:spacing w:val="0"/>
          <w:kern w:val="0"/>
          <w:position w:val="0"/>
          <w:lang w:val="ro-RO"/>
        </w:rPr>
      </w:pPr>
      <w:r>
        <w:rPr>
          <w:spacing w:val="0"/>
          <w:kern w:val="0"/>
          <w:position w:val="0"/>
          <w:sz w:val="25"/>
          <w:szCs w:val="25"/>
          <w:lang w:val="ro-RO"/>
        </w:rPr>
        <w:t></w:t>
      </w:r>
      <w:r>
        <w:rPr>
          <w:spacing w:val="0"/>
          <w:kern w:val="0"/>
          <w:position w:val="0"/>
          <w:lang w:val="ro-RO"/>
        </w:rPr>
        <w:tab/>
        <w:t xml:space="preserve">Suporþi de conexiuni; </w:t>
      </w:r>
    </w:p>
    <w:p w:rsidR="00C5299F" w:rsidRDefault="00C5299F">
      <w:pPr>
        <w:pStyle w:val="Char"/>
        <w:tabs>
          <w:tab w:val="left" w:pos="1088"/>
        </w:tabs>
        <w:ind w:left="733" w:right="6220"/>
        <w:rPr>
          <w:spacing w:val="0"/>
          <w:kern w:val="0"/>
          <w:position w:val="0"/>
          <w:lang w:val="ro-RO"/>
        </w:rPr>
      </w:pPr>
      <w:r>
        <w:rPr>
          <w:spacing w:val="0"/>
          <w:kern w:val="0"/>
          <w:position w:val="0"/>
          <w:sz w:val="25"/>
          <w:szCs w:val="25"/>
          <w:lang w:val="ro-RO"/>
        </w:rPr>
        <w:t></w:t>
      </w:r>
      <w:r>
        <w:rPr>
          <w:spacing w:val="0"/>
          <w:kern w:val="0"/>
          <w:position w:val="0"/>
          <w:lang w:val="ro-RO"/>
        </w:rPr>
        <w:tab/>
        <w:t xml:space="preserve">Armãturi rigide izolate. </w:t>
      </w:r>
    </w:p>
    <w:p w:rsidR="00C5299F" w:rsidRDefault="00C5299F">
      <w:pPr>
        <w:pStyle w:val="Char"/>
        <w:ind w:right="36" w:firstLine="733"/>
        <w:rPr>
          <w:spacing w:val="0"/>
          <w:kern w:val="0"/>
          <w:position w:val="0"/>
          <w:lang w:val="ro-RO"/>
        </w:rPr>
      </w:pPr>
      <w:r>
        <w:rPr>
          <w:spacing w:val="0"/>
          <w:kern w:val="0"/>
          <w:position w:val="0"/>
          <w:lang w:val="ro-RO"/>
        </w:rPr>
        <w:t xml:space="preserve">Contractantul va propune metodologia pe care intentioneazã sã o foloseascã pentru a executa aceastã lucrare din oferta sa. </w:t>
      </w:r>
    </w:p>
    <w:p w:rsidR="00C5299F" w:rsidRDefault="00C5299F">
      <w:pPr>
        <w:pStyle w:val="Char"/>
        <w:ind w:left="733" w:right="5562"/>
        <w:rPr>
          <w:spacing w:val="0"/>
          <w:kern w:val="0"/>
          <w:position w:val="0"/>
          <w:lang w:val="ro-RO"/>
        </w:rPr>
      </w:pPr>
      <w:r>
        <w:rPr>
          <w:b/>
          <w:bCs/>
          <w:spacing w:val="0"/>
          <w:kern w:val="0"/>
          <w:position w:val="0"/>
          <w:lang w:val="ro-RO"/>
        </w:rPr>
        <w:t xml:space="preserve">Montarea dispozitivelor auxiliare </w:t>
      </w:r>
    </w:p>
    <w:p w:rsidR="00C5299F" w:rsidRDefault="00C5299F">
      <w:pPr>
        <w:pStyle w:val="Char"/>
        <w:ind w:right="36" w:firstLine="733"/>
        <w:rPr>
          <w:spacing w:val="0"/>
          <w:kern w:val="0"/>
          <w:position w:val="0"/>
          <w:lang w:val="ro-RO"/>
        </w:rPr>
      </w:pPr>
      <w:r>
        <w:rPr>
          <w:spacing w:val="0"/>
          <w:kern w:val="0"/>
          <w:position w:val="0"/>
          <w:lang w:val="ro-RO"/>
        </w:rPr>
        <w:t xml:space="preserve">Contractantul va monta aparatajul auxiliar care va întinde si va proteja reteaua de contact. Aceastã activitate va include montarea si conectarea finalã a acestor aparate pe linia de contact deja ridicatã. Contractantul va propune metodologia pe care intenþioneazã sã o foloseascã pentru a executa aceastã lucrare din oferta sa. </w:t>
      </w:r>
    </w:p>
    <w:p w:rsidR="00C5299F" w:rsidRDefault="00C5299F">
      <w:pPr>
        <w:pStyle w:val="Char"/>
        <w:rPr>
          <w:spacing w:val="0"/>
          <w:kern w:val="0"/>
          <w:position w:val="0"/>
          <w:sz w:val="20"/>
          <w:szCs w:val="20"/>
          <w:lang w:val="ro-RO"/>
        </w:rPr>
      </w:pPr>
      <w:r>
        <w:rPr>
          <w:spacing w:val="0"/>
          <w:kern w:val="0"/>
          <w:position w:val="0"/>
          <w:sz w:val="20"/>
          <w:szCs w:val="20"/>
          <w:lang w:val="ro-RO"/>
        </w:rPr>
        <w:t>\</w:t>
      </w:r>
    </w:p>
    <w:p w:rsidR="00C5299F" w:rsidRDefault="00C5299F">
      <w:pPr>
        <w:pStyle w:val="Char"/>
        <w:tabs>
          <w:tab w:val="left" w:pos="9923"/>
        </w:tabs>
        <w:ind w:left="733" w:right="41"/>
        <w:rPr>
          <w:spacing w:val="0"/>
          <w:kern w:val="0"/>
          <w:position w:val="0"/>
          <w:lang w:val="ro-RO"/>
        </w:rPr>
      </w:pPr>
      <w:r>
        <w:rPr>
          <w:b/>
          <w:bCs/>
          <w:spacing w:val="0"/>
          <w:kern w:val="0"/>
          <w:position w:val="0"/>
          <w:lang w:val="ro-RO"/>
        </w:rPr>
        <w:t xml:space="preserve">Vopsirea pentru protectie a componentelor metalice </w:t>
      </w:r>
    </w:p>
    <w:p w:rsidR="00C5299F" w:rsidRDefault="00C5299F">
      <w:pPr>
        <w:pStyle w:val="Char"/>
        <w:rPr>
          <w:spacing w:val="0"/>
          <w:kern w:val="0"/>
          <w:position w:val="0"/>
          <w:sz w:val="20"/>
          <w:szCs w:val="20"/>
          <w:lang w:val="ro-RO"/>
        </w:rPr>
      </w:pPr>
    </w:p>
    <w:p w:rsidR="00C5299F" w:rsidRDefault="00C5299F">
      <w:pPr>
        <w:pStyle w:val="Char"/>
        <w:ind w:right="35" w:firstLine="733"/>
        <w:rPr>
          <w:spacing w:val="0"/>
          <w:kern w:val="0"/>
          <w:position w:val="0"/>
          <w:lang w:val="ro-RO"/>
        </w:rPr>
      </w:pPr>
      <w:r>
        <w:rPr>
          <w:spacing w:val="0"/>
          <w:kern w:val="0"/>
          <w:position w:val="0"/>
          <w:lang w:val="ro-RO"/>
        </w:rPr>
        <w:t xml:space="preserve">Contractantul va vopsi pentru protejare toate pãrtile metalice ale suspensiei retelei de contact precum si armãturile montate pe stâlpi, care sunt expuse mediului ambiant. </w:t>
      </w:r>
    </w:p>
    <w:p w:rsidR="00C5299F" w:rsidRDefault="00C5299F">
      <w:pPr>
        <w:pStyle w:val="Char"/>
        <w:rPr>
          <w:spacing w:val="0"/>
          <w:kern w:val="0"/>
          <w:position w:val="0"/>
          <w:sz w:val="20"/>
          <w:szCs w:val="20"/>
          <w:lang w:val="ro-RO"/>
        </w:rPr>
      </w:pPr>
    </w:p>
    <w:p w:rsidR="00C5299F" w:rsidRDefault="00C5299F">
      <w:pPr>
        <w:pStyle w:val="Char"/>
        <w:ind w:left="733" w:right="5562"/>
        <w:rPr>
          <w:spacing w:val="0"/>
          <w:kern w:val="0"/>
          <w:position w:val="0"/>
          <w:lang w:val="ro-RO"/>
        </w:rPr>
      </w:pPr>
      <w:r>
        <w:rPr>
          <w:b/>
          <w:bCs/>
          <w:spacing w:val="0"/>
          <w:kern w:val="0"/>
          <w:position w:val="0"/>
          <w:lang w:val="ro-RO"/>
        </w:rPr>
        <w:t xml:space="preserve">Punerea în functiune si predarea </w:t>
      </w:r>
    </w:p>
    <w:p w:rsidR="00C5299F" w:rsidRDefault="00C5299F">
      <w:pPr>
        <w:pStyle w:val="Char"/>
        <w:rPr>
          <w:spacing w:val="0"/>
          <w:kern w:val="0"/>
          <w:position w:val="0"/>
          <w:sz w:val="20"/>
          <w:szCs w:val="20"/>
          <w:lang w:val="ro-RO"/>
        </w:rPr>
      </w:pPr>
    </w:p>
    <w:p w:rsidR="00C5299F" w:rsidRDefault="00C5299F">
      <w:pPr>
        <w:pStyle w:val="Char"/>
        <w:ind w:right="32" w:firstLine="733"/>
        <w:rPr>
          <w:spacing w:val="0"/>
          <w:kern w:val="0"/>
          <w:position w:val="0"/>
          <w:lang w:val="ro-RO"/>
        </w:rPr>
      </w:pPr>
      <w:r>
        <w:rPr>
          <w:spacing w:val="0"/>
          <w:kern w:val="0"/>
          <w:position w:val="0"/>
          <w:lang w:val="ro-RO"/>
        </w:rPr>
        <w:t xml:space="preserve">Contractantul va inspecta si unde va fi necesar va testa sistemele montate pentru a confirma cã întregul echipament a fost montat la standardul cerut si cã parametrii de functionare ai retelei de contact au fost corect stabiliti înainte si dupã conectarea la sursa de energie a retelei de contact. </w:t>
      </w:r>
    </w:p>
    <w:p w:rsidR="00C5299F" w:rsidRDefault="00C5299F">
      <w:pPr>
        <w:pStyle w:val="Char"/>
        <w:rPr>
          <w:spacing w:val="0"/>
          <w:kern w:val="0"/>
          <w:position w:val="0"/>
          <w:sz w:val="20"/>
          <w:szCs w:val="20"/>
          <w:lang w:val="ro-RO"/>
        </w:rPr>
      </w:pPr>
    </w:p>
    <w:p w:rsidR="00C5299F" w:rsidRDefault="00C5299F">
      <w:pPr>
        <w:pStyle w:val="Char"/>
        <w:ind w:left="733" w:right="6445"/>
        <w:rPr>
          <w:spacing w:val="0"/>
          <w:kern w:val="0"/>
          <w:position w:val="0"/>
          <w:lang w:val="ro-RO"/>
        </w:rPr>
      </w:pPr>
      <w:r>
        <w:rPr>
          <w:b/>
          <w:bCs/>
          <w:spacing w:val="0"/>
          <w:kern w:val="0"/>
          <w:position w:val="0"/>
          <w:lang w:val="ro-RO"/>
        </w:rPr>
        <w:t xml:space="preserve">Testarea si verificarea </w:t>
      </w:r>
    </w:p>
    <w:p w:rsidR="00C5299F" w:rsidRDefault="00C5299F">
      <w:pPr>
        <w:pStyle w:val="Char"/>
        <w:rPr>
          <w:spacing w:val="0"/>
          <w:kern w:val="0"/>
          <w:position w:val="0"/>
          <w:sz w:val="20"/>
          <w:szCs w:val="20"/>
          <w:lang w:val="ro-RO"/>
        </w:rPr>
      </w:pPr>
    </w:p>
    <w:p w:rsidR="00C5299F" w:rsidRDefault="00C5299F">
      <w:pPr>
        <w:pStyle w:val="Char"/>
        <w:ind w:right="38" w:firstLine="733"/>
        <w:rPr>
          <w:spacing w:val="0"/>
          <w:kern w:val="0"/>
          <w:position w:val="0"/>
          <w:lang w:val="ro-RO"/>
        </w:rPr>
      </w:pPr>
      <w:r>
        <w:rPr>
          <w:spacing w:val="0"/>
          <w:kern w:val="0"/>
          <w:position w:val="0"/>
          <w:lang w:val="ro-RO"/>
        </w:rPr>
        <w:t xml:space="preserve">În timpul fazei de montaj, se va verifica dacã au fost respectate toate prevederile legale de aplicare a standardelor române pentru proiectarea si montajul retelei de contact. </w:t>
      </w:r>
    </w:p>
    <w:p w:rsidR="00C5299F" w:rsidRDefault="00C5299F">
      <w:pPr>
        <w:pStyle w:val="Char"/>
        <w:ind w:left="733" w:right="31"/>
        <w:rPr>
          <w:spacing w:val="0"/>
          <w:kern w:val="0"/>
          <w:position w:val="0"/>
          <w:lang w:val="ro-RO"/>
        </w:rPr>
      </w:pPr>
      <w:r>
        <w:rPr>
          <w:spacing w:val="0"/>
          <w:kern w:val="0"/>
          <w:position w:val="0"/>
          <w:lang w:val="ro-RO"/>
        </w:rPr>
        <w:t xml:space="preserve">La încheierea lucrãrilor, reteaua de contact va fi racordatã la sursa de curent si va fi verificatã </w:t>
      </w:r>
    </w:p>
    <w:p w:rsidR="00C5299F" w:rsidRDefault="00C5299F">
      <w:pPr>
        <w:pStyle w:val="Char"/>
        <w:tabs>
          <w:tab w:val="left" w:pos="9923"/>
        </w:tabs>
        <w:ind w:left="13" w:right="41"/>
        <w:rPr>
          <w:spacing w:val="0"/>
          <w:kern w:val="0"/>
          <w:position w:val="0"/>
          <w:lang w:val="ro-RO"/>
        </w:rPr>
      </w:pPr>
      <w:r>
        <w:rPr>
          <w:spacing w:val="0"/>
          <w:kern w:val="0"/>
          <w:position w:val="0"/>
          <w:lang w:val="ro-RO"/>
        </w:rPr>
        <w:t xml:space="preserve">functionarea electricã a retelei de contact. Contractantul va furniza ca parte a ofertei sale, metodologia de testare si verificare ce trebuie aplicatã la montaj. </w:t>
      </w:r>
    </w:p>
    <w:p w:rsidR="00C5299F" w:rsidRDefault="00C5299F">
      <w:pPr>
        <w:pStyle w:val="Char"/>
        <w:rPr>
          <w:spacing w:val="0"/>
          <w:kern w:val="0"/>
          <w:position w:val="0"/>
          <w:sz w:val="20"/>
          <w:szCs w:val="20"/>
          <w:lang w:val="ro-RO"/>
        </w:rPr>
      </w:pPr>
    </w:p>
    <w:p w:rsidR="00C5299F" w:rsidRDefault="00C5299F">
      <w:pPr>
        <w:pStyle w:val="Char"/>
        <w:ind w:left="733" w:right="4957"/>
        <w:rPr>
          <w:spacing w:val="0"/>
          <w:kern w:val="0"/>
          <w:position w:val="0"/>
          <w:lang w:val="ro-RO"/>
        </w:rPr>
      </w:pPr>
      <w:r>
        <w:rPr>
          <w:b/>
          <w:bCs/>
          <w:spacing w:val="0"/>
          <w:kern w:val="0"/>
          <w:position w:val="0"/>
          <w:lang w:val="ro-RO"/>
        </w:rPr>
        <w:t xml:space="preserve">Unelte, echipamente si piese de schimb </w:t>
      </w:r>
    </w:p>
    <w:p w:rsidR="00C5299F" w:rsidRDefault="00C5299F">
      <w:pPr>
        <w:pStyle w:val="Char"/>
        <w:rPr>
          <w:spacing w:val="0"/>
          <w:kern w:val="0"/>
          <w:position w:val="0"/>
          <w:sz w:val="20"/>
          <w:szCs w:val="20"/>
          <w:lang w:val="ro-RO"/>
        </w:rPr>
      </w:pPr>
    </w:p>
    <w:p w:rsidR="00C5299F" w:rsidRDefault="00C5299F">
      <w:pPr>
        <w:pStyle w:val="Char"/>
        <w:ind w:right="35" w:firstLine="733"/>
        <w:rPr>
          <w:spacing w:val="0"/>
          <w:kern w:val="0"/>
          <w:position w:val="0"/>
          <w:lang w:val="ro-RO"/>
        </w:rPr>
      </w:pPr>
      <w:r>
        <w:rPr>
          <w:spacing w:val="0"/>
          <w:kern w:val="0"/>
          <w:position w:val="0"/>
          <w:lang w:val="ro-RO"/>
        </w:rPr>
        <w:t xml:space="preserve">Contractantul va recomanda tipurile si cantitãþile de unelte si instalaþii/echipamente necesare pentru efectuarea întreþinerii si service-ului sistemului retelei de contact. În continuare, contractantul va prezenta o listã recomandatã de piese de schimb pentru reteaua de contact pentru o perioadã de 3 - 5 ani. Contractantul va prezenta cifrele de buget pentru unelte, echipamente si piese de schimb în calculatia costurilor din oferta sa. </w:t>
      </w:r>
    </w:p>
    <w:p w:rsidR="00C5299F" w:rsidRDefault="00C5299F">
      <w:pPr>
        <w:pStyle w:val="Char"/>
        <w:spacing w:line="200" w:lineRule="exact"/>
        <w:rPr>
          <w:spacing w:val="0"/>
          <w:kern w:val="0"/>
          <w:position w:val="0"/>
          <w:sz w:val="20"/>
          <w:szCs w:val="20"/>
          <w:lang w:val="ro-RO"/>
        </w:rPr>
      </w:pPr>
    </w:p>
    <w:p w:rsidR="00C5299F" w:rsidRDefault="00C5299F">
      <w:pPr>
        <w:pStyle w:val="Char"/>
        <w:tabs>
          <w:tab w:val="left" w:pos="729"/>
        </w:tabs>
        <w:spacing w:line="350" w:lineRule="exact"/>
        <w:ind w:left="13" w:right="-56"/>
        <w:rPr>
          <w:spacing w:val="0"/>
          <w:kern w:val="0"/>
          <w:position w:val="0"/>
          <w:lang w:val="ro-RO"/>
        </w:rPr>
      </w:pPr>
      <w:r>
        <w:rPr>
          <w:b/>
          <w:bCs/>
          <w:spacing w:val="0"/>
          <w:kern w:val="0"/>
          <w:position w:val="0"/>
          <w:lang w:val="ro-RO"/>
        </w:rPr>
        <w:t xml:space="preserve">IV. </w:t>
      </w:r>
      <w:r>
        <w:rPr>
          <w:spacing w:val="0"/>
          <w:kern w:val="0"/>
          <w:position w:val="0"/>
          <w:lang w:val="ro-RO"/>
        </w:rPr>
        <w:tab/>
      </w:r>
      <w:r>
        <w:rPr>
          <w:b/>
          <w:bCs/>
          <w:spacing w:val="0"/>
          <w:kern w:val="0"/>
          <w:position w:val="0"/>
          <w:lang w:val="ro-RO"/>
        </w:rPr>
        <w:t xml:space="preserve">LIVRAREA SI DEPOZITAREA MATERIALELOR : </w:t>
      </w:r>
    </w:p>
    <w:p w:rsidR="00C5299F" w:rsidRDefault="00C5299F">
      <w:pPr>
        <w:pStyle w:val="Char"/>
        <w:spacing w:line="352" w:lineRule="exact"/>
        <w:ind w:left="733" w:right="6005"/>
        <w:rPr>
          <w:spacing w:val="0"/>
          <w:kern w:val="0"/>
          <w:position w:val="0"/>
          <w:lang w:val="ro-RO"/>
        </w:rPr>
      </w:pPr>
      <w:r>
        <w:rPr>
          <w:b/>
          <w:bCs/>
          <w:spacing w:val="0"/>
          <w:kern w:val="0"/>
          <w:position w:val="0"/>
          <w:lang w:val="ro-RO"/>
        </w:rPr>
        <w:t xml:space="preserve">Materiale cu livrare gratuitã </w:t>
      </w:r>
    </w:p>
    <w:p w:rsidR="00C5299F" w:rsidRDefault="00C5299F">
      <w:pPr>
        <w:pStyle w:val="Char"/>
        <w:spacing w:line="200" w:lineRule="exact"/>
        <w:rPr>
          <w:spacing w:val="0"/>
          <w:kern w:val="0"/>
          <w:position w:val="0"/>
          <w:sz w:val="20"/>
          <w:szCs w:val="20"/>
          <w:lang w:val="ro-RO"/>
        </w:rPr>
      </w:pPr>
    </w:p>
    <w:p w:rsidR="00C5299F" w:rsidRDefault="00C5299F">
      <w:pPr>
        <w:pStyle w:val="Char"/>
        <w:tabs>
          <w:tab w:val="left" w:pos="9923"/>
        </w:tabs>
        <w:spacing w:line="349" w:lineRule="exact"/>
        <w:ind w:right="-101"/>
        <w:rPr>
          <w:spacing w:val="0"/>
          <w:kern w:val="0"/>
          <w:position w:val="0"/>
          <w:lang w:val="ro-RO"/>
        </w:rPr>
      </w:pPr>
      <w:r>
        <w:rPr>
          <w:spacing w:val="0"/>
          <w:kern w:val="0"/>
          <w:position w:val="0"/>
          <w:lang w:val="ro-RO"/>
        </w:rPr>
        <w:t xml:space="preserve">Toate materialele livrate gratuit contractantului vor fi furnizate la depozitul OTL ORADEA. </w:t>
      </w:r>
    </w:p>
    <w:p w:rsidR="00C5299F" w:rsidRDefault="00C5299F">
      <w:pPr>
        <w:pStyle w:val="Char"/>
        <w:spacing w:line="275" w:lineRule="exact"/>
        <w:ind w:right="35"/>
        <w:rPr>
          <w:spacing w:val="0"/>
          <w:kern w:val="0"/>
          <w:position w:val="0"/>
          <w:lang w:val="ro-RO"/>
        </w:rPr>
      </w:pPr>
      <w:r>
        <w:rPr>
          <w:spacing w:val="0"/>
          <w:kern w:val="0"/>
          <w:position w:val="0"/>
          <w:lang w:val="ro-RO"/>
        </w:rPr>
        <w:t xml:space="preserve">Contractantul va trimite la OTL ORADEA, cu cel putin 28 zile înainte, un preaviz în scris cu privire la cantitãþile si particularitãtile materialelor cerute, în conformitate cu listele de cantitãti aprobate. OTL ORADEA nu va fi fãcut rãspunzãtor pentru nici o întârziere cauzatã de neemiterea unui astfel de preaviz. </w:t>
      </w:r>
    </w:p>
    <w:p w:rsidR="00C5299F" w:rsidRDefault="00C5299F">
      <w:pPr>
        <w:pStyle w:val="Char"/>
        <w:spacing w:line="273" w:lineRule="exact"/>
        <w:ind w:right="28" w:firstLine="733"/>
        <w:rPr>
          <w:spacing w:val="0"/>
          <w:kern w:val="0"/>
          <w:position w:val="0"/>
          <w:lang w:val="ro-RO"/>
        </w:rPr>
      </w:pPr>
      <w:r>
        <w:rPr>
          <w:spacing w:val="0"/>
          <w:kern w:val="0"/>
          <w:position w:val="0"/>
          <w:lang w:val="ro-RO"/>
        </w:rPr>
        <w:t xml:space="preserve">Contractantul va trimite la OTL ORADEA o chitantã scrisã pentru toate materialele primite,inclusiv pentru materialele livrate gratuit, si va înstiinþa despre primirea unor materiale defecte. Dacã nu se va da o astfel de înstiintare, Contractantul va fi debitat cu costul unor eventuale reparaþii fãcute de OTL ORADEA. Materialele furnizate de OTL ORADEA nu vor fi folosite pentru alt scop decât cel al acestui contract. </w:t>
      </w:r>
    </w:p>
    <w:p w:rsidR="00C5299F" w:rsidRDefault="00C5299F">
      <w:pPr>
        <w:pStyle w:val="Char"/>
        <w:spacing w:line="276" w:lineRule="exact"/>
        <w:ind w:right="35" w:firstLine="733"/>
        <w:rPr>
          <w:spacing w:val="0"/>
          <w:kern w:val="0"/>
          <w:position w:val="0"/>
          <w:lang w:val="ro-RO"/>
        </w:rPr>
      </w:pPr>
      <w:r>
        <w:rPr>
          <w:spacing w:val="0"/>
          <w:kern w:val="0"/>
          <w:position w:val="0"/>
          <w:lang w:val="ro-RO"/>
        </w:rPr>
        <w:t xml:space="preserve">Materialele si echipamentele împrumutate de la beneficiar nu vor fi tãiate, gãurite sau transformate în nici un fel, fãrã aprobarea acestuia. </w:t>
      </w:r>
    </w:p>
    <w:p w:rsidR="00C5299F" w:rsidRDefault="00C5299F">
      <w:pPr>
        <w:pStyle w:val="Char"/>
        <w:spacing w:line="275" w:lineRule="exact"/>
        <w:ind w:right="33" w:firstLine="733"/>
        <w:rPr>
          <w:spacing w:val="0"/>
          <w:kern w:val="0"/>
          <w:position w:val="0"/>
          <w:lang w:val="ro-RO"/>
        </w:rPr>
      </w:pPr>
      <w:r>
        <w:rPr>
          <w:spacing w:val="0"/>
          <w:kern w:val="0"/>
          <w:position w:val="0"/>
          <w:lang w:val="ro-RO"/>
        </w:rPr>
        <w:t xml:space="preserve">Materialele si articolele fabricate care nu sunt utilizate la lucrãrile executate vor fi înapoiate OTL ORADEA si vor fi creditate Contractantului la tarifele specificate (dacã nu sunt livrate gratuit) cu condiþia ca materialele sã nu fi suferit defecþiuni sau deteriorãri. Contractantul este responsabil de pãstrarea tuturor materialelor începând cu data primirii acestora. </w:t>
      </w:r>
    </w:p>
    <w:p w:rsidR="00C5299F" w:rsidRDefault="00C5299F">
      <w:pPr>
        <w:pStyle w:val="Char"/>
        <w:spacing w:line="276" w:lineRule="exact"/>
        <w:ind w:right="38" w:firstLine="733"/>
        <w:rPr>
          <w:spacing w:val="0"/>
          <w:kern w:val="0"/>
          <w:position w:val="0"/>
          <w:lang w:val="ro-RO"/>
        </w:rPr>
      </w:pPr>
      <w:r>
        <w:rPr>
          <w:spacing w:val="0"/>
          <w:kern w:val="0"/>
          <w:position w:val="0"/>
          <w:lang w:val="ro-RO"/>
        </w:rPr>
        <w:t xml:space="preserve">OTL ORADEA îsi rezervã dreptul de a lua înapoi orice instalaþie si echipament împrumutate,înainte de expirarea perioadei convenite de închiriere, în cazul în care apare o urgenþã care necesitã folosirea acestora, din oricare parte a sistemului de tramvaie. </w:t>
      </w:r>
    </w:p>
    <w:p w:rsidR="00C5299F" w:rsidRDefault="00C5299F">
      <w:pPr>
        <w:pStyle w:val="Char"/>
        <w:spacing w:line="275" w:lineRule="exact"/>
        <w:ind w:right="36" w:firstLine="733"/>
        <w:rPr>
          <w:spacing w:val="0"/>
          <w:kern w:val="0"/>
          <w:position w:val="0"/>
          <w:lang w:val="ro-RO"/>
        </w:rPr>
      </w:pPr>
      <w:r>
        <w:rPr>
          <w:spacing w:val="0"/>
          <w:kern w:val="0"/>
          <w:position w:val="0"/>
          <w:lang w:val="ro-RO"/>
        </w:rPr>
        <w:t xml:space="preserve">Contractantul va verifica dacã cantitãþile de materiale furnizate sunt suficiente pentru cerinþele sale în executarea lucrãrilor si va conveni cu Inginerul cantitãtile de materiale ce vor fi comandate.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200" w:lineRule="exact"/>
        <w:rPr>
          <w:spacing w:val="0"/>
          <w:kern w:val="0"/>
          <w:position w:val="0"/>
          <w:sz w:val="20"/>
          <w:szCs w:val="20"/>
          <w:lang w:val="ro-RO"/>
        </w:rPr>
      </w:pPr>
    </w:p>
    <w:p w:rsidR="00C5299F" w:rsidRDefault="00C5299F">
      <w:pPr>
        <w:pStyle w:val="Char"/>
        <w:tabs>
          <w:tab w:val="left" w:pos="9810"/>
        </w:tabs>
        <w:spacing w:line="425" w:lineRule="exact"/>
        <w:ind w:left="733" w:right="34"/>
        <w:rPr>
          <w:spacing w:val="0"/>
          <w:kern w:val="0"/>
          <w:position w:val="0"/>
          <w:lang w:val="ro-RO"/>
        </w:rPr>
      </w:pPr>
      <w:r>
        <w:rPr>
          <w:b/>
          <w:bCs/>
          <w:spacing w:val="0"/>
          <w:kern w:val="0"/>
          <w:position w:val="0"/>
          <w:lang w:val="ro-RO"/>
        </w:rPr>
        <w:t xml:space="preserve">Materiale si echipamente furnizate de Contractant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49" w:lineRule="exact"/>
        <w:ind w:right="37" w:firstLine="733"/>
        <w:rPr>
          <w:spacing w:val="0"/>
          <w:kern w:val="0"/>
          <w:position w:val="0"/>
          <w:lang w:val="ro-RO"/>
        </w:rPr>
      </w:pPr>
      <w:r>
        <w:rPr>
          <w:spacing w:val="0"/>
          <w:kern w:val="0"/>
          <w:position w:val="0"/>
          <w:lang w:val="ro-RO"/>
        </w:rPr>
        <w:t xml:space="preserve">Orice alte materiale sau echipamente cerute de proiect vor fi asigurate de cãtre Contractant, furnizarea lor fiind inclusã în ofertã.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2" w:lineRule="exact"/>
        <w:ind w:left="733" w:right="6543"/>
        <w:rPr>
          <w:spacing w:val="0"/>
          <w:kern w:val="0"/>
          <w:position w:val="0"/>
          <w:lang w:val="ro-RO"/>
        </w:rPr>
      </w:pPr>
      <w:r>
        <w:rPr>
          <w:b/>
          <w:bCs/>
          <w:spacing w:val="0"/>
          <w:kern w:val="0"/>
          <w:position w:val="0"/>
          <w:lang w:val="ro-RO"/>
        </w:rPr>
        <w:t xml:space="preserve">Materiale refolosibile </w:t>
      </w:r>
    </w:p>
    <w:p w:rsidR="00C5299F" w:rsidRDefault="00C5299F">
      <w:pPr>
        <w:pStyle w:val="Char"/>
        <w:spacing w:line="200" w:lineRule="exact"/>
        <w:rPr>
          <w:spacing w:val="0"/>
          <w:kern w:val="0"/>
          <w:position w:val="0"/>
          <w:sz w:val="20"/>
          <w:szCs w:val="20"/>
          <w:lang w:val="ro-RO"/>
        </w:rPr>
      </w:pPr>
    </w:p>
    <w:p w:rsidR="00C5299F" w:rsidRDefault="00C5299F">
      <w:pPr>
        <w:pStyle w:val="Char"/>
        <w:ind w:right="36" w:firstLine="733"/>
        <w:rPr>
          <w:spacing w:val="0"/>
          <w:kern w:val="0"/>
          <w:position w:val="0"/>
          <w:lang w:val="ro-RO"/>
        </w:rPr>
      </w:pPr>
      <w:r>
        <w:rPr>
          <w:spacing w:val="0"/>
          <w:kern w:val="0"/>
          <w:position w:val="0"/>
          <w:lang w:val="ro-RO"/>
        </w:rPr>
        <w:t xml:space="preserve">În cazul în care materialele existente pot fi refolosite, un reprezentant OTL ORADEA va marca aceste materiale iar Contractantul va demonta cu grijã aceste materiale si le va muta într-o zonã convenitã de stocare aflatã în interiorul santierului. Aceastã cerintã va include strângerea, sortarea si retinerea tuturor accesoriilor suspensiei liniei de contact si a altor piese mici de prindere.    Contractantul va fi rãspunzãtor pentru depozitarea si stocarea în siguranþã a acestor materiale în </w:t>
      </w:r>
    </w:p>
    <w:p w:rsidR="00C5299F" w:rsidRDefault="00C5299F">
      <w:pPr>
        <w:pStyle w:val="Char"/>
        <w:ind w:left="13" w:right="34"/>
        <w:rPr>
          <w:spacing w:val="0"/>
          <w:kern w:val="0"/>
          <w:position w:val="0"/>
          <w:lang w:val="ro-RO"/>
        </w:rPr>
      </w:pPr>
      <w:r>
        <w:rPr>
          <w:spacing w:val="0"/>
          <w:kern w:val="0"/>
          <w:position w:val="0"/>
          <w:lang w:val="ro-RO"/>
        </w:rPr>
        <w:t xml:space="preserve">conformitate cu clauzele contractuale si includerea lor în lucrãrile finale dupã cum este specificat în contract sau îndrumat de cãtre Inginer.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2" w:lineRule="exact"/>
        <w:ind w:left="733" w:right="6190"/>
        <w:rPr>
          <w:spacing w:val="0"/>
          <w:kern w:val="0"/>
          <w:position w:val="0"/>
          <w:lang w:val="ro-RO"/>
        </w:rPr>
      </w:pPr>
      <w:r>
        <w:rPr>
          <w:b/>
          <w:bCs/>
          <w:spacing w:val="0"/>
          <w:kern w:val="0"/>
          <w:position w:val="0"/>
          <w:lang w:val="ro-RO"/>
        </w:rPr>
        <w:t xml:space="preserve">Alte materiale recuperate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49" w:lineRule="exact"/>
        <w:ind w:right="37" w:firstLine="733"/>
        <w:rPr>
          <w:spacing w:val="0"/>
          <w:kern w:val="0"/>
          <w:position w:val="0"/>
          <w:lang w:val="ro-RO"/>
        </w:rPr>
      </w:pPr>
      <w:r>
        <w:rPr>
          <w:spacing w:val="0"/>
          <w:kern w:val="0"/>
          <w:position w:val="0"/>
          <w:lang w:val="ro-RO"/>
        </w:rPr>
        <w:t xml:space="preserve">Toate materialele liniei de contact vor rãmâne în proprietatea OTL ORADEA si nu pot fi mutate de pe santier, dacã nu existã aprobare sau comandã din partea OTL ORADEA. </w:t>
      </w:r>
    </w:p>
    <w:p w:rsidR="00C5299F" w:rsidRDefault="00C5299F">
      <w:pPr>
        <w:pStyle w:val="Char"/>
        <w:spacing w:line="276" w:lineRule="exact"/>
        <w:ind w:left="733" w:right="38"/>
        <w:rPr>
          <w:spacing w:val="0"/>
          <w:kern w:val="0"/>
          <w:position w:val="0"/>
          <w:lang w:val="ro-RO"/>
        </w:rPr>
      </w:pPr>
      <w:r>
        <w:rPr>
          <w:spacing w:val="0"/>
          <w:kern w:val="0"/>
          <w:position w:val="0"/>
          <w:lang w:val="ro-RO"/>
        </w:rPr>
        <w:t xml:space="preserve">Materialele care trebuie îndepãrtate vor fi sortate si încãrcate pentru a fi scoase de pe santier. </w:t>
      </w:r>
    </w:p>
    <w:p w:rsidR="00C5299F" w:rsidRDefault="00C5299F">
      <w:pPr>
        <w:pStyle w:val="Char"/>
        <w:spacing w:line="273" w:lineRule="exact"/>
        <w:ind w:left="13" w:right="26"/>
        <w:rPr>
          <w:spacing w:val="0"/>
          <w:kern w:val="0"/>
          <w:position w:val="0"/>
          <w:lang w:val="ro-RO"/>
        </w:rPr>
      </w:pPr>
      <w:r>
        <w:rPr>
          <w:spacing w:val="0"/>
          <w:kern w:val="0"/>
          <w:position w:val="0"/>
          <w:lang w:val="ro-RO"/>
        </w:rPr>
        <w:t xml:space="preserve">Contractantul va completa un certificat de încãrcare si îl va preda OTL ORADEA înainte de expedierea vagoanelor de pe santier. </w:t>
      </w:r>
    </w:p>
    <w:p w:rsidR="00C5299F" w:rsidRDefault="00C5299F">
      <w:pPr>
        <w:pStyle w:val="Char"/>
        <w:spacing w:line="275" w:lineRule="exact"/>
        <w:ind w:right="36" w:firstLine="733"/>
        <w:rPr>
          <w:spacing w:val="0"/>
          <w:kern w:val="0"/>
          <w:position w:val="0"/>
          <w:lang w:val="ro-RO"/>
        </w:rPr>
      </w:pPr>
      <w:r>
        <w:rPr>
          <w:spacing w:val="0"/>
          <w:kern w:val="0"/>
          <w:position w:val="0"/>
          <w:lang w:val="ro-RO"/>
        </w:rPr>
        <w:t xml:space="preserve">Contractantul va fi rãspunzãtor pentru transportul acestor materiale la depozitele sau staþiile indicate de OTL ORADEA. </w:t>
      </w:r>
    </w:p>
    <w:p w:rsidR="00C5299F" w:rsidRDefault="00C5299F">
      <w:pPr>
        <w:pStyle w:val="Char"/>
        <w:spacing w:line="200" w:lineRule="exact"/>
        <w:rPr>
          <w:spacing w:val="0"/>
          <w:kern w:val="0"/>
          <w:position w:val="0"/>
          <w:sz w:val="20"/>
          <w:szCs w:val="20"/>
          <w:lang w:val="ro-RO"/>
        </w:rPr>
      </w:pPr>
    </w:p>
    <w:p w:rsidR="00C5299F" w:rsidRDefault="00C5299F">
      <w:pPr>
        <w:pStyle w:val="Char"/>
        <w:tabs>
          <w:tab w:val="left" w:pos="9781"/>
        </w:tabs>
        <w:spacing w:line="349" w:lineRule="exact"/>
        <w:ind w:left="733" w:right="-616"/>
        <w:rPr>
          <w:spacing w:val="0"/>
          <w:kern w:val="0"/>
          <w:position w:val="0"/>
          <w:lang w:val="ro-RO"/>
        </w:rPr>
      </w:pPr>
      <w:r>
        <w:rPr>
          <w:b/>
          <w:bCs/>
          <w:spacing w:val="0"/>
          <w:kern w:val="0"/>
          <w:position w:val="0"/>
          <w:lang w:val="ro-RO"/>
        </w:rPr>
        <w:t xml:space="preserve">Livrarea materialelor si a echipamentelor </w:t>
      </w:r>
    </w:p>
    <w:p w:rsidR="00C5299F" w:rsidRDefault="00C5299F">
      <w:pPr>
        <w:pStyle w:val="Char"/>
        <w:spacing w:line="200" w:lineRule="exact"/>
        <w:rPr>
          <w:spacing w:val="0"/>
          <w:kern w:val="0"/>
          <w:position w:val="0"/>
          <w:sz w:val="20"/>
          <w:szCs w:val="20"/>
          <w:lang w:val="ro-RO"/>
        </w:rPr>
      </w:pPr>
    </w:p>
    <w:p w:rsidR="00C5299F" w:rsidRDefault="00C5299F">
      <w:pPr>
        <w:pStyle w:val="Char"/>
        <w:ind w:right="29" w:firstLine="734"/>
        <w:rPr>
          <w:spacing w:val="0"/>
          <w:kern w:val="0"/>
          <w:position w:val="0"/>
          <w:lang w:val="ro-RO"/>
        </w:rPr>
      </w:pPr>
      <w:r>
        <w:rPr>
          <w:spacing w:val="0"/>
          <w:kern w:val="0"/>
          <w:position w:val="0"/>
          <w:lang w:val="ro-RO"/>
        </w:rPr>
        <w:t xml:space="preserve">Dacã Contractantul va închiria utilaje de construcþii sau va furniza materiale, el va face pe cheltuiala sa toate preparativele pentru descãrcarea si transportul materialelor si a utilajelor de construcþii la depozitul cel mai apropiat de santier, inclusiv transportul materialelor livrate gratuit si a celor reciclate la si de la depozitul OTL ORADEA. </w:t>
      </w:r>
    </w:p>
    <w:p w:rsidR="00C5299F" w:rsidRDefault="00C5299F">
      <w:pPr>
        <w:pStyle w:val="Char"/>
        <w:spacing w:line="200" w:lineRule="exact"/>
        <w:rPr>
          <w:spacing w:val="0"/>
          <w:kern w:val="0"/>
          <w:position w:val="0"/>
          <w:sz w:val="20"/>
          <w:szCs w:val="20"/>
          <w:lang w:val="ro-RO"/>
        </w:rPr>
      </w:pPr>
      <w:r>
        <w:rPr>
          <w:spacing w:val="0"/>
          <w:kern w:val="0"/>
          <w:position w:val="0"/>
          <w:lang w:val="ro-RO"/>
        </w:rPr>
        <w:t xml:space="preserve">Contractantul va fi solicitat sã plãteascã transportul tuturor materialelor si utilajelor de construcþii precum si retributia tuturor persoanelor angajate în numele lui, în conformitate cu preturile si tarifele practicate la zi. </w:t>
      </w:r>
    </w:p>
    <w:p w:rsidR="00C5299F" w:rsidRDefault="00C5299F">
      <w:pPr>
        <w:pStyle w:val="Char"/>
        <w:spacing w:line="276" w:lineRule="exact"/>
        <w:ind w:right="34" w:firstLine="733"/>
        <w:rPr>
          <w:b/>
          <w:bCs/>
          <w:spacing w:val="0"/>
          <w:kern w:val="0"/>
          <w:position w:val="0"/>
          <w:lang w:val="ro-RO"/>
        </w:rPr>
      </w:pPr>
    </w:p>
    <w:p w:rsidR="00C5299F" w:rsidRDefault="00C5299F">
      <w:pPr>
        <w:pStyle w:val="Char"/>
        <w:spacing w:line="276" w:lineRule="exact"/>
        <w:ind w:right="34" w:firstLine="733"/>
        <w:rPr>
          <w:spacing w:val="0"/>
          <w:kern w:val="0"/>
          <w:position w:val="0"/>
          <w:lang w:val="ro-RO"/>
        </w:rPr>
      </w:pPr>
      <w:r>
        <w:rPr>
          <w:b/>
          <w:bCs/>
          <w:spacing w:val="0"/>
          <w:kern w:val="0"/>
          <w:position w:val="0"/>
          <w:lang w:val="ro-RO"/>
        </w:rPr>
        <w:t>Depozitarea materialelor</w:t>
      </w:r>
    </w:p>
    <w:p w:rsidR="00C5299F" w:rsidRDefault="00C5299F">
      <w:pPr>
        <w:pStyle w:val="Char"/>
        <w:spacing w:line="352" w:lineRule="exact"/>
        <w:ind w:left="733" w:right="6248"/>
        <w:rPr>
          <w:spacing w:val="0"/>
          <w:kern w:val="0"/>
          <w:position w:val="0"/>
          <w:lang w:val="ro-RO"/>
        </w:rPr>
      </w:pPr>
      <w:r>
        <w:rPr>
          <w:b/>
          <w:bCs/>
          <w:spacing w:val="0"/>
          <w:kern w:val="0"/>
          <w:position w:val="0"/>
          <w:lang w:val="ro-RO"/>
        </w:rPr>
        <w:t xml:space="preserve"> </w:t>
      </w:r>
    </w:p>
    <w:p w:rsidR="00C5299F" w:rsidRDefault="00C5299F">
      <w:pPr>
        <w:pStyle w:val="Char"/>
        <w:spacing w:line="200" w:lineRule="exact"/>
        <w:rPr>
          <w:spacing w:val="0"/>
          <w:kern w:val="0"/>
          <w:position w:val="0"/>
          <w:sz w:val="20"/>
          <w:szCs w:val="20"/>
          <w:lang w:val="ro-RO"/>
        </w:rPr>
      </w:pPr>
    </w:p>
    <w:p w:rsidR="00C5299F" w:rsidRDefault="00C5299F">
      <w:pPr>
        <w:pStyle w:val="Char"/>
        <w:ind w:right="29" w:firstLine="734"/>
        <w:rPr>
          <w:spacing w:val="0"/>
          <w:kern w:val="0"/>
          <w:position w:val="0"/>
          <w:lang w:val="ro-RO"/>
        </w:rPr>
      </w:pPr>
      <w:r>
        <w:rPr>
          <w:spacing w:val="0"/>
          <w:kern w:val="0"/>
          <w:position w:val="0"/>
          <w:lang w:val="ro-RO"/>
        </w:rPr>
        <w:t xml:space="preserve">Materialele si componentele vor fi depozitate într-o asemenea manierã astfel încât sã le fie conservatã calitatea si structura la standardele cerute de Contract. Cantitatea de materiale si componente depozitate pe santier va fi suficientã pentru necesarul unui lucru eficient. </w:t>
      </w:r>
    </w:p>
    <w:p w:rsidR="00C5299F" w:rsidRDefault="00C5299F">
      <w:pPr>
        <w:pStyle w:val="Char"/>
        <w:spacing w:line="273" w:lineRule="exact"/>
        <w:ind w:left="733" w:right="37"/>
        <w:rPr>
          <w:spacing w:val="0"/>
          <w:kern w:val="0"/>
          <w:position w:val="0"/>
          <w:lang w:val="ro-RO"/>
        </w:rPr>
      </w:pPr>
      <w:r>
        <w:rPr>
          <w:spacing w:val="0"/>
          <w:kern w:val="0"/>
          <w:position w:val="0"/>
          <w:lang w:val="ro-RO"/>
        </w:rPr>
        <w:t xml:space="preserve">Materialele si componentele vor fi manipulate în asa fel încât sã se evite orice deteriorare sau </w:t>
      </w:r>
    </w:p>
    <w:p w:rsidR="00C5299F" w:rsidRDefault="00C5299F">
      <w:pPr>
        <w:pStyle w:val="Char"/>
        <w:tabs>
          <w:tab w:val="left" w:pos="9923"/>
        </w:tabs>
        <w:spacing w:line="275" w:lineRule="exact"/>
        <w:ind w:left="13" w:right="41"/>
        <w:rPr>
          <w:spacing w:val="0"/>
          <w:kern w:val="0"/>
          <w:position w:val="0"/>
          <w:lang w:val="ro-RO"/>
        </w:rPr>
      </w:pPr>
      <w:r>
        <w:rPr>
          <w:spacing w:val="0"/>
          <w:kern w:val="0"/>
          <w:position w:val="0"/>
          <w:lang w:val="ro-RO"/>
        </w:rPr>
        <w:t xml:space="preserve">contaminare si în concordantã cu toate recomandãrile aplicabile al fabricanþilor. </w:t>
      </w:r>
    </w:p>
    <w:p w:rsidR="00C5299F" w:rsidRDefault="00C5299F">
      <w:pPr>
        <w:pStyle w:val="Char"/>
        <w:spacing w:line="276" w:lineRule="exact"/>
        <w:ind w:left="733" w:right="33"/>
        <w:rPr>
          <w:spacing w:val="0"/>
          <w:kern w:val="0"/>
          <w:position w:val="0"/>
          <w:lang w:val="ro-RO"/>
        </w:rPr>
      </w:pPr>
      <w:r>
        <w:rPr>
          <w:spacing w:val="0"/>
          <w:kern w:val="0"/>
          <w:position w:val="0"/>
          <w:lang w:val="ro-RO"/>
        </w:rPr>
        <w:t xml:space="preserve">Dacã nu se specificã altfel în contract, folosirea, montajul, aplicarea si fixarea materialelor si a </w:t>
      </w:r>
    </w:p>
    <w:p w:rsidR="00C5299F" w:rsidRDefault="00C5299F">
      <w:pPr>
        <w:pStyle w:val="Char"/>
        <w:spacing w:line="276" w:lineRule="exact"/>
        <w:ind w:left="13" w:right="36"/>
        <w:rPr>
          <w:spacing w:val="0"/>
          <w:kern w:val="0"/>
          <w:position w:val="0"/>
          <w:lang w:val="ro-RO"/>
        </w:rPr>
      </w:pPr>
      <w:r>
        <w:rPr>
          <w:spacing w:val="0"/>
          <w:kern w:val="0"/>
          <w:position w:val="0"/>
          <w:lang w:val="ro-RO"/>
        </w:rPr>
        <w:t xml:space="preserve">componentelor va fi în conformitate cu toate recomandãrile aplicabile ale fabricanþilor. Unde este cazul, Contractantul va folosi orice servicii de consultanþã tehnicã oferite de fabricanþi.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2" w:lineRule="exact"/>
        <w:ind w:left="733" w:right="6741"/>
        <w:rPr>
          <w:spacing w:val="0"/>
          <w:kern w:val="0"/>
          <w:position w:val="0"/>
          <w:lang w:val="ro-RO"/>
        </w:rPr>
      </w:pPr>
      <w:r>
        <w:rPr>
          <w:b/>
          <w:bCs/>
          <w:spacing w:val="0"/>
          <w:kern w:val="0"/>
          <w:position w:val="0"/>
          <w:lang w:val="ro-RO"/>
        </w:rPr>
        <w:t xml:space="preserve">Accesul pe santier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0" w:lineRule="exact"/>
        <w:ind w:right="36"/>
        <w:rPr>
          <w:spacing w:val="0"/>
          <w:kern w:val="0"/>
          <w:position w:val="0"/>
          <w:lang w:val="ro-RO"/>
        </w:rPr>
      </w:pPr>
      <w:r>
        <w:rPr>
          <w:spacing w:val="0"/>
          <w:kern w:val="0"/>
          <w:position w:val="0"/>
          <w:lang w:val="ro-RO"/>
        </w:rPr>
        <w:t xml:space="preserve">Accesul pe santier se va face prin amplasamentele stabilite în baza acordului dintre OTL ORADEA si </w:t>
      </w:r>
    </w:p>
    <w:p w:rsidR="00C5299F" w:rsidRDefault="00C5299F">
      <w:pPr>
        <w:pStyle w:val="Char"/>
        <w:spacing w:line="275" w:lineRule="exact"/>
        <w:ind w:left="13" w:right="36"/>
        <w:rPr>
          <w:spacing w:val="0"/>
          <w:kern w:val="0"/>
          <w:position w:val="0"/>
          <w:lang w:val="ro-RO"/>
        </w:rPr>
      </w:pPr>
      <w:r>
        <w:rPr>
          <w:spacing w:val="0"/>
          <w:kern w:val="0"/>
          <w:position w:val="0"/>
          <w:lang w:val="ro-RO"/>
        </w:rPr>
        <w:t xml:space="preserve">Consiliul Local Oradea. Contractantul va fi rãspunzãtor pentru cãutarea si stabilirea amplasamentelor, în mãsura în care este necesar pentru executarea lucrãrilor, pentru disponibilitatea, capacitatea si starea tuturor locurilor de acces cu privire la facilitãtile de transport, manipulare si depozitare. </w:t>
      </w:r>
    </w:p>
    <w:p w:rsidR="00C5299F" w:rsidRDefault="00C5299F">
      <w:pPr>
        <w:pStyle w:val="Char"/>
        <w:spacing w:line="273" w:lineRule="exact"/>
        <w:ind w:right="29" w:firstLine="733"/>
        <w:rPr>
          <w:spacing w:val="0"/>
          <w:kern w:val="0"/>
          <w:position w:val="0"/>
          <w:lang w:val="ro-RO"/>
        </w:rPr>
      </w:pPr>
      <w:r>
        <w:rPr>
          <w:spacing w:val="0"/>
          <w:kern w:val="0"/>
          <w:position w:val="0"/>
          <w:lang w:val="ro-RO"/>
        </w:rPr>
        <w:t xml:space="preserve">Contractantul nu va avea acces pe terenul din afara ºantierului pentru scopul acestui contract fãrã aprobare scrisã de la proprietarul si/sau ocupantul terenului. Contractantul va demonstra OTL ORADEA cã a fost cerutã si acordatã permisiunea de a intra pe terenul din afara santierului în scopul executãrii lucrãrilor din acest contract. </w:t>
      </w:r>
    </w:p>
    <w:p w:rsidR="00C5299F" w:rsidRDefault="00C5299F">
      <w:pPr>
        <w:pStyle w:val="Char"/>
        <w:spacing w:line="273" w:lineRule="exact"/>
        <w:ind w:right="35" w:firstLine="733"/>
        <w:rPr>
          <w:spacing w:val="0"/>
          <w:kern w:val="0"/>
          <w:position w:val="0"/>
          <w:lang w:val="ro-RO"/>
        </w:rPr>
      </w:pPr>
      <w:r>
        <w:rPr>
          <w:spacing w:val="0"/>
          <w:kern w:val="0"/>
          <w:position w:val="0"/>
          <w:lang w:val="ro-RO"/>
        </w:rPr>
        <w:t xml:space="preserve">Pe toatã durata contractului, Contractantul va asigura, indica si întreþine cãile de acces desemnate pentru personal din toate punctele de acces în santier aprobate, inclusiv acelea din proprietatea OTL ORADEA, cãtre birourile de pe santier ale Contractantului. </w:t>
      </w:r>
    </w:p>
    <w:p w:rsidR="00C5299F" w:rsidRDefault="00C5299F">
      <w:pPr>
        <w:pStyle w:val="Char"/>
        <w:spacing w:line="275" w:lineRule="exact"/>
        <w:ind w:right="37" w:firstLine="733"/>
        <w:rPr>
          <w:spacing w:val="0"/>
          <w:kern w:val="0"/>
          <w:position w:val="0"/>
          <w:lang w:val="ro-RO"/>
        </w:rPr>
      </w:pPr>
      <w:r>
        <w:rPr>
          <w:spacing w:val="0"/>
          <w:kern w:val="0"/>
          <w:position w:val="0"/>
          <w:lang w:val="ro-RO"/>
        </w:rPr>
        <w:t xml:space="preserve">Contractantul va lua toate mãsurile de precauþie necesare pentru a asigura cã accesul pe santier este permis doar pentru personalul autorizat si cã toti angajatii lui sunt în posesia legitimatiilor de acces care trebuie obtinute de la autoritãtile locale si OTL ORADEA. Toate legitimatiile vor fi înapoiate autoritãtii care le-a aprobat, la terminarea lucrãrilor. Toate deplasãrile pe proprietatea OTL ORADEA vor fi convenite cu OTL ORADEA iar Contractantul va urma procedurile de protectie necesare asa cum este specificat sau comandat. </w:t>
      </w:r>
    </w:p>
    <w:p w:rsidR="00C5299F" w:rsidRDefault="00C5299F">
      <w:pPr>
        <w:pStyle w:val="Char"/>
        <w:spacing w:line="276" w:lineRule="exact"/>
        <w:ind w:right="35" w:firstLine="733"/>
        <w:rPr>
          <w:spacing w:val="0"/>
          <w:kern w:val="0"/>
          <w:position w:val="0"/>
          <w:lang w:val="ro-RO"/>
        </w:rPr>
      </w:pPr>
      <w:r>
        <w:rPr>
          <w:spacing w:val="0"/>
          <w:kern w:val="0"/>
          <w:position w:val="0"/>
          <w:lang w:val="ro-RO"/>
        </w:rPr>
        <w:t xml:space="preserve">Dacã nu se indicã altfel de OTL ORADEA, în scris, Contractantului nu i se va permite sã împiedice utilizarea cãilor de rulare ale tramvaiului, în cadrul execuþiei lucrãrilor. </w:t>
      </w:r>
    </w:p>
    <w:p w:rsidR="00C5299F" w:rsidRDefault="00C5299F">
      <w:pPr>
        <w:pStyle w:val="Char"/>
        <w:spacing w:line="276" w:lineRule="exact"/>
        <w:ind w:right="33" w:firstLine="716"/>
        <w:rPr>
          <w:spacing w:val="0"/>
          <w:kern w:val="0"/>
          <w:position w:val="0"/>
          <w:lang w:val="ro-RO"/>
        </w:rPr>
      </w:pPr>
      <w:r>
        <w:rPr>
          <w:spacing w:val="0"/>
          <w:kern w:val="0"/>
          <w:position w:val="0"/>
          <w:lang w:val="ro-RO"/>
        </w:rPr>
        <w:t xml:space="preserve">Lucrãrile ce trebuie executate pe sau în apropierea cãilor de rulare, de cãtre angajaþii Contractantului, trebuie sã fi fost convenite anterior cu OTL ORADEA si se vor executa în strictã concordantã cu instrucþiunile OTL ORADEA.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2" w:lineRule="exact"/>
        <w:ind w:left="771" w:right="5191"/>
        <w:rPr>
          <w:spacing w:val="0"/>
          <w:kern w:val="0"/>
          <w:position w:val="0"/>
          <w:lang w:val="ro-RO"/>
        </w:rPr>
      </w:pPr>
      <w:r>
        <w:rPr>
          <w:b/>
          <w:bCs/>
          <w:spacing w:val="0"/>
          <w:kern w:val="0"/>
          <w:position w:val="0"/>
          <w:lang w:val="ro-RO"/>
        </w:rPr>
        <w:t xml:space="preserve">Programarea si esalonarea lucrãrilor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49" w:lineRule="exact"/>
        <w:ind w:right="35" w:firstLine="716"/>
        <w:rPr>
          <w:spacing w:val="0"/>
          <w:kern w:val="0"/>
          <w:position w:val="0"/>
          <w:lang w:val="ro-RO"/>
        </w:rPr>
      </w:pPr>
      <w:r>
        <w:rPr>
          <w:spacing w:val="0"/>
          <w:kern w:val="0"/>
          <w:position w:val="0"/>
          <w:lang w:val="ro-RO"/>
        </w:rPr>
        <w:t xml:space="preserve">Va fi furnizatã o programare generalã a lucrãrilor în ofertã. Esalonarea lucrãrilor va fi în concordanþã cu aceste cerinþe generale. Contractantul poate sã propunã mai târziu detalii de esalonare alternativã pentru a fi aprobate de OTL ORADEA. </w:t>
      </w:r>
    </w:p>
    <w:p w:rsidR="00C5299F" w:rsidRDefault="00C5299F">
      <w:pPr>
        <w:pStyle w:val="Char"/>
        <w:spacing w:line="273" w:lineRule="exact"/>
        <w:ind w:right="32" w:firstLine="716"/>
        <w:rPr>
          <w:spacing w:val="0"/>
          <w:kern w:val="0"/>
          <w:position w:val="0"/>
          <w:lang w:val="ro-RO"/>
        </w:rPr>
      </w:pPr>
      <w:r>
        <w:rPr>
          <w:spacing w:val="0"/>
          <w:kern w:val="0"/>
          <w:position w:val="0"/>
          <w:lang w:val="ro-RO"/>
        </w:rPr>
        <w:t xml:space="preserve">Pânã când Programul de Construcþie va fi convenit si aprobat, lucrul va începe si va continua, iar desfãsurarea sa va fi controlatã fatã de Programul Ofertei asa cum a fost stabilit la acordarea Contractului. În timpul desfãsurãrii lucrãrilor, Contractantul va monitoriza activitãtile legate de Program sau de Programul Revizuit aprobat iar evoluþia sa va fi raportatã lunar. Orice abateri vor fi prompt raportate. Impactul viitor al abaterilor majore va fi determinat si analizat de Contractant, si vor fi stabilite mãsuri corective, supuse acordului OTL ORADEA.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2" w:lineRule="exact"/>
        <w:ind w:left="716" w:right="5556"/>
        <w:rPr>
          <w:spacing w:val="0"/>
          <w:kern w:val="0"/>
          <w:position w:val="0"/>
          <w:lang w:val="ro-RO"/>
        </w:rPr>
      </w:pPr>
      <w:r>
        <w:rPr>
          <w:b/>
          <w:bCs/>
          <w:spacing w:val="0"/>
          <w:kern w:val="0"/>
          <w:position w:val="0"/>
          <w:lang w:val="ro-RO"/>
        </w:rPr>
        <w:t xml:space="preserve">Sãnãtatea si siguranta pe santier </w:t>
      </w:r>
    </w:p>
    <w:p w:rsidR="00C5299F" w:rsidRDefault="00C5299F">
      <w:pPr>
        <w:pStyle w:val="Char"/>
        <w:spacing w:line="200" w:lineRule="exact"/>
        <w:rPr>
          <w:spacing w:val="0"/>
          <w:kern w:val="0"/>
          <w:position w:val="0"/>
          <w:sz w:val="20"/>
          <w:szCs w:val="20"/>
          <w:lang w:val="ro-RO"/>
        </w:rPr>
      </w:pPr>
    </w:p>
    <w:p w:rsidR="00C5299F" w:rsidRDefault="00C5299F">
      <w:pPr>
        <w:pStyle w:val="Char"/>
        <w:ind w:right="43" w:firstLine="720"/>
        <w:rPr>
          <w:spacing w:val="0"/>
          <w:kern w:val="0"/>
          <w:position w:val="0"/>
          <w:lang w:val="ro-RO"/>
        </w:rPr>
      </w:pPr>
      <w:r>
        <w:rPr>
          <w:spacing w:val="0"/>
          <w:kern w:val="0"/>
          <w:position w:val="0"/>
          <w:lang w:val="ro-RO"/>
        </w:rPr>
        <w:t xml:space="preserve">Contractantul poartã întreaga rãspundere pentru prevenirea conditiilor insalubre sau nesigure si pentru promovarea protecþiei muncii si a siguranþei pe santier. Nimic din ce se specificã aici nu-l scuteste pe Contractant de nici o obligaþie sau rãspundere în aceasta privinþã. </w:t>
      </w:r>
    </w:p>
    <w:p w:rsidR="00C5299F" w:rsidRDefault="00C5299F">
      <w:pPr>
        <w:pStyle w:val="Char"/>
        <w:spacing w:line="276" w:lineRule="exact"/>
        <w:ind w:right="37" w:firstLine="733"/>
        <w:rPr>
          <w:spacing w:val="0"/>
          <w:kern w:val="0"/>
          <w:position w:val="0"/>
          <w:lang w:val="ro-RO"/>
        </w:rPr>
      </w:pPr>
      <w:r>
        <w:rPr>
          <w:spacing w:val="0"/>
          <w:kern w:val="0"/>
          <w:position w:val="0"/>
          <w:lang w:val="ro-RO"/>
        </w:rPr>
        <w:t xml:space="preserve">Echipamentul de protecþie aprobat va fi purtat de toate persoanele pe întreaga duratã a lucrãrilor. Vor fi eliberate si purtate de cãtre toti muncitorii haine adecvate, veste cu mare vizibilitate, încãltãminte, cãsti de protectie, impermeabile, ochelari de protectie, protectoare de urechi, mãnusi, ochelari de protecþie etc. adecvate  lucrãrilor ce trebuie executate. Muncitorii vor fi instruiti pentru folosirea acestui echipament înainte de a intra în zona de lucru. </w:t>
      </w:r>
    </w:p>
    <w:p w:rsidR="00C5299F" w:rsidRDefault="00C5299F">
      <w:pPr>
        <w:pStyle w:val="Char"/>
        <w:spacing w:line="276" w:lineRule="exact"/>
        <w:ind w:left="733" w:right="41"/>
        <w:rPr>
          <w:spacing w:val="0"/>
          <w:kern w:val="0"/>
          <w:position w:val="0"/>
          <w:lang w:val="ro-RO"/>
        </w:rPr>
      </w:pPr>
      <w:r>
        <w:rPr>
          <w:spacing w:val="0"/>
          <w:kern w:val="0"/>
          <w:position w:val="0"/>
          <w:lang w:val="ro-RO"/>
        </w:rPr>
        <w:t xml:space="preserve">Contractantul va respecta legislatia românã de protecþie a muncii.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425" w:lineRule="exact"/>
        <w:ind w:left="733" w:right="6359"/>
        <w:rPr>
          <w:spacing w:val="0"/>
          <w:kern w:val="0"/>
          <w:position w:val="0"/>
          <w:lang w:val="ro-RO"/>
        </w:rPr>
      </w:pPr>
      <w:r>
        <w:rPr>
          <w:b/>
          <w:bCs/>
          <w:spacing w:val="0"/>
          <w:kern w:val="0"/>
          <w:position w:val="0"/>
          <w:lang w:val="ro-RO"/>
        </w:rPr>
        <w:t xml:space="preserve">Amenajãrile santierului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2" w:lineRule="exact"/>
        <w:ind w:right="36" w:firstLine="733"/>
        <w:rPr>
          <w:spacing w:val="0"/>
          <w:kern w:val="0"/>
          <w:position w:val="0"/>
          <w:lang w:val="ro-RO"/>
        </w:rPr>
      </w:pPr>
      <w:r>
        <w:rPr>
          <w:spacing w:val="0"/>
          <w:kern w:val="0"/>
          <w:position w:val="0"/>
          <w:lang w:val="ro-RO"/>
        </w:rPr>
        <w:t xml:space="preserve">Amenajãrile pe santier vor fi prevãzute de OTL ORADEA sau altii sub controlul OTL ORADEA. Astfel de amenajãri vor fi întretinute si exploatate fie de OTL ORADEA, fie de Contractantul Principal ales de OTL ORADEA, dupã cum se specificã. </w:t>
      </w:r>
    </w:p>
    <w:p w:rsidR="00C5299F" w:rsidRDefault="00C5299F">
      <w:pPr>
        <w:pStyle w:val="Char"/>
        <w:spacing w:line="275" w:lineRule="exact"/>
        <w:ind w:right="36" w:firstLine="733"/>
        <w:rPr>
          <w:spacing w:val="0"/>
          <w:kern w:val="0"/>
          <w:position w:val="0"/>
          <w:lang w:val="ro-RO"/>
        </w:rPr>
      </w:pPr>
      <w:r>
        <w:rPr>
          <w:spacing w:val="0"/>
          <w:kern w:val="0"/>
          <w:position w:val="0"/>
          <w:lang w:val="ro-RO"/>
        </w:rPr>
        <w:t xml:space="preserve">Când Contractantul solicitã amenajãri de santier suplimentare, toate cheltuielile efectuate de Contractant cu întreþinerea si exploatarea vor fi considerate ca incluse în tarifele si preturile Contractului, dacã nu se specificã altfel în Contract sau dacã nu este aprobat de OTL ORADEA. </w:t>
      </w:r>
    </w:p>
    <w:p w:rsidR="00C5299F" w:rsidRDefault="00C5299F">
      <w:pPr>
        <w:pStyle w:val="Char"/>
        <w:spacing w:line="276" w:lineRule="exact"/>
        <w:ind w:right="35" w:firstLine="733"/>
        <w:rPr>
          <w:spacing w:val="0"/>
          <w:kern w:val="0"/>
          <w:position w:val="0"/>
          <w:lang w:val="ro-RO"/>
        </w:rPr>
      </w:pPr>
      <w:r>
        <w:rPr>
          <w:spacing w:val="0"/>
          <w:kern w:val="0"/>
          <w:position w:val="0"/>
          <w:lang w:val="ro-RO"/>
        </w:rPr>
        <w:t xml:space="preserve">În toate cazurile Contractantul îsi va lua toate mãsurile de precauþie necesare pentru a asigura cã amenajãrile sunt folosite într-un mod adecvat si ordonat.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200" w:lineRule="exact"/>
        <w:rPr>
          <w:spacing w:val="0"/>
          <w:kern w:val="0"/>
          <w:position w:val="0"/>
          <w:sz w:val="20"/>
          <w:szCs w:val="20"/>
          <w:lang w:val="ro-RO"/>
        </w:rPr>
      </w:pPr>
    </w:p>
    <w:p w:rsidR="00C5299F" w:rsidRDefault="00C5299F">
      <w:pPr>
        <w:pStyle w:val="Char"/>
        <w:spacing w:line="425" w:lineRule="exact"/>
        <w:ind w:left="733" w:right="6397"/>
        <w:rPr>
          <w:spacing w:val="0"/>
          <w:kern w:val="0"/>
          <w:position w:val="0"/>
          <w:lang w:val="ro-RO"/>
        </w:rPr>
      </w:pPr>
      <w:r>
        <w:rPr>
          <w:b/>
          <w:bCs/>
          <w:spacing w:val="0"/>
          <w:kern w:val="0"/>
          <w:position w:val="0"/>
          <w:lang w:val="ro-RO"/>
        </w:rPr>
        <w:t xml:space="preserve">Activitãti de proiectare </w:t>
      </w:r>
    </w:p>
    <w:p w:rsidR="00C5299F" w:rsidRDefault="00C5299F">
      <w:pPr>
        <w:pStyle w:val="Char"/>
        <w:spacing w:line="200" w:lineRule="exact"/>
        <w:rPr>
          <w:spacing w:val="0"/>
          <w:kern w:val="0"/>
          <w:position w:val="0"/>
          <w:sz w:val="20"/>
          <w:szCs w:val="20"/>
          <w:lang w:val="ro-RO"/>
        </w:rPr>
      </w:pPr>
    </w:p>
    <w:p w:rsidR="00C5299F" w:rsidRDefault="00C5299F">
      <w:pPr>
        <w:pStyle w:val="Char"/>
        <w:ind w:right="29" w:firstLine="734"/>
        <w:rPr>
          <w:spacing w:val="0"/>
          <w:kern w:val="0"/>
          <w:position w:val="0"/>
          <w:lang w:val="ro-RO"/>
        </w:rPr>
      </w:pPr>
      <w:r>
        <w:rPr>
          <w:spacing w:val="0"/>
          <w:kern w:val="0"/>
          <w:position w:val="0"/>
          <w:lang w:val="ro-RO"/>
        </w:rPr>
        <w:t xml:space="preserve">Toate lucrãrile inclusiv proiectarea, montarea si testarea/punerea în functiune vor fi conform cu Standardele Internaþionale si Codurile de Practicã corespunzãtoare aprobate. Toate lucrãrile trebuie sã fie executate la un standard ingineresc bun, sã întruneascã cerinþele Standardelor Internationale corespunzãtoare si sã fie în concordantã cu practica cea mai bunã la nivel mondial. Contractantul va specifica Standardele de montaj aplicabile sistemului reþelei de contact oferite si va asigura cã proiectul va fi în conformitate cu Standardele si Codurile Internaþionale de Practicã. </w:t>
      </w:r>
    </w:p>
    <w:p w:rsidR="00C5299F" w:rsidRDefault="00C5299F">
      <w:pPr>
        <w:pStyle w:val="Char"/>
        <w:spacing w:line="276" w:lineRule="exact"/>
        <w:ind w:right="35" w:firstLine="733"/>
        <w:rPr>
          <w:spacing w:val="0"/>
          <w:kern w:val="0"/>
          <w:position w:val="0"/>
          <w:lang w:val="ro-RO"/>
        </w:rPr>
      </w:pPr>
      <w:r>
        <w:rPr>
          <w:spacing w:val="0"/>
          <w:kern w:val="0"/>
          <w:position w:val="0"/>
          <w:lang w:val="ro-RO"/>
        </w:rPr>
        <w:t xml:space="preserve">Documentaþia de proiectare, detaliatã si finalã, ce trebuie furnizatã pentru reþeaua de contact tramvai este parte a lucrãrilor cerute. Activitãtile aferente acestei cerinte pot fi complet elaborate numai dupã alegerea contractantului si dupã confirmarea configuraþiei finale a ofertei. Sectiunea urmãtoare stabileste cerintele minime de proiectare si documentatia de însotire ce trebuie asiguratã pentru confirmarea respectãrii sistemului.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2" w:lineRule="exact"/>
        <w:ind w:left="733" w:right="5464"/>
        <w:rPr>
          <w:b/>
          <w:bCs/>
          <w:spacing w:val="0"/>
          <w:kern w:val="0"/>
          <w:position w:val="0"/>
          <w:lang w:val="ro-RO"/>
        </w:rPr>
      </w:pPr>
    </w:p>
    <w:p w:rsidR="00C5299F" w:rsidRDefault="00C5299F">
      <w:pPr>
        <w:pStyle w:val="Char"/>
        <w:spacing w:line="352" w:lineRule="exact"/>
        <w:ind w:left="733" w:right="5464"/>
        <w:rPr>
          <w:spacing w:val="0"/>
          <w:kern w:val="0"/>
          <w:position w:val="0"/>
          <w:lang w:val="ro-RO"/>
        </w:rPr>
      </w:pPr>
      <w:r>
        <w:rPr>
          <w:b/>
          <w:bCs/>
          <w:spacing w:val="0"/>
          <w:kern w:val="0"/>
          <w:position w:val="0"/>
          <w:lang w:val="ro-RO"/>
        </w:rPr>
        <w:t xml:space="preserve">Înregistrãri "cum a fost construit"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49" w:lineRule="exact"/>
        <w:ind w:right="35" w:firstLine="733"/>
        <w:rPr>
          <w:spacing w:val="0"/>
          <w:kern w:val="0"/>
          <w:position w:val="0"/>
          <w:lang w:val="ro-RO"/>
        </w:rPr>
      </w:pPr>
      <w:r>
        <w:rPr>
          <w:spacing w:val="0"/>
          <w:kern w:val="0"/>
          <w:position w:val="0"/>
          <w:lang w:val="ro-RO"/>
        </w:rPr>
        <w:t xml:space="preserve">Contractantul va furniza pentru a fi aprobate planse cu sectiuni transversale pentru fiecare pozitie arãtând toate încãrcãrile calculate. Acestea vor contine o înregistrare completã a echipamentului montat la fiecare amplasament pentru a permite OTL ORADEA întreþinerea si ajustarea sa. Înregistrãrile fie în formã scrisã, tabelarã sau sub formã de grafic, vor fi prezentate într-o formã simplã si usor de înteles si adecvatã folosirii în toate conditiile lucrãrilor la cale. </w:t>
      </w:r>
    </w:p>
    <w:p w:rsidR="00C5299F" w:rsidRDefault="00C5299F">
      <w:pPr>
        <w:pStyle w:val="Char"/>
        <w:spacing w:line="275" w:lineRule="exact"/>
        <w:ind w:right="36" w:firstLine="733"/>
        <w:rPr>
          <w:spacing w:val="0"/>
          <w:kern w:val="0"/>
          <w:position w:val="0"/>
          <w:lang w:val="ro-RO"/>
        </w:rPr>
      </w:pPr>
      <w:r>
        <w:rPr>
          <w:spacing w:val="0"/>
          <w:kern w:val="0"/>
          <w:position w:val="0"/>
          <w:lang w:val="ro-RO"/>
        </w:rPr>
        <w:t xml:space="preserve">Vor fi elaborate foi de înregistrare pentru fiecare amplasament. Fiecare foaie va expune un grafic simplu si va include cãile adiacente si dimensiunile principale. Informatiile urmãtoare vor fi trecute în coloane, în mod corespunzãtor: </w:t>
      </w:r>
    </w:p>
    <w:p w:rsidR="00C5299F" w:rsidRDefault="00C5299F">
      <w:pPr>
        <w:pStyle w:val="Char"/>
        <w:spacing w:line="309" w:lineRule="exact"/>
        <w:ind w:left="733" w:right="5247"/>
        <w:rPr>
          <w:spacing w:val="0"/>
          <w:kern w:val="0"/>
          <w:position w:val="0"/>
          <w:lang w:val="ro-RO"/>
        </w:rPr>
      </w:pPr>
      <w:r>
        <w:rPr>
          <w:spacing w:val="0"/>
          <w:kern w:val="0"/>
          <w:position w:val="0"/>
          <w:sz w:val="25"/>
          <w:szCs w:val="25"/>
          <w:lang w:val="ro-RO"/>
        </w:rPr>
        <w:t></w:t>
      </w:r>
      <w:r>
        <w:rPr>
          <w:spacing w:val="0"/>
          <w:kern w:val="0"/>
          <w:position w:val="0"/>
          <w:lang w:val="ro-RO"/>
        </w:rPr>
        <w:t xml:space="preserve"> structura echipamentului respectiv; </w:t>
      </w:r>
    </w:p>
    <w:p w:rsidR="00C5299F" w:rsidRDefault="00C5299F">
      <w:pPr>
        <w:pStyle w:val="Char"/>
        <w:spacing w:line="312" w:lineRule="exact"/>
        <w:ind w:left="733" w:right="6388"/>
        <w:rPr>
          <w:spacing w:val="0"/>
          <w:kern w:val="0"/>
          <w:position w:val="0"/>
          <w:lang w:val="ro-RO"/>
        </w:rPr>
      </w:pPr>
      <w:r>
        <w:rPr>
          <w:spacing w:val="0"/>
          <w:kern w:val="0"/>
          <w:position w:val="0"/>
          <w:sz w:val="25"/>
          <w:szCs w:val="25"/>
          <w:lang w:val="ro-RO"/>
        </w:rPr>
        <w:t></w:t>
      </w:r>
      <w:r>
        <w:rPr>
          <w:spacing w:val="0"/>
          <w:kern w:val="0"/>
          <w:position w:val="0"/>
          <w:lang w:val="ro-RO"/>
        </w:rPr>
        <w:t xml:space="preserve"> înlãntuirea structurii; </w:t>
      </w:r>
    </w:p>
    <w:p w:rsidR="00C5299F" w:rsidRDefault="00C5299F">
      <w:pPr>
        <w:pStyle w:val="Char"/>
        <w:spacing w:line="312" w:lineRule="exact"/>
        <w:ind w:left="733" w:right="6074"/>
        <w:rPr>
          <w:spacing w:val="0"/>
          <w:kern w:val="0"/>
          <w:position w:val="0"/>
          <w:lang w:val="ro-RO"/>
        </w:rPr>
      </w:pPr>
      <w:r>
        <w:rPr>
          <w:spacing w:val="0"/>
          <w:kern w:val="0"/>
          <w:position w:val="0"/>
          <w:sz w:val="25"/>
          <w:szCs w:val="25"/>
          <w:lang w:val="ro-RO"/>
        </w:rPr>
        <w:t></w:t>
      </w:r>
      <w:r>
        <w:rPr>
          <w:spacing w:val="0"/>
          <w:kern w:val="0"/>
          <w:position w:val="0"/>
          <w:lang w:val="ro-RO"/>
        </w:rPr>
        <w:t xml:space="preserve"> înlãntuirea altor prinderi; </w:t>
      </w:r>
    </w:p>
    <w:p w:rsidR="00C5299F" w:rsidRDefault="00C5299F">
      <w:pPr>
        <w:pStyle w:val="Char"/>
        <w:spacing w:line="311" w:lineRule="exact"/>
        <w:ind w:left="733" w:right="5622"/>
        <w:rPr>
          <w:spacing w:val="0"/>
          <w:kern w:val="0"/>
          <w:position w:val="0"/>
          <w:lang w:val="ro-RO"/>
        </w:rPr>
      </w:pPr>
      <w:r>
        <w:rPr>
          <w:spacing w:val="0"/>
          <w:kern w:val="0"/>
          <w:position w:val="0"/>
          <w:sz w:val="25"/>
          <w:szCs w:val="25"/>
          <w:lang w:val="ro-RO"/>
        </w:rPr>
        <w:t></w:t>
      </w:r>
      <w:r>
        <w:rPr>
          <w:spacing w:val="0"/>
          <w:kern w:val="0"/>
          <w:position w:val="0"/>
          <w:lang w:val="ro-RO"/>
        </w:rPr>
        <w:t xml:space="preserve"> mãrimi de structurã si fundatii; </w:t>
      </w:r>
    </w:p>
    <w:p w:rsidR="00C5299F" w:rsidRDefault="00C5299F">
      <w:pPr>
        <w:pStyle w:val="Char"/>
        <w:spacing w:line="312" w:lineRule="exact"/>
        <w:ind w:left="733" w:right="5372"/>
        <w:rPr>
          <w:spacing w:val="0"/>
          <w:kern w:val="0"/>
          <w:position w:val="0"/>
          <w:lang w:val="ro-RO"/>
        </w:rPr>
      </w:pPr>
      <w:r>
        <w:rPr>
          <w:spacing w:val="0"/>
          <w:kern w:val="0"/>
          <w:position w:val="0"/>
          <w:sz w:val="25"/>
          <w:szCs w:val="25"/>
          <w:lang w:val="ro-RO"/>
        </w:rPr>
        <w:t></w:t>
      </w:r>
      <w:r>
        <w:rPr>
          <w:spacing w:val="0"/>
          <w:kern w:val="0"/>
          <w:position w:val="0"/>
          <w:lang w:val="ro-RO"/>
        </w:rPr>
        <w:t xml:space="preserve"> tipul sistemului retelei de contact; </w:t>
      </w:r>
    </w:p>
    <w:p w:rsidR="00C5299F" w:rsidRDefault="00C5299F">
      <w:pPr>
        <w:pStyle w:val="Char"/>
        <w:spacing w:line="311" w:lineRule="exact"/>
        <w:ind w:left="733" w:right="41"/>
        <w:rPr>
          <w:spacing w:val="0"/>
          <w:kern w:val="0"/>
          <w:position w:val="0"/>
          <w:lang w:val="ro-RO"/>
        </w:rPr>
      </w:pPr>
      <w:r>
        <w:rPr>
          <w:spacing w:val="0"/>
          <w:kern w:val="0"/>
          <w:position w:val="0"/>
          <w:sz w:val="25"/>
          <w:szCs w:val="25"/>
          <w:lang w:val="ro-RO"/>
        </w:rPr>
        <w:t></w:t>
      </w:r>
      <w:r>
        <w:rPr>
          <w:spacing w:val="0"/>
          <w:kern w:val="0"/>
          <w:position w:val="0"/>
          <w:lang w:val="ro-RO"/>
        </w:rPr>
        <w:t xml:space="preserve"> cotele firului de contact, a suspensiei si a firului de alimentare; </w:t>
      </w:r>
    </w:p>
    <w:p w:rsidR="00C5299F" w:rsidRDefault="00C5299F">
      <w:pPr>
        <w:pStyle w:val="Char"/>
        <w:spacing w:line="312" w:lineRule="exact"/>
        <w:ind w:left="733" w:right="5818"/>
        <w:rPr>
          <w:spacing w:val="0"/>
          <w:kern w:val="0"/>
          <w:position w:val="0"/>
          <w:lang w:val="ro-RO"/>
        </w:rPr>
      </w:pPr>
      <w:r>
        <w:rPr>
          <w:spacing w:val="0"/>
          <w:kern w:val="0"/>
          <w:position w:val="0"/>
          <w:sz w:val="25"/>
          <w:szCs w:val="25"/>
          <w:lang w:val="ro-RO"/>
        </w:rPr>
        <w:t></w:t>
      </w:r>
      <w:r>
        <w:rPr>
          <w:spacing w:val="0"/>
          <w:kern w:val="0"/>
          <w:position w:val="0"/>
          <w:lang w:val="ro-RO"/>
        </w:rPr>
        <w:t xml:space="preserve"> decalarea firului de contact; </w:t>
      </w:r>
    </w:p>
    <w:p w:rsidR="00C5299F" w:rsidRDefault="00C5299F">
      <w:pPr>
        <w:pStyle w:val="Char"/>
        <w:spacing w:line="312" w:lineRule="exact"/>
        <w:ind w:left="733" w:right="6182"/>
        <w:rPr>
          <w:spacing w:val="0"/>
          <w:kern w:val="0"/>
          <w:position w:val="0"/>
          <w:lang w:val="ro-RO"/>
        </w:rPr>
      </w:pPr>
      <w:r>
        <w:rPr>
          <w:spacing w:val="0"/>
          <w:kern w:val="0"/>
          <w:position w:val="0"/>
          <w:sz w:val="25"/>
          <w:szCs w:val="25"/>
          <w:lang w:val="ro-RO"/>
        </w:rPr>
        <w:t></w:t>
      </w:r>
      <w:r>
        <w:rPr>
          <w:spacing w:val="0"/>
          <w:kern w:val="0"/>
          <w:position w:val="0"/>
          <w:lang w:val="ro-RO"/>
        </w:rPr>
        <w:t xml:space="preserve"> verificãri electrostatice; </w:t>
      </w:r>
    </w:p>
    <w:p w:rsidR="00C5299F" w:rsidRDefault="00C5299F">
      <w:pPr>
        <w:pStyle w:val="Char"/>
        <w:spacing w:line="311" w:lineRule="exact"/>
        <w:ind w:left="733" w:right="5316"/>
        <w:rPr>
          <w:spacing w:val="0"/>
          <w:kern w:val="0"/>
          <w:position w:val="0"/>
          <w:lang w:val="ro-RO"/>
        </w:rPr>
      </w:pPr>
      <w:r>
        <w:rPr>
          <w:spacing w:val="0"/>
          <w:kern w:val="0"/>
          <w:position w:val="0"/>
          <w:sz w:val="25"/>
          <w:szCs w:val="25"/>
          <w:lang w:val="ro-RO"/>
        </w:rPr>
        <w:t></w:t>
      </w:r>
      <w:r>
        <w:rPr>
          <w:spacing w:val="0"/>
          <w:kern w:val="0"/>
          <w:position w:val="0"/>
          <w:lang w:val="ro-RO"/>
        </w:rPr>
        <w:t xml:space="preserve"> paratrãsnete (dacã sunt montate); </w:t>
      </w:r>
    </w:p>
    <w:p w:rsidR="00C5299F" w:rsidRDefault="00C5299F">
      <w:pPr>
        <w:pStyle w:val="Char"/>
        <w:spacing w:line="312" w:lineRule="exact"/>
        <w:ind w:left="733" w:right="4075"/>
        <w:rPr>
          <w:spacing w:val="0"/>
          <w:kern w:val="0"/>
          <w:position w:val="0"/>
          <w:lang w:val="ro-RO"/>
        </w:rPr>
      </w:pPr>
      <w:r>
        <w:rPr>
          <w:spacing w:val="0"/>
          <w:kern w:val="0"/>
          <w:position w:val="0"/>
          <w:sz w:val="25"/>
          <w:szCs w:val="25"/>
          <w:lang w:val="ro-RO"/>
        </w:rPr>
        <w:t></w:t>
      </w:r>
      <w:r>
        <w:rPr>
          <w:spacing w:val="0"/>
          <w:kern w:val="0"/>
          <w:position w:val="0"/>
          <w:lang w:val="ro-RO"/>
        </w:rPr>
        <w:t xml:space="preserve"> scheme de legare la pãmânt (dacã sunt montate). </w:t>
      </w:r>
    </w:p>
    <w:p w:rsidR="00C5299F" w:rsidRDefault="00C5299F">
      <w:pPr>
        <w:pStyle w:val="Char"/>
        <w:spacing w:line="425" w:lineRule="exact"/>
        <w:ind w:left="733" w:right="-101"/>
        <w:rPr>
          <w:spacing w:val="0"/>
          <w:kern w:val="0"/>
          <w:position w:val="0"/>
          <w:lang w:val="ro-RO"/>
        </w:rPr>
      </w:pPr>
      <w:r>
        <w:rPr>
          <w:b/>
          <w:bCs/>
          <w:spacing w:val="0"/>
          <w:kern w:val="0"/>
          <w:position w:val="0"/>
          <w:lang w:val="ro-RO"/>
        </w:rPr>
        <w:t xml:space="preserve">Documentatia de verificare, punere în functiune si de predare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2" w:lineRule="exact"/>
        <w:ind w:right="461" w:firstLine="733"/>
        <w:rPr>
          <w:spacing w:val="0"/>
          <w:kern w:val="0"/>
          <w:position w:val="0"/>
          <w:lang w:val="ro-RO"/>
        </w:rPr>
      </w:pPr>
      <w:r>
        <w:rPr>
          <w:spacing w:val="0"/>
          <w:kern w:val="0"/>
          <w:position w:val="0"/>
          <w:lang w:val="ro-RO"/>
        </w:rPr>
        <w:t xml:space="preserve">Documentatia de testare, punere în funcþiune si predare ce trebuie furnizatã include în mod obisnuit: </w:t>
      </w:r>
    </w:p>
    <w:p w:rsidR="00C5299F" w:rsidRDefault="00C5299F">
      <w:pPr>
        <w:pStyle w:val="Char"/>
        <w:tabs>
          <w:tab w:val="left" w:pos="1088"/>
          <w:tab w:val="left" w:pos="9923"/>
          <w:tab w:val="left" w:pos="10065"/>
        </w:tabs>
        <w:spacing w:line="385" w:lineRule="exact"/>
        <w:ind w:left="733" w:right="-101"/>
        <w:rPr>
          <w:spacing w:val="0"/>
          <w:kern w:val="0"/>
          <w:position w:val="0"/>
          <w:lang w:val="ro-RO"/>
        </w:rPr>
      </w:pPr>
      <w:r>
        <w:rPr>
          <w:spacing w:val="0"/>
          <w:kern w:val="0"/>
          <w:position w:val="0"/>
          <w:sz w:val="25"/>
          <w:szCs w:val="25"/>
          <w:lang w:val="ro-RO"/>
        </w:rPr>
        <w:t></w:t>
      </w:r>
      <w:r>
        <w:rPr>
          <w:spacing w:val="0"/>
          <w:kern w:val="0"/>
          <w:position w:val="0"/>
          <w:lang w:val="ro-RO"/>
        </w:rPr>
        <w:tab/>
        <w:t xml:space="preserve">Planul de Control al Calitãtii pentru verificarea si testarea finalã; </w:t>
      </w:r>
    </w:p>
    <w:p w:rsidR="00C5299F" w:rsidRDefault="00C5299F">
      <w:pPr>
        <w:pStyle w:val="Char"/>
        <w:tabs>
          <w:tab w:val="left" w:pos="1088"/>
        </w:tabs>
        <w:spacing w:line="312" w:lineRule="exact"/>
        <w:ind w:left="733" w:right="-101"/>
        <w:rPr>
          <w:spacing w:val="0"/>
          <w:kern w:val="0"/>
          <w:position w:val="0"/>
          <w:lang w:val="ro-RO"/>
        </w:rPr>
      </w:pPr>
      <w:r>
        <w:rPr>
          <w:spacing w:val="0"/>
          <w:kern w:val="0"/>
          <w:position w:val="0"/>
          <w:sz w:val="25"/>
          <w:szCs w:val="25"/>
          <w:lang w:val="ro-RO"/>
        </w:rPr>
        <w:t></w:t>
      </w:r>
      <w:r>
        <w:rPr>
          <w:spacing w:val="0"/>
          <w:kern w:val="0"/>
          <w:position w:val="0"/>
          <w:lang w:val="ro-RO"/>
        </w:rPr>
        <w:tab/>
        <w:t xml:space="preserve">Testare si verificare pentru asigurarea conformitãþii; </w:t>
      </w:r>
    </w:p>
    <w:p w:rsidR="00C5299F" w:rsidRDefault="00C5299F">
      <w:pPr>
        <w:pStyle w:val="Char"/>
        <w:tabs>
          <w:tab w:val="left" w:pos="1088"/>
        </w:tabs>
        <w:spacing w:line="312" w:lineRule="exact"/>
        <w:ind w:left="733" w:right="-362"/>
        <w:rPr>
          <w:spacing w:val="0"/>
          <w:kern w:val="0"/>
          <w:position w:val="0"/>
          <w:lang w:val="ro-RO"/>
        </w:rPr>
      </w:pPr>
      <w:r>
        <w:rPr>
          <w:spacing w:val="0"/>
          <w:kern w:val="0"/>
          <w:position w:val="0"/>
          <w:sz w:val="25"/>
          <w:szCs w:val="25"/>
          <w:lang w:val="ro-RO"/>
        </w:rPr>
        <w:t></w:t>
      </w:r>
      <w:r>
        <w:rPr>
          <w:spacing w:val="0"/>
          <w:kern w:val="0"/>
          <w:position w:val="0"/>
          <w:lang w:val="ro-RO"/>
        </w:rPr>
        <w:tab/>
        <w:t xml:space="preserve">Mãsurãtori de receptie, testare si verificare; </w:t>
      </w:r>
    </w:p>
    <w:p w:rsidR="00C5299F" w:rsidRDefault="00C5299F">
      <w:pPr>
        <w:pStyle w:val="Char"/>
        <w:tabs>
          <w:tab w:val="left" w:pos="1088"/>
        </w:tabs>
        <w:spacing w:line="311" w:lineRule="exact"/>
        <w:ind w:left="733" w:right="6397"/>
        <w:rPr>
          <w:spacing w:val="0"/>
          <w:kern w:val="0"/>
          <w:position w:val="0"/>
          <w:lang w:val="ro-RO"/>
        </w:rPr>
      </w:pPr>
      <w:r>
        <w:rPr>
          <w:spacing w:val="0"/>
          <w:kern w:val="0"/>
          <w:position w:val="0"/>
          <w:sz w:val="25"/>
          <w:szCs w:val="25"/>
          <w:lang w:val="ro-RO"/>
        </w:rPr>
        <w:t></w:t>
      </w:r>
      <w:r>
        <w:rPr>
          <w:spacing w:val="0"/>
          <w:kern w:val="0"/>
          <w:position w:val="0"/>
          <w:lang w:val="ro-RO"/>
        </w:rPr>
        <w:tab/>
        <w:t xml:space="preserve">Punere în funcþiune, </w:t>
      </w:r>
    </w:p>
    <w:p w:rsidR="00C5299F" w:rsidRDefault="00C5299F">
      <w:pPr>
        <w:pStyle w:val="Char"/>
        <w:tabs>
          <w:tab w:val="left" w:pos="1088"/>
        </w:tabs>
        <w:spacing w:line="312" w:lineRule="exact"/>
        <w:ind w:left="733" w:right="5531"/>
        <w:rPr>
          <w:spacing w:val="0"/>
          <w:kern w:val="0"/>
          <w:position w:val="0"/>
          <w:lang w:val="ro-RO"/>
        </w:rPr>
      </w:pPr>
      <w:r>
        <w:rPr>
          <w:spacing w:val="0"/>
          <w:kern w:val="0"/>
          <w:position w:val="0"/>
          <w:sz w:val="25"/>
          <w:szCs w:val="25"/>
          <w:lang w:val="ro-RO"/>
        </w:rPr>
        <w:t></w:t>
      </w:r>
      <w:r>
        <w:rPr>
          <w:spacing w:val="0"/>
          <w:kern w:val="0"/>
          <w:position w:val="0"/>
          <w:lang w:val="ro-RO"/>
        </w:rPr>
        <w:tab/>
        <w:t xml:space="preserve">Testarea si controlul sectorului; </w:t>
      </w:r>
    </w:p>
    <w:p w:rsidR="00C5299F" w:rsidRDefault="00C5299F">
      <w:pPr>
        <w:pStyle w:val="Char"/>
        <w:tabs>
          <w:tab w:val="left" w:pos="1088"/>
        </w:tabs>
        <w:spacing w:line="312" w:lineRule="exact"/>
        <w:ind w:left="733" w:right="41"/>
        <w:rPr>
          <w:spacing w:val="0"/>
          <w:kern w:val="0"/>
          <w:position w:val="0"/>
          <w:lang w:val="ro-RO"/>
        </w:rPr>
      </w:pPr>
      <w:r>
        <w:rPr>
          <w:spacing w:val="0"/>
          <w:kern w:val="0"/>
          <w:position w:val="0"/>
          <w:sz w:val="25"/>
          <w:szCs w:val="25"/>
          <w:lang w:val="ro-RO"/>
        </w:rPr>
        <w:t></w:t>
      </w:r>
      <w:r>
        <w:rPr>
          <w:spacing w:val="0"/>
          <w:kern w:val="0"/>
          <w:position w:val="0"/>
          <w:lang w:val="ro-RO"/>
        </w:rPr>
        <w:tab/>
        <w:t xml:space="preserve">Teste de sarcinã în sistem inclusiv rularea tramvaiului; </w:t>
      </w:r>
    </w:p>
    <w:p w:rsidR="00C5299F" w:rsidRDefault="00C5299F">
      <w:pPr>
        <w:pStyle w:val="Char"/>
        <w:tabs>
          <w:tab w:val="left" w:pos="1088"/>
        </w:tabs>
        <w:spacing w:line="311" w:lineRule="exact"/>
        <w:ind w:right="36" w:firstLine="733"/>
        <w:rPr>
          <w:spacing w:val="0"/>
          <w:kern w:val="0"/>
          <w:position w:val="0"/>
          <w:lang w:val="ro-RO"/>
        </w:rPr>
      </w:pPr>
      <w:r>
        <w:rPr>
          <w:spacing w:val="0"/>
          <w:kern w:val="0"/>
          <w:position w:val="0"/>
          <w:sz w:val="25"/>
          <w:szCs w:val="25"/>
          <w:lang w:val="ro-RO"/>
        </w:rPr>
        <w:t></w:t>
      </w:r>
      <w:r>
        <w:rPr>
          <w:spacing w:val="0"/>
          <w:kern w:val="0"/>
          <w:position w:val="0"/>
          <w:lang w:val="ro-RO"/>
        </w:rPr>
        <w:tab/>
        <w:t xml:space="preserve">Toate plansele "asa cum a fost construit", receptia, mãsurãtorile si datele de testare eliberate pentru predare. </w:t>
      </w:r>
    </w:p>
    <w:p w:rsidR="00C5299F" w:rsidRDefault="00C5299F">
      <w:pPr>
        <w:pStyle w:val="Char"/>
        <w:spacing w:line="200" w:lineRule="exact"/>
        <w:rPr>
          <w:spacing w:val="0"/>
          <w:kern w:val="0"/>
          <w:position w:val="0"/>
          <w:sz w:val="20"/>
          <w:szCs w:val="20"/>
          <w:lang w:val="ro-RO"/>
        </w:rPr>
      </w:pPr>
    </w:p>
    <w:p w:rsidR="00C5299F" w:rsidRDefault="00C5299F">
      <w:pPr>
        <w:pStyle w:val="Char"/>
        <w:tabs>
          <w:tab w:val="left" w:pos="729"/>
          <w:tab w:val="left" w:pos="9923"/>
        </w:tabs>
        <w:spacing w:line="352" w:lineRule="exact"/>
        <w:ind w:left="13" w:right="41"/>
        <w:rPr>
          <w:spacing w:val="0"/>
          <w:kern w:val="0"/>
          <w:position w:val="0"/>
          <w:lang w:val="ro-RO"/>
        </w:rPr>
      </w:pPr>
      <w:r>
        <w:rPr>
          <w:b/>
          <w:bCs/>
          <w:spacing w:val="0"/>
          <w:kern w:val="0"/>
          <w:position w:val="0"/>
          <w:lang w:val="ro-RO"/>
        </w:rPr>
        <w:t xml:space="preserve">V. </w:t>
      </w:r>
      <w:r>
        <w:rPr>
          <w:spacing w:val="0"/>
          <w:kern w:val="0"/>
          <w:position w:val="0"/>
          <w:lang w:val="ro-RO"/>
        </w:rPr>
        <w:tab/>
      </w:r>
      <w:r>
        <w:rPr>
          <w:b/>
          <w:bCs/>
          <w:spacing w:val="0"/>
          <w:kern w:val="0"/>
          <w:position w:val="0"/>
          <w:lang w:val="ro-RO"/>
        </w:rPr>
        <w:t xml:space="preserve">STANDARDE CE SE VOR RESPECTA LA EXECUTAREALUCRARILOR: </w:t>
      </w:r>
    </w:p>
    <w:p w:rsidR="00C5299F" w:rsidRDefault="00C5299F">
      <w:pPr>
        <w:pStyle w:val="Char"/>
        <w:spacing w:line="200" w:lineRule="exact"/>
        <w:rPr>
          <w:spacing w:val="0"/>
          <w:kern w:val="0"/>
          <w:position w:val="0"/>
          <w:sz w:val="20"/>
          <w:szCs w:val="20"/>
          <w:lang w:val="ro-RO"/>
        </w:rPr>
      </w:pPr>
    </w:p>
    <w:p w:rsidR="00C5299F" w:rsidRDefault="00C5299F">
      <w:pPr>
        <w:pStyle w:val="Char"/>
        <w:spacing w:line="350" w:lineRule="exact"/>
        <w:ind w:right="41"/>
        <w:rPr>
          <w:spacing w:val="0"/>
          <w:kern w:val="0"/>
          <w:position w:val="0"/>
          <w:lang w:val="ro-RO"/>
        </w:rPr>
      </w:pPr>
      <w:r>
        <w:rPr>
          <w:spacing w:val="0"/>
          <w:kern w:val="0"/>
          <w:position w:val="0"/>
          <w:lang w:val="ro-RO"/>
        </w:rPr>
        <w:t xml:space="preserve"> - Ordonanþa 195/22.12.2005 privind protecþia mediului </w:t>
      </w:r>
    </w:p>
    <w:p w:rsidR="00C5299F" w:rsidRDefault="00C5299F">
      <w:pPr>
        <w:pStyle w:val="Char"/>
        <w:spacing w:line="275" w:lineRule="exact"/>
        <w:ind w:left="733" w:right="6299" w:hanging="733"/>
        <w:rPr>
          <w:spacing w:val="0"/>
          <w:kern w:val="0"/>
          <w:position w:val="0"/>
          <w:lang w:val="ro-RO"/>
        </w:rPr>
      </w:pPr>
      <w:r>
        <w:rPr>
          <w:spacing w:val="0"/>
          <w:kern w:val="0"/>
          <w:position w:val="0"/>
          <w:lang w:val="ro-RO"/>
        </w:rPr>
        <w:t xml:space="preserve">- Ordinul MLPAT 91/1991 </w:t>
      </w:r>
    </w:p>
    <w:p w:rsidR="00C5299F" w:rsidRDefault="00C5299F">
      <w:pPr>
        <w:pStyle w:val="Char"/>
        <w:tabs>
          <w:tab w:val="left" w:pos="9923"/>
        </w:tabs>
        <w:spacing w:line="276" w:lineRule="exact"/>
        <w:ind w:left="788" w:right="41" w:hanging="788"/>
        <w:rPr>
          <w:spacing w:val="0"/>
          <w:kern w:val="0"/>
          <w:position w:val="0"/>
          <w:lang w:val="ro-RO"/>
        </w:rPr>
      </w:pPr>
      <w:r>
        <w:rPr>
          <w:spacing w:val="0"/>
          <w:kern w:val="0"/>
          <w:position w:val="0"/>
          <w:lang w:val="ro-RO"/>
        </w:rPr>
        <w:t xml:space="preserve">- SR EN 50086-1:2001- Tuburi de protectie PEL cumufã; </w:t>
      </w:r>
    </w:p>
    <w:p w:rsidR="00C5299F" w:rsidRDefault="00C5299F">
      <w:pPr>
        <w:pStyle w:val="Char"/>
        <w:ind w:left="788" w:right="27" w:hanging="788"/>
        <w:rPr>
          <w:spacing w:val="0"/>
          <w:kern w:val="0"/>
          <w:position w:val="0"/>
          <w:lang w:val="ro-RO"/>
        </w:rPr>
      </w:pPr>
      <w:r>
        <w:rPr>
          <w:spacing w:val="0"/>
          <w:kern w:val="0"/>
          <w:position w:val="0"/>
          <w:lang w:val="ro-RO"/>
        </w:rPr>
        <w:t xml:space="preserve">- STAS CEI 60947-1-92 - Aparate de conectare pânã la 1.000 V c.a si 1.200 V c.a si pânã la 4.000A c.a si c.c. Conditii generale; </w:t>
      </w:r>
    </w:p>
    <w:p w:rsidR="00C5299F" w:rsidRDefault="00C5299F">
      <w:pPr>
        <w:pStyle w:val="Char"/>
        <w:ind w:left="788" w:right="1288" w:hanging="788"/>
        <w:rPr>
          <w:spacing w:val="0"/>
          <w:kern w:val="0"/>
          <w:position w:val="0"/>
          <w:lang w:val="ro-RO"/>
        </w:rPr>
      </w:pPr>
      <w:r>
        <w:rPr>
          <w:spacing w:val="0"/>
          <w:kern w:val="0"/>
          <w:position w:val="0"/>
          <w:lang w:val="ro-RO"/>
        </w:rPr>
        <w:t xml:space="preserve">- SR EN 60947-2-2001 - Aparataj de joasã tensiune. Partea 2. Întrerupãtoare automate; </w:t>
      </w:r>
    </w:p>
    <w:p w:rsidR="00C5299F" w:rsidRDefault="00C5299F">
      <w:pPr>
        <w:pStyle w:val="Char"/>
        <w:ind w:left="733" w:right="31" w:hanging="733"/>
        <w:rPr>
          <w:spacing w:val="0"/>
          <w:kern w:val="0"/>
          <w:position w:val="0"/>
          <w:lang w:val="ro-RO"/>
        </w:rPr>
      </w:pPr>
      <w:r>
        <w:rPr>
          <w:spacing w:val="0"/>
          <w:kern w:val="0"/>
          <w:position w:val="0"/>
          <w:lang w:val="ro-RO"/>
        </w:rPr>
        <w:t xml:space="preserve">- STAS 12604/4-89; STAS 12604/5-90 Protectia împotriva electrocutãrilor. Instalatii electrice fixe. prescriptii. </w:t>
      </w:r>
    </w:p>
    <w:p w:rsidR="00C5299F" w:rsidRDefault="00C5299F">
      <w:pPr>
        <w:pStyle w:val="Char"/>
        <w:ind w:left="733" w:right="35" w:hanging="733"/>
        <w:rPr>
          <w:spacing w:val="0"/>
          <w:kern w:val="0"/>
          <w:position w:val="0"/>
          <w:lang w:val="ro-RO"/>
        </w:rPr>
      </w:pPr>
      <w:r>
        <w:rPr>
          <w:spacing w:val="0"/>
          <w:kern w:val="0"/>
          <w:position w:val="0"/>
          <w:lang w:val="ro-RO"/>
        </w:rPr>
        <w:t xml:space="preserve">- ID 37-78 Normativ pentru proiectarea si executarea reþelelor de contact si de alimentare în curent continuu pentru tramvaie si troleibuze. </w:t>
      </w:r>
    </w:p>
    <w:p w:rsidR="00C5299F" w:rsidRDefault="00C5299F">
      <w:pPr>
        <w:pStyle w:val="Char"/>
        <w:ind w:left="733" w:right="1723" w:hanging="733"/>
        <w:rPr>
          <w:spacing w:val="0"/>
          <w:kern w:val="0"/>
          <w:position w:val="0"/>
          <w:lang w:val="ro-RO"/>
        </w:rPr>
      </w:pPr>
      <w:r>
        <w:rPr>
          <w:spacing w:val="0"/>
          <w:kern w:val="0"/>
          <w:position w:val="0"/>
          <w:lang w:val="ro-RO"/>
        </w:rPr>
        <w:t xml:space="preserve">- PE 107-1995 Normativ pentru proiectarea si executia retelelor de cabluri electrice; </w:t>
      </w:r>
    </w:p>
    <w:p w:rsidR="00C5299F" w:rsidRDefault="00C5299F">
      <w:pPr>
        <w:pStyle w:val="Char"/>
        <w:ind w:left="733" w:right="-79" w:hanging="733"/>
        <w:rPr>
          <w:spacing w:val="0"/>
          <w:kern w:val="0"/>
          <w:position w:val="0"/>
          <w:lang w:val="ro-RO"/>
        </w:rPr>
      </w:pPr>
      <w:r>
        <w:rPr>
          <w:spacing w:val="0"/>
          <w:kern w:val="0"/>
          <w:position w:val="0"/>
          <w:lang w:val="ro-RO"/>
        </w:rPr>
        <w:t xml:space="preserve">- P 118 Norme tehnice de proiectare si realizarea constructiilor privind protectia la actiunea focului; </w:t>
      </w:r>
    </w:p>
    <w:p w:rsidR="00C5299F" w:rsidRDefault="00C5299F">
      <w:pPr>
        <w:pStyle w:val="Char"/>
        <w:tabs>
          <w:tab w:val="left" w:pos="9781"/>
        </w:tabs>
        <w:ind w:left="733" w:right="-79" w:hanging="733"/>
        <w:rPr>
          <w:spacing w:val="0"/>
          <w:kern w:val="0"/>
          <w:position w:val="0"/>
          <w:lang w:val="ro-RO"/>
        </w:rPr>
      </w:pPr>
      <w:r>
        <w:rPr>
          <w:spacing w:val="0"/>
          <w:kern w:val="0"/>
          <w:position w:val="0"/>
          <w:lang w:val="ro-RO"/>
        </w:rPr>
        <w:t xml:space="preserve">- GP 052-2000 Ghid pentru instalaþii electrice cu tensiuni pînã la 1000V c.a. si 1500V c.c.; </w:t>
      </w:r>
    </w:p>
    <w:p w:rsidR="00C5299F" w:rsidRDefault="00C5299F">
      <w:pPr>
        <w:pStyle w:val="Char"/>
        <w:tabs>
          <w:tab w:val="left" w:pos="9781"/>
        </w:tabs>
        <w:ind w:left="733" w:right="63" w:hanging="733"/>
        <w:rPr>
          <w:spacing w:val="0"/>
          <w:kern w:val="0"/>
          <w:position w:val="0"/>
          <w:lang w:val="ro-RO"/>
        </w:rPr>
      </w:pPr>
      <w:r>
        <w:rPr>
          <w:spacing w:val="0"/>
          <w:kern w:val="0"/>
          <w:position w:val="0"/>
          <w:lang w:val="ro-RO"/>
        </w:rPr>
        <w:t xml:space="preserve">- C 56 - 02 Normativ pentru verificarea calitãtii si receptia lucrãrilor de constructii. </w:t>
      </w:r>
    </w:p>
    <w:p w:rsidR="00C5299F" w:rsidRDefault="00C5299F">
      <w:pPr>
        <w:pStyle w:val="Char"/>
        <w:ind w:right="3870"/>
        <w:rPr>
          <w:spacing w:val="0"/>
          <w:kern w:val="0"/>
          <w:position w:val="0"/>
          <w:lang w:val="ro-RO"/>
        </w:rPr>
      </w:pPr>
      <w:r>
        <w:rPr>
          <w:spacing w:val="0"/>
          <w:kern w:val="0"/>
          <w:position w:val="0"/>
          <w:lang w:val="ro-RO"/>
        </w:rPr>
        <w:t xml:space="preserve">- Legea protectiei muncii 319 / 2006 si HG 1425 / 2006 </w:t>
      </w:r>
    </w:p>
    <w:sectPr w:rsidR="00C5299F" w:rsidSect="004160B0">
      <w:pgSz w:w="11900" w:h="16840"/>
      <w:pgMar w:top="851" w:right="616"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Narrow">
    <w:panose1 w:val="020B050602020203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G Times">
    <w:panose1 w:val="00000000000000000000"/>
    <w:charset w:val="00"/>
    <w:family w:val="roman"/>
    <w:notTrueType/>
    <w:pitch w:val="variable"/>
    <w:sig w:usb0="00000003" w:usb1="00000000" w:usb2="00000000" w:usb3="00000000" w:csb0="00000001" w:csb1="00000000"/>
  </w:font>
  <w:font w:name="Avalon">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B602FF62"/>
    <w:lvl w:ilvl="0">
      <w:start w:val="1"/>
      <w:numFmt w:val="decimal"/>
      <w:pStyle w:val="ListNumber2"/>
      <w:lvlText w:val="%1."/>
      <w:lvlJc w:val="left"/>
      <w:pPr>
        <w:tabs>
          <w:tab w:val="num" w:pos="643"/>
        </w:tabs>
        <w:ind w:left="643" w:hanging="360"/>
      </w:pPr>
    </w:lvl>
  </w:abstractNum>
  <w:abstractNum w:abstractNumId="1">
    <w:nsid w:val="FFFFFF81"/>
    <w:multiLevelType w:val="singleLevel"/>
    <w:tmpl w:val="686436D4"/>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FFFFFF82"/>
    <w:multiLevelType w:val="singleLevel"/>
    <w:tmpl w:val="CF8A576A"/>
    <w:lvl w:ilvl="0">
      <w:start w:val="1"/>
      <w:numFmt w:val="bullet"/>
      <w:lvlText w:val=""/>
      <w:lvlJc w:val="left"/>
      <w:pPr>
        <w:tabs>
          <w:tab w:val="num" w:pos="1080"/>
        </w:tabs>
        <w:ind w:left="1080" w:hanging="360"/>
      </w:pPr>
      <w:rPr>
        <w:rFonts w:ascii="Symbol" w:hAnsi="Symbol" w:cs="Symbol" w:hint="default"/>
      </w:rPr>
    </w:lvl>
  </w:abstractNum>
  <w:abstractNum w:abstractNumId="3">
    <w:nsid w:val="FFFFFF83"/>
    <w:multiLevelType w:val="singleLevel"/>
    <w:tmpl w:val="28D017C0"/>
    <w:lvl w:ilvl="0">
      <w:start w:val="1"/>
      <w:numFmt w:val="bullet"/>
      <w:lvlText w:val=""/>
      <w:lvlJc w:val="left"/>
      <w:pPr>
        <w:tabs>
          <w:tab w:val="num" w:pos="720"/>
        </w:tabs>
        <w:ind w:left="720" w:hanging="360"/>
      </w:pPr>
      <w:rPr>
        <w:rFonts w:ascii="Symbol" w:hAnsi="Symbol" w:cs="Symbol" w:hint="default"/>
      </w:rPr>
    </w:lvl>
  </w:abstractNum>
  <w:abstractNum w:abstractNumId="4">
    <w:nsid w:val="FFFFFF88"/>
    <w:multiLevelType w:val="singleLevel"/>
    <w:tmpl w:val="1B8ACD30"/>
    <w:lvl w:ilvl="0">
      <w:start w:val="1"/>
      <w:numFmt w:val="decimal"/>
      <w:pStyle w:val="ListNumber"/>
      <w:lvlText w:val="%1."/>
      <w:lvlJc w:val="left"/>
      <w:pPr>
        <w:tabs>
          <w:tab w:val="num" w:pos="360"/>
        </w:tabs>
        <w:ind w:left="360" w:hanging="360"/>
      </w:pPr>
    </w:lvl>
  </w:abstractNum>
  <w:abstractNum w:abstractNumId="5">
    <w:nsid w:val="FFFFFF89"/>
    <w:multiLevelType w:val="singleLevel"/>
    <w:tmpl w:val="45F42A36"/>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C7D4982"/>
    <w:multiLevelType w:val="multilevel"/>
    <w:tmpl w:val="A0566C80"/>
    <w:lvl w:ilvl="0">
      <w:start w:val="1"/>
      <w:numFmt w:val="lowerLetter"/>
      <w:lvlText w:val="(%1)"/>
      <w:lvlJc w:val="left"/>
      <w:pPr>
        <w:tabs>
          <w:tab w:val="num" w:pos="2520"/>
        </w:tabs>
        <w:ind w:left="2520" w:hanging="1102"/>
      </w:pPr>
    </w:lvl>
    <w:lvl w:ilvl="1">
      <w:start w:val="1"/>
      <w:numFmt w:val="lowerLetter"/>
      <w:lvlText w:val="(%2)"/>
      <w:lvlJc w:val="left"/>
      <w:pPr>
        <w:tabs>
          <w:tab w:val="num" w:pos="2182"/>
        </w:tabs>
        <w:ind w:left="2182" w:hanging="1102"/>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CF65C87"/>
    <w:multiLevelType w:val="multilevel"/>
    <w:tmpl w:val="B7560E04"/>
    <w:lvl w:ilvl="0">
      <w:start w:val="3"/>
      <w:numFmt w:val="lowerLetter"/>
      <w:lvlText w:val="(%1)"/>
      <w:lvlJc w:val="left"/>
      <w:pPr>
        <w:tabs>
          <w:tab w:val="num" w:pos="555"/>
        </w:tabs>
        <w:ind w:left="555" w:hanging="375"/>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8">
    <w:nsid w:val="1CB46485"/>
    <w:multiLevelType w:val="multilevel"/>
    <w:tmpl w:val="2020E73E"/>
    <w:lvl w:ilvl="0">
      <w:start w:val="1"/>
      <w:numFmt w:val="lowerLetter"/>
      <w:lvlText w:val="(%1)"/>
      <w:lvlJc w:val="left"/>
      <w:pPr>
        <w:tabs>
          <w:tab w:val="num" w:pos="2063"/>
        </w:tabs>
        <w:ind w:left="2063" w:hanging="589"/>
      </w:pPr>
    </w:lvl>
    <w:lvl w:ilvl="1">
      <w:start w:val="1"/>
      <w:numFmt w:val="lowerLetter"/>
      <w:lvlText w:val="(%2)"/>
      <w:lvlJc w:val="left"/>
      <w:pPr>
        <w:tabs>
          <w:tab w:val="num" w:pos="1669"/>
        </w:tabs>
        <w:ind w:left="1669" w:hanging="589"/>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127061D"/>
    <w:multiLevelType w:val="multilevel"/>
    <w:tmpl w:val="E6281C4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6712D0"/>
    <w:multiLevelType w:val="multilevel"/>
    <w:tmpl w:val="3DB47AC6"/>
    <w:lvl w:ilvl="0">
      <w:start w:val="1"/>
      <w:numFmt w:val="bullet"/>
      <w:pStyle w:val="bulletX"/>
      <w:lvlText w:val=""/>
      <w:lvlJc w:val="left"/>
      <w:pPr>
        <w:tabs>
          <w:tab w:val="num" w:pos="1080"/>
        </w:tabs>
        <w:ind w:left="1080" w:hanging="360"/>
      </w:pPr>
      <w:rPr>
        <w:rFonts w:ascii="Symbol" w:hAnsi="Symbol" w:cs="Symbol" w:hint="default"/>
        <w:color w:val="auto"/>
      </w:rPr>
    </w:lvl>
    <w:lvl w:ilvl="1">
      <w:start w:val="1"/>
      <w:numFmt w:val="lowerLetter"/>
      <w:lvlText w:val="%2)"/>
      <w:lvlJc w:val="left"/>
      <w:pPr>
        <w:tabs>
          <w:tab w:val="num" w:pos="1584"/>
        </w:tabs>
        <w:ind w:left="1224"/>
      </w:pPr>
      <w:rPr>
        <w:rFonts w:hint="default"/>
      </w:rPr>
    </w:lvl>
    <w:lvl w:ilvl="2">
      <w:start w:val="1"/>
      <w:numFmt w:val="bullet"/>
      <w:lvlText w:val=""/>
      <w:lvlJc w:val="left"/>
      <w:pPr>
        <w:tabs>
          <w:tab w:val="num" w:pos="2304"/>
        </w:tabs>
        <w:ind w:left="2304" w:hanging="504"/>
      </w:pPr>
      <w:rPr>
        <w:rFonts w:ascii="Wingdings" w:hAnsi="Wingdings" w:cs="Wingdings"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1">
    <w:nsid w:val="23B87F71"/>
    <w:multiLevelType w:val="multilevel"/>
    <w:tmpl w:val="DE7AAC70"/>
    <w:lvl w:ilvl="0">
      <w:start w:val="1"/>
      <w:numFmt w:val="lowerLetter"/>
      <w:lvlText w:val="(%1)"/>
      <w:lvlJc w:val="left"/>
      <w:pPr>
        <w:tabs>
          <w:tab w:val="num" w:pos="1212"/>
        </w:tabs>
        <w:ind w:left="1212"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5EB62B6"/>
    <w:multiLevelType w:val="multilevel"/>
    <w:tmpl w:val="EBFE271C"/>
    <w:lvl w:ilvl="0">
      <w:start w:val="1"/>
      <w:numFmt w:val="decimal"/>
      <w:pStyle w:val="Normal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3">
    <w:nsid w:val="263041AB"/>
    <w:multiLevelType w:val="multilevel"/>
    <w:tmpl w:val="8898D5AA"/>
    <w:lvl w:ilvl="0">
      <w:start w:val="1"/>
      <w:numFmt w:val="lowerLetter"/>
      <w:lvlText w:val="(%1)"/>
      <w:lvlJc w:val="left"/>
      <w:pPr>
        <w:tabs>
          <w:tab w:val="num" w:pos="3033"/>
        </w:tabs>
        <w:ind w:left="1871" w:hanging="737"/>
      </w:pPr>
    </w:lvl>
    <w:lvl w:ilvl="1">
      <w:start w:val="1"/>
      <w:numFmt w:val="lowerLetter"/>
      <w:lvlText w:val="(%2)"/>
      <w:lvlJc w:val="left"/>
      <w:pPr>
        <w:tabs>
          <w:tab w:val="num" w:pos="2979"/>
        </w:tabs>
        <w:ind w:left="1817" w:hanging="73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72C0827"/>
    <w:multiLevelType w:val="multilevel"/>
    <w:tmpl w:val="A0B0F4CE"/>
    <w:lvl w:ilvl="0">
      <w:start w:val="1"/>
      <w:numFmt w:val="decimal"/>
      <w:pStyle w:val="Address"/>
      <w:lvlText w:val="Anexa %1."/>
      <w:lvlJc w:val="left"/>
      <w:pPr>
        <w:tabs>
          <w:tab w:val="num" w:pos="1440"/>
        </w:tabs>
        <w:ind w:left="1224" w:hanging="1224"/>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E5244CB"/>
    <w:multiLevelType w:val="multilevel"/>
    <w:tmpl w:val="FB7C4AD8"/>
    <w:lvl w:ilvl="0">
      <w:start w:val="1"/>
      <w:numFmt w:val="decimal"/>
      <w:pStyle w:val="normalbullet"/>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4E03117"/>
    <w:multiLevelType w:val="multilevel"/>
    <w:tmpl w:val="132E2DF2"/>
    <w:lvl w:ilvl="0">
      <w:start w:val="3"/>
      <w:numFmt w:val="decimal"/>
      <w:pStyle w:val="Default"/>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C886F84"/>
    <w:multiLevelType w:val="multilevel"/>
    <w:tmpl w:val="D9AC3E6C"/>
    <w:lvl w:ilvl="0">
      <w:start w:val="1"/>
      <w:numFmt w:val="lowerLetter"/>
      <w:lvlText w:val="(%1)"/>
      <w:lvlJc w:val="left"/>
      <w:pPr>
        <w:tabs>
          <w:tab w:val="num" w:pos="2182"/>
        </w:tabs>
        <w:ind w:left="2182" w:hanging="1102"/>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DE11B8D"/>
    <w:multiLevelType w:val="multilevel"/>
    <w:tmpl w:val="D748A540"/>
    <w:lvl w:ilvl="0">
      <w:start w:val="1"/>
      <w:numFmt w:val="bullet"/>
      <w:lvlText w:val="-"/>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9">
    <w:nsid w:val="49F61D4B"/>
    <w:multiLevelType w:val="multilevel"/>
    <w:tmpl w:val="DA220D56"/>
    <w:lvl w:ilvl="0">
      <w:start w:val="1"/>
      <w:numFmt w:val="lowerLetter"/>
      <w:lvlText w:val="(%1)"/>
      <w:lvlJc w:val="left"/>
      <w:pPr>
        <w:tabs>
          <w:tab w:val="num" w:pos="1212"/>
        </w:tabs>
        <w:ind w:left="1212"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A49084E"/>
    <w:multiLevelType w:val="multilevel"/>
    <w:tmpl w:val="AE22C17C"/>
    <w:lvl w:ilvl="0">
      <w:start w:val="1"/>
      <w:numFmt w:val="lowerLetter"/>
      <w:lvlText w:val="(%1)"/>
      <w:lvlJc w:val="left"/>
      <w:pPr>
        <w:tabs>
          <w:tab w:val="num" w:pos="2182"/>
        </w:tabs>
        <w:ind w:left="2182" w:hanging="1102"/>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D963869"/>
    <w:multiLevelType w:val="multilevel"/>
    <w:tmpl w:val="EA6A8740"/>
    <w:lvl w:ilvl="0">
      <w:start w:val="12"/>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2345204"/>
    <w:multiLevelType w:val="multilevel"/>
    <w:tmpl w:val="78C8FE16"/>
    <w:lvl w:ilvl="0">
      <w:start w:val="1"/>
      <w:numFmt w:val="lowerLetter"/>
      <w:lvlText w:val="(%1)"/>
      <w:lvlJc w:val="left"/>
      <w:pPr>
        <w:tabs>
          <w:tab w:val="num" w:pos="2182"/>
        </w:tabs>
        <w:ind w:left="2182" w:hanging="1102"/>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5E6F1450"/>
    <w:multiLevelType w:val="multilevel"/>
    <w:tmpl w:val="CDD037D4"/>
    <w:lvl w:ilvl="0">
      <w:start w:val="1"/>
      <w:numFmt w:val="decimal"/>
      <w:lvlText w:val="%1."/>
      <w:lvlJc w:val="left"/>
      <w:pPr>
        <w:tabs>
          <w:tab w:val="num" w:pos="360"/>
        </w:tabs>
        <w:ind w:left="360" w:hanging="360"/>
      </w:pPr>
      <w:rPr>
        <w:rFonts w:ascii="Arial" w:hAnsi="Arial" w:cs="Arial" w:hint="default"/>
        <w:b/>
        <w:bCs/>
        <w:i w:val="0"/>
        <w:iCs w:val="0"/>
        <w:color w:val="auto"/>
        <w:sz w:val="32"/>
        <w:szCs w:val="32"/>
      </w:rPr>
    </w:lvl>
    <w:lvl w:ilvl="1">
      <w:start w:val="1"/>
      <w:numFmt w:val="decimal"/>
      <w:lvlText w:val="%1.%2."/>
      <w:lvlJc w:val="left"/>
      <w:pPr>
        <w:tabs>
          <w:tab w:val="num" w:pos="1474"/>
        </w:tabs>
        <w:ind w:left="1474" w:hanging="1114"/>
      </w:pPr>
      <w:rPr>
        <w:rFonts w:ascii="Arial" w:hAnsi="Arial" w:cs="Arial" w:hint="default"/>
        <w:b/>
        <w:bCs/>
        <w:i w:val="0"/>
        <w:iCs w:val="0"/>
        <w:color w:val="auto"/>
        <w:sz w:val="24"/>
        <w:szCs w:val="24"/>
      </w:rPr>
    </w:lvl>
    <w:lvl w:ilvl="2">
      <w:start w:val="1"/>
      <w:numFmt w:val="upperLetter"/>
      <w:pStyle w:val="211"/>
      <w:lvlText w:val="%1.%2.%3."/>
      <w:lvlJc w:val="left"/>
      <w:pPr>
        <w:tabs>
          <w:tab w:val="num" w:pos="1440"/>
        </w:tabs>
        <w:ind w:left="1224" w:hanging="504"/>
      </w:pPr>
      <w:rPr>
        <w:rFonts w:ascii="Arial" w:hAnsi="Arial" w:cs="Arial" w:hint="default"/>
        <w:b/>
        <w:bCs/>
        <w:i w:val="0"/>
        <w:iCs w:val="0"/>
        <w:color w:val="auto"/>
        <w:sz w:val="22"/>
        <w:szCs w:val="22"/>
      </w:rPr>
    </w:lvl>
    <w:lvl w:ilvl="3">
      <w:start w:val="1"/>
      <w:numFmt w:val="decimal"/>
      <w:lvlText w:val="%1.%2.%3.%4"/>
      <w:lvlJc w:val="left"/>
      <w:pPr>
        <w:tabs>
          <w:tab w:val="num" w:pos="1800"/>
        </w:tabs>
        <w:ind w:left="1728" w:hanging="648"/>
      </w:pPr>
      <w:rPr>
        <w:rFonts w:ascii="Arial" w:hAnsi="Arial" w:cs="Arial" w:hint="default"/>
        <w:b/>
        <w:bCs/>
        <w:i w:val="0"/>
        <w:iCs w:val="0"/>
        <w:color w:val="auto"/>
        <w:sz w:val="22"/>
        <w:szCs w:val="22"/>
      </w:rPr>
    </w:lvl>
    <w:lvl w:ilvl="4">
      <w:start w:val="1"/>
      <w:numFmt w:val="decimal"/>
      <w:pStyle w:val="ev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nsid w:val="61FF49CF"/>
    <w:multiLevelType w:val="singleLevel"/>
    <w:tmpl w:val="9E386370"/>
    <w:lvl w:ilvl="0">
      <w:start w:val="1"/>
      <w:numFmt w:val="decimal"/>
      <w:lvlText w:val="(%1)"/>
      <w:lvlJc w:val="left"/>
      <w:pPr>
        <w:tabs>
          <w:tab w:val="num" w:pos="450"/>
        </w:tabs>
        <w:ind w:left="450" w:hanging="450"/>
      </w:pPr>
      <w:rPr>
        <w:rFonts w:hint="default"/>
      </w:rPr>
    </w:lvl>
  </w:abstractNum>
  <w:abstractNum w:abstractNumId="25">
    <w:nsid w:val="64AB3A9B"/>
    <w:multiLevelType w:val="singleLevel"/>
    <w:tmpl w:val="F718FBF0"/>
    <w:lvl w:ilvl="0">
      <w:start w:val="4"/>
      <w:numFmt w:val="decimal"/>
      <w:lvlText w:val="%1."/>
      <w:lvlJc w:val="left"/>
      <w:pPr>
        <w:tabs>
          <w:tab w:val="num" w:pos="840"/>
        </w:tabs>
        <w:ind w:left="840" w:hanging="360"/>
      </w:pPr>
      <w:rPr>
        <w:rFonts w:hint="default"/>
      </w:rPr>
    </w:lvl>
  </w:abstractNum>
  <w:abstractNum w:abstractNumId="26">
    <w:nsid w:val="64CA7062"/>
    <w:multiLevelType w:val="singleLevel"/>
    <w:tmpl w:val="39C6CE74"/>
    <w:lvl w:ilvl="0">
      <w:start w:val="3"/>
      <w:numFmt w:val="lowerLetter"/>
      <w:lvlText w:val=""/>
      <w:lvlJc w:val="left"/>
      <w:pPr>
        <w:tabs>
          <w:tab w:val="num" w:pos="360"/>
        </w:tabs>
        <w:ind w:left="360" w:hanging="360"/>
      </w:pPr>
      <w:rPr>
        <w:rFonts w:hint="default"/>
      </w:rPr>
    </w:lvl>
  </w:abstractNum>
  <w:abstractNum w:abstractNumId="27">
    <w:nsid w:val="64EB5EFE"/>
    <w:multiLevelType w:val="multilevel"/>
    <w:tmpl w:val="DEECA648"/>
    <w:lvl w:ilvl="0">
      <w:start w:val="1"/>
      <w:numFmt w:val="lowerLetter"/>
      <w:lvlText w:val="(%1)"/>
      <w:lvlJc w:val="left"/>
      <w:pPr>
        <w:tabs>
          <w:tab w:val="num" w:pos="3371"/>
        </w:tabs>
        <w:ind w:left="3371" w:hanging="1102"/>
      </w:pPr>
    </w:lvl>
    <w:lvl w:ilvl="1">
      <w:start w:val="1"/>
      <w:numFmt w:val="lowerLetter"/>
      <w:lvlText w:val="(%2)"/>
      <w:lvlJc w:val="left"/>
      <w:pPr>
        <w:tabs>
          <w:tab w:val="num" w:pos="2182"/>
        </w:tabs>
        <w:ind w:left="2182" w:hanging="1102"/>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FFB471C"/>
    <w:multiLevelType w:val="multilevel"/>
    <w:tmpl w:val="FA902C32"/>
    <w:lvl w:ilvl="0">
      <w:start w:val="1"/>
      <w:numFmt w:val="upperRoman"/>
      <w:lvlText w:val="%1."/>
      <w:lvlJc w:val="left"/>
      <w:pPr>
        <w:ind w:left="1440" w:hanging="720"/>
      </w:pPr>
      <w:rPr>
        <w:rFonts w:hint="default"/>
      </w:rPr>
    </w:lvl>
    <w:lvl w:ilvl="1">
      <w:start w:val="4"/>
      <w:numFmt w:val="decimal"/>
      <w:isLgl/>
      <w:lvlText w:val="%1.%2."/>
      <w:lvlJc w:val="left"/>
      <w:pPr>
        <w:ind w:left="1740" w:hanging="780"/>
      </w:pPr>
      <w:rPr>
        <w:rFonts w:hint="default"/>
      </w:rPr>
    </w:lvl>
    <w:lvl w:ilvl="2">
      <w:start w:val="2"/>
      <w:numFmt w:val="decimal"/>
      <w:isLgl/>
      <w:lvlText w:val="%1.%2.%3."/>
      <w:lvlJc w:val="left"/>
      <w:pPr>
        <w:ind w:left="1980" w:hanging="780"/>
      </w:pPr>
      <w:rPr>
        <w:rFonts w:hint="default"/>
      </w:rPr>
    </w:lvl>
    <w:lvl w:ilvl="3">
      <w:start w:val="2"/>
      <w:numFmt w:val="decimal"/>
      <w:isLgl/>
      <w:lvlText w:val="%1.%2.%3.%4."/>
      <w:lvlJc w:val="left"/>
      <w:pPr>
        <w:ind w:left="2220" w:hanging="7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840" w:hanging="1440"/>
      </w:pPr>
      <w:rPr>
        <w:rFonts w:hint="default"/>
      </w:rPr>
    </w:lvl>
    <w:lvl w:ilvl="8">
      <w:start w:val="1"/>
      <w:numFmt w:val="decimal"/>
      <w:isLgl/>
      <w:lvlText w:val="%1.%2.%3.%4.%5.%6.%7.%8.%9."/>
      <w:lvlJc w:val="left"/>
      <w:pPr>
        <w:ind w:left="4440" w:hanging="1800"/>
      </w:pPr>
      <w:rPr>
        <w:rFonts w:hint="default"/>
      </w:rPr>
    </w:lvl>
  </w:abstractNum>
  <w:num w:numId="1">
    <w:abstractNumId w:val="0"/>
  </w:num>
  <w:num w:numId="2">
    <w:abstractNumId w:val="4"/>
  </w:num>
  <w:num w:numId="3">
    <w:abstractNumId w:val="5"/>
  </w:num>
  <w:num w:numId="4">
    <w:abstractNumId w:val="3"/>
  </w:num>
  <w:num w:numId="5">
    <w:abstractNumId w:val="2"/>
  </w:num>
  <w:num w:numId="6">
    <w:abstractNumId w:val="1"/>
  </w:num>
  <w:num w:numId="7">
    <w:abstractNumId w:val="3"/>
  </w:num>
  <w:num w:numId="8">
    <w:abstractNumId w:val="2"/>
  </w:num>
  <w:num w:numId="9">
    <w:abstractNumId w:val="28"/>
  </w:num>
  <w:num w:numId="10">
    <w:abstractNumId w:val="18"/>
  </w:num>
  <w:num w:numId="11">
    <w:abstractNumId w:val="23"/>
  </w:num>
  <w:num w:numId="12">
    <w:abstractNumId w:val="12"/>
  </w:num>
  <w:num w:numId="13">
    <w:abstractNumId w:val="10"/>
  </w:num>
  <w:num w:numId="14">
    <w:abstractNumId w:val="14"/>
  </w:num>
  <w:num w:numId="15">
    <w:abstractNumId w:val="15"/>
  </w:num>
  <w:num w:numId="16">
    <w:abstractNumId w:val="16"/>
  </w:num>
  <w:num w:numId="17">
    <w:abstractNumId w:val="7"/>
  </w:num>
  <w:num w:numId="18">
    <w:abstractNumId w:val="21"/>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25"/>
  </w:num>
  <w:num w:numId="30">
    <w:abstractNumId w:val="24"/>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60B0"/>
    <w:rsid w:val="004160B0"/>
    <w:rsid w:val="00615651"/>
    <w:rsid w:val="00704FC8"/>
    <w:rsid w:val="00A44C64"/>
    <w:rsid w:val="00C5299F"/>
    <w:rsid w:val="00E044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uiPriority="0"/>
    <w:lsdException w:name="annotation text" w:uiPriority="0"/>
    <w:lsdException w:name="header" w:uiPriority="0"/>
    <w:lsdException w:name="footer" w:uiPriority="0"/>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uiPriority="0"/>
    <w:lsdException w:name="footnote reference" w:locked="1" w:semiHidden="1" w:unhideWhenUsed="1"/>
    <w:lsdException w:name="annotation reference" w:uiPriority="0"/>
    <w:lsdException w:name="line number" w:locked="1" w:semiHidden="1" w:unhideWhenUsed="1"/>
    <w:lsdException w:name="page number" w:uiPriority="0"/>
    <w:lsdException w:name="endnote reference" w:locked="1" w:semiHidden="1" w:unhideWhenUsed="1"/>
    <w:lsdException w:name="endnote text" w:uiPriority="0"/>
    <w:lsdException w:name="table of authorities" w:locked="1" w:semiHidden="1" w:unhideWhenUsed="1"/>
    <w:lsdException w:name="macro" w:locked="1" w:semiHidden="1" w:unhideWhenUsed="1"/>
    <w:lsdException w:name="toa heading" w:locked="1" w:semiHidden="1" w:unhideWhenUsed="1"/>
    <w:lsdException w:name="List" w:uiPriority="0"/>
    <w:lsdException w:name="List Bullet" w:uiPriority="0"/>
    <w:lsdException w:name="List Number" w:uiPriority="0"/>
    <w:lsdException w:name="List 2" w:uiPriority="0"/>
    <w:lsdException w:name="List 3" w:uiPriority="0"/>
    <w:lsdException w:name="List 4" w:locked="1" w:semiHidden="1" w:unhideWhenUsed="1"/>
    <w:lsdException w:name="List 5" w:locked="1" w:semiHidden="1" w:unhideWhenUsed="1"/>
    <w:lsdException w:name="List Bullet 2" w:uiPriority="0"/>
    <w:lsdException w:name="List Bullet 3" w:uiPriority="0"/>
    <w:lsdException w:name="List Bullet 4" w:uiPriority="0"/>
    <w:lsdException w:name="List Bullet 5" w:locked="1" w:semiHidden="1" w:unhideWhenUsed="1"/>
    <w:lsdException w:name="List Number 2" w:uiPriority="0"/>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uiPriority="0"/>
    <w:lsdException w:name="List Continue 2" w:uiPriority="0"/>
    <w:lsdException w:name="List Continue 3" w:uiPriority="0"/>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uiPriority="0"/>
    <w:lsdException w:name="Body Text First Indent 2" w:uiPriority="0"/>
    <w:lsdException w:name="Note Heading" w:locked="1" w:semiHidden="1" w:unhideWhenUsed="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locked="1" w:uiPriority="22" w:qFormat="1"/>
    <w:lsdException w:name="Emphasis" w:locked="1" w:uiPriority="20" w:qFormat="1"/>
    <w:lsdException w:name="Document Map" w:uiPriority="0"/>
    <w:lsdException w:name="Plain Text" w:uiPriority="0"/>
    <w:lsdException w:name="E-mail Signature" w:locked="1" w:semiHidden="1" w:unhideWhenUsed="1"/>
    <w:lsdException w:name="HTML Top of Form" w:locked="1" w:semiHidden="1" w:unhideWhenUsed="1"/>
    <w:lsdException w:name="HTML Bottom of Form" w:locked="1" w:semiHidden="1" w:unhideWhenUsed="1"/>
    <w:lsdException w:name="Normal (Web)" w:uiPriority="0"/>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uiPriority="0"/>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uiPriority="0"/>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5651"/>
    <w:pPr>
      <w:autoSpaceDE w:val="0"/>
      <w:autoSpaceDN w:val="0"/>
    </w:pPr>
    <w:rPr>
      <w:rFonts w:ascii="Times New Roman" w:hAnsi="Times New Roman"/>
      <w:sz w:val="20"/>
      <w:szCs w:val="20"/>
    </w:rPr>
  </w:style>
  <w:style w:type="paragraph" w:styleId="Heading1">
    <w:name w:val="heading 1"/>
    <w:aliases w:val="Char,Caracter"/>
    <w:basedOn w:val="Char"/>
    <w:link w:val="Heading1Char"/>
    <w:uiPriority w:val="99"/>
    <w:qFormat/>
    <w:rsid w:val="00615651"/>
    <w:pPr>
      <w:keepLines/>
      <w:widowControl/>
      <w:ind w:firstLine="570"/>
      <w:jc w:val="both"/>
      <w:outlineLvl w:val="0"/>
    </w:pPr>
    <w:rPr>
      <w:b/>
      <w:bCs/>
      <w:i/>
      <w:iCs/>
      <w:spacing w:val="0"/>
      <w:kern w:val="0"/>
      <w:position w:val="0"/>
      <w:lang w:val="ro-RO"/>
    </w:rPr>
  </w:style>
  <w:style w:type="paragraph" w:styleId="Heading2">
    <w:name w:val="heading 2"/>
    <w:aliases w:val="Char5,Nadpis_2,AB,Numbered - 2,Sub Heading,ignorer2,Heading 2 Char1,Heading 2 Char Char,Fejléc 2"/>
    <w:basedOn w:val="Char"/>
    <w:next w:val="Char"/>
    <w:link w:val="Heading2Char"/>
    <w:uiPriority w:val="99"/>
    <w:qFormat/>
    <w:rsid w:val="00615651"/>
    <w:pPr>
      <w:keepNext/>
      <w:widowControl/>
      <w:ind w:firstLine="570"/>
      <w:outlineLvl w:val="1"/>
    </w:pPr>
    <w:rPr>
      <w:color w:val="000000"/>
      <w:spacing w:val="0"/>
      <w:kern w:val="0"/>
      <w:position w:val="0"/>
      <w:sz w:val="28"/>
      <w:szCs w:val="28"/>
      <w:lang w:val="ro-RO"/>
    </w:rPr>
  </w:style>
  <w:style w:type="paragraph" w:styleId="Heading3">
    <w:name w:val="heading 3"/>
    <w:aliases w:val="Podpodkapitola,adpis 3,KopCat. 3,Numbered - 3,Caracter1,Char51"/>
    <w:basedOn w:val="Char"/>
    <w:next w:val="Char"/>
    <w:link w:val="Heading3Char"/>
    <w:uiPriority w:val="99"/>
    <w:qFormat/>
    <w:rsid w:val="00615651"/>
    <w:pPr>
      <w:keepNext/>
      <w:widowControl/>
      <w:spacing w:line="360" w:lineRule="auto"/>
      <w:outlineLvl w:val="2"/>
    </w:pPr>
    <w:rPr>
      <w:b/>
      <w:bCs/>
      <w:color w:val="000000"/>
      <w:spacing w:val="0"/>
      <w:kern w:val="0"/>
      <w:position w:val="0"/>
      <w:sz w:val="28"/>
      <w:szCs w:val="28"/>
      <w:u w:val="single"/>
      <w:lang w:val="ro-RO"/>
    </w:rPr>
  </w:style>
  <w:style w:type="paragraph" w:styleId="Heading4">
    <w:name w:val="heading 4"/>
    <w:aliases w:val="Char4"/>
    <w:basedOn w:val="Char"/>
    <w:next w:val="Char"/>
    <w:link w:val="Heading4Char"/>
    <w:uiPriority w:val="99"/>
    <w:qFormat/>
    <w:rsid w:val="00615651"/>
    <w:pPr>
      <w:keepNext/>
      <w:widowControl/>
      <w:jc w:val="center"/>
      <w:outlineLvl w:val="3"/>
    </w:pPr>
    <w:rPr>
      <w:b/>
      <w:bCs/>
      <w:i/>
      <w:iCs/>
      <w:spacing w:val="0"/>
      <w:kern w:val="0"/>
      <w:position w:val="0"/>
      <w:sz w:val="36"/>
      <w:szCs w:val="36"/>
      <w:lang w:val="ro-RO"/>
    </w:rPr>
  </w:style>
  <w:style w:type="paragraph" w:styleId="Heading5">
    <w:name w:val="heading 5"/>
    <w:basedOn w:val="Char"/>
    <w:next w:val="Char"/>
    <w:link w:val="Heading5Char"/>
    <w:uiPriority w:val="99"/>
    <w:qFormat/>
    <w:rsid w:val="00615651"/>
    <w:pPr>
      <w:keepNext/>
      <w:widowControl/>
      <w:jc w:val="center"/>
      <w:outlineLvl w:val="4"/>
    </w:pPr>
    <w:rPr>
      <w:i/>
      <w:iCs/>
      <w:spacing w:val="-2"/>
      <w:kern w:val="0"/>
      <w:position w:val="0"/>
      <w:lang w:val="ro-RO"/>
    </w:rPr>
  </w:style>
  <w:style w:type="paragraph" w:styleId="Heading6">
    <w:name w:val="heading 6"/>
    <w:aliases w:val="Char20"/>
    <w:basedOn w:val="Char"/>
    <w:next w:val="Char"/>
    <w:link w:val="Heading6Char"/>
    <w:uiPriority w:val="99"/>
    <w:qFormat/>
    <w:rsid w:val="00615651"/>
    <w:pPr>
      <w:keepNext/>
      <w:widowControl/>
      <w:ind w:right="610"/>
      <w:jc w:val="center"/>
      <w:outlineLvl w:val="5"/>
    </w:pPr>
    <w:rPr>
      <w:i/>
      <w:iCs/>
      <w:spacing w:val="-2"/>
      <w:kern w:val="0"/>
      <w:position w:val="0"/>
      <w:lang w:val="ro-RO"/>
    </w:rPr>
  </w:style>
  <w:style w:type="paragraph" w:styleId="Heading7">
    <w:name w:val="heading 7"/>
    <w:aliases w:val="Char19"/>
    <w:basedOn w:val="Char"/>
    <w:next w:val="Char"/>
    <w:link w:val="Heading7Char"/>
    <w:uiPriority w:val="99"/>
    <w:qFormat/>
    <w:rsid w:val="00615651"/>
    <w:pPr>
      <w:keepNext/>
      <w:framePr w:hSpace="851" w:wrap="auto" w:vAnchor="text" w:hAnchor="page" w:x="1783" w:y="337"/>
      <w:widowControl/>
      <w:jc w:val="center"/>
      <w:outlineLvl w:val="6"/>
    </w:pPr>
    <w:rPr>
      <w:i/>
      <w:iCs/>
      <w:spacing w:val="4"/>
      <w:kern w:val="0"/>
      <w:position w:val="0"/>
      <w:lang w:val="ro-RO"/>
    </w:rPr>
  </w:style>
  <w:style w:type="paragraph" w:styleId="Heading8">
    <w:name w:val="heading 8"/>
    <w:aliases w:val="Char18"/>
    <w:basedOn w:val="Char"/>
    <w:next w:val="Char"/>
    <w:link w:val="Heading8Char"/>
    <w:uiPriority w:val="99"/>
    <w:qFormat/>
    <w:rsid w:val="00615651"/>
    <w:pPr>
      <w:keepNext/>
      <w:widowControl/>
      <w:ind w:right="392" w:firstLine="7740"/>
      <w:jc w:val="both"/>
      <w:outlineLvl w:val="7"/>
    </w:pPr>
    <w:rPr>
      <w:b/>
      <w:bCs/>
      <w:i/>
      <w:iCs/>
      <w:spacing w:val="-2"/>
      <w:kern w:val="0"/>
      <w:position w:val="0"/>
      <w:lang w:val="ro-RO"/>
    </w:rPr>
  </w:style>
  <w:style w:type="paragraph" w:styleId="Heading9">
    <w:name w:val="heading 9"/>
    <w:aliases w:val="Char17"/>
    <w:basedOn w:val="Char"/>
    <w:next w:val="Char"/>
    <w:link w:val="Heading9Char"/>
    <w:uiPriority w:val="99"/>
    <w:qFormat/>
    <w:rsid w:val="00615651"/>
    <w:pPr>
      <w:keepNext/>
      <w:widowControl/>
      <w:spacing w:after="288"/>
      <w:jc w:val="center"/>
      <w:outlineLvl w:val="8"/>
    </w:pPr>
    <w:rPr>
      <w:rFonts w:ascii="Arial" w:hAnsi="Arial" w:cs="Arial"/>
      <w:b/>
      <w:bCs/>
      <w:spacing w:val="0"/>
      <w:kern w:val="0"/>
      <w:position w:val="0"/>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Caracter Char"/>
    <w:basedOn w:val="DefaultParagraphFont"/>
    <w:link w:val="Heading1"/>
    <w:uiPriority w:val="99"/>
    <w:locked/>
    <w:rsid w:val="00615651"/>
    <w:rPr>
      <w:rFonts w:ascii="Cambria" w:hAnsi="Cambria" w:cs="Cambria"/>
      <w:b/>
      <w:bCs/>
      <w:kern w:val="32"/>
      <w:sz w:val="32"/>
      <w:szCs w:val="32"/>
    </w:rPr>
  </w:style>
  <w:style w:type="character" w:customStyle="1" w:styleId="Heading2Char">
    <w:name w:val="Heading 2 Char"/>
    <w:aliases w:val="Char5 Char,Nadpis_2 Char,AB Char,Numbered - 2 Char,Sub Heading Char,ignorer2 Char,Heading 2 Char1 Char,Heading 2 Char Char Char,Fejléc 2 Char"/>
    <w:basedOn w:val="DefaultParagraphFont"/>
    <w:link w:val="Heading2"/>
    <w:uiPriority w:val="99"/>
    <w:locked/>
    <w:rsid w:val="00615651"/>
    <w:rPr>
      <w:rFonts w:ascii="Times New Roman" w:hAnsi="Times New Roman" w:cs="Times New Roman"/>
      <w:color w:val="000000"/>
      <w:sz w:val="28"/>
      <w:szCs w:val="28"/>
    </w:rPr>
  </w:style>
  <w:style w:type="character" w:customStyle="1" w:styleId="Heading3Char">
    <w:name w:val="Heading 3 Char"/>
    <w:aliases w:val="Podpodkapitola Char,adpis 3 Char,KopCat. 3 Char,Numbered - 3 Char,Caracter1 Char,Char51 Char"/>
    <w:basedOn w:val="DefaultParagraphFont"/>
    <w:link w:val="Heading3"/>
    <w:uiPriority w:val="99"/>
    <w:locked/>
    <w:rsid w:val="00615651"/>
    <w:rPr>
      <w:rFonts w:ascii="Cambria" w:hAnsi="Cambria" w:cs="Cambria"/>
      <w:b/>
      <w:bCs/>
      <w:sz w:val="26"/>
      <w:szCs w:val="26"/>
    </w:rPr>
  </w:style>
  <w:style w:type="character" w:customStyle="1" w:styleId="Heading4Char">
    <w:name w:val="Heading 4 Char"/>
    <w:aliases w:val="Char4 Char"/>
    <w:basedOn w:val="DefaultParagraphFont"/>
    <w:link w:val="Heading4"/>
    <w:uiPriority w:val="99"/>
    <w:locked/>
    <w:rsid w:val="00615651"/>
    <w:rPr>
      <w:rFonts w:ascii="Times New Roman" w:hAnsi="Times New Roman" w:cs="Times New Roman"/>
      <w:b/>
      <w:bCs/>
      <w:i/>
      <w:iCs/>
      <w:sz w:val="24"/>
      <w:szCs w:val="24"/>
    </w:rPr>
  </w:style>
  <w:style w:type="character" w:customStyle="1" w:styleId="Heading5Char">
    <w:name w:val="Heading 5 Char"/>
    <w:basedOn w:val="DefaultParagraphFont"/>
    <w:link w:val="Heading5"/>
    <w:uiPriority w:val="99"/>
    <w:locked/>
    <w:rsid w:val="00615651"/>
    <w:rPr>
      <w:rFonts w:ascii="Times New Roman" w:hAnsi="Times New Roman" w:cs="Times New Roman"/>
      <w:i/>
      <w:iCs/>
      <w:spacing w:val="-2"/>
      <w:sz w:val="24"/>
      <w:szCs w:val="24"/>
    </w:rPr>
  </w:style>
  <w:style w:type="character" w:customStyle="1" w:styleId="Heading6Char">
    <w:name w:val="Heading 6 Char"/>
    <w:aliases w:val="Char20 Char"/>
    <w:basedOn w:val="DefaultParagraphFont"/>
    <w:link w:val="Heading6"/>
    <w:uiPriority w:val="99"/>
    <w:locked/>
    <w:rsid w:val="00615651"/>
    <w:rPr>
      <w:rFonts w:ascii="Times New Roman" w:hAnsi="Times New Roman" w:cs="Times New Roman"/>
      <w:i/>
      <w:iCs/>
      <w:spacing w:val="-2"/>
      <w:sz w:val="24"/>
      <w:szCs w:val="24"/>
    </w:rPr>
  </w:style>
  <w:style w:type="character" w:customStyle="1" w:styleId="Heading7Char">
    <w:name w:val="Heading 7 Char"/>
    <w:aliases w:val="Char19 Char"/>
    <w:basedOn w:val="DefaultParagraphFont"/>
    <w:link w:val="Heading7"/>
    <w:uiPriority w:val="99"/>
    <w:locked/>
    <w:rsid w:val="00615651"/>
    <w:rPr>
      <w:rFonts w:ascii="Times New Roman" w:hAnsi="Times New Roman" w:cs="Times New Roman"/>
      <w:i/>
      <w:iCs/>
      <w:spacing w:val="4"/>
      <w:sz w:val="24"/>
      <w:szCs w:val="24"/>
    </w:rPr>
  </w:style>
  <w:style w:type="character" w:customStyle="1" w:styleId="Heading8Char">
    <w:name w:val="Heading 8 Char"/>
    <w:aliases w:val="Char18 Char"/>
    <w:basedOn w:val="DefaultParagraphFont"/>
    <w:link w:val="Heading8"/>
    <w:uiPriority w:val="99"/>
    <w:locked/>
    <w:rsid w:val="00615651"/>
    <w:rPr>
      <w:rFonts w:ascii="Times New Roman" w:hAnsi="Times New Roman" w:cs="Times New Roman"/>
      <w:b/>
      <w:bCs/>
      <w:i/>
      <w:iCs/>
      <w:spacing w:val="-2"/>
      <w:sz w:val="24"/>
      <w:szCs w:val="24"/>
    </w:rPr>
  </w:style>
  <w:style w:type="character" w:customStyle="1" w:styleId="Heading9Char">
    <w:name w:val="Heading 9 Char"/>
    <w:aliases w:val="Char17 Char"/>
    <w:basedOn w:val="DefaultParagraphFont"/>
    <w:link w:val="Heading9"/>
    <w:uiPriority w:val="99"/>
    <w:locked/>
    <w:rsid w:val="00615651"/>
    <w:rPr>
      <w:rFonts w:ascii="Arial" w:hAnsi="Arial" w:cs="Arial"/>
      <w:b/>
      <w:bCs/>
      <w:sz w:val="24"/>
      <w:szCs w:val="24"/>
    </w:rPr>
  </w:style>
  <w:style w:type="character" w:customStyle="1" w:styleId="Heading1Char1">
    <w:name w:val="Heading 1 Char1"/>
    <w:aliases w:val="Char Char1,Caracter Char2"/>
    <w:uiPriority w:val="99"/>
    <w:rsid w:val="00615651"/>
    <w:rPr>
      <w:rFonts w:ascii="Times New Roman" w:hAnsi="Times New Roman" w:cs="Times New Roman"/>
      <w:b/>
      <w:bCs/>
      <w:i/>
      <w:iCs/>
      <w:sz w:val="24"/>
      <w:szCs w:val="24"/>
    </w:rPr>
  </w:style>
  <w:style w:type="character" w:customStyle="1" w:styleId="Heading3Char1">
    <w:name w:val="Heading 3 Char1"/>
    <w:aliases w:val="Podpodkapitola Char1,adpis 3 Char1,KopCat. 3 Char1,Numbered - 3 Char1,Caracter Char1,Char5 Char1"/>
    <w:uiPriority w:val="99"/>
    <w:rsid w:val="00615651"/>
    <w:rPr>
      <w:rFonts w:ascii="Times New Roman" w:hAnsi="Times New Roman" w:cs="Times New Roman"/>
      <w:b/>
      <w:bCs/>
      <w:color w:val="000000"/>
      <w:sz w:val="28"/>
      <w:szCs w:val="28"/>
      <w:u w:val="single"/>
    </w:rPr>
  </w:style>
  <w:style w:type="paragraph" w:styleId="Footer">
    <w:name w:val="footer"/>
    <w:aliases w:val="Char16"/>
    <w:basedOn w:val="Char"/>
    <w:link w:val="FooterChar"/>
    <w:uiPriority w:val="99"/>
    <w:rsid w:val="00615651"/>
    <w:pPr>
      <w:widowControl/>
    </w:pPr>
    <w:rPr>
      <w:spacing w:val="0"/>
      <w:kern w:val="0"/>
      <w:position w:val="0"/>
      <w:lang w:val="ro-RO"/>
    </w:rPr>
  </w:style>
  <w:style w:type="character" w:customStyle="1" w:styleId="FooterChar">
    <w:name w:val="Footer Char"/>
    <w:aliases w:val="Char16 Char"/>
    <w:basedOn w:val="DefaultParagraphFont"/>
    <w:link w:val="Footer"/>
    <w:uiPriority w:val="99"/>
    <w:locked/>
    <w:rsid w:val="00615651"/>
    <w:rPr>
      <w:rFonts w:ascii="Times New Roman" w:hAnsi="Times New Roman" w:cs="Times New Roman"/>
      <w:sz w:val="24"/>
      <w:szCs w:val="24"/>
    </w:rPr>
  </w:style>
  <w:style w:type="paragraph" w:customStyle="1" w:styleId="TableText">
    <w:name w:val="Table Text"/>
    <w:basedOn w:val="Char"/>
    <w:uiPriority w:val="99"/>
    <w:rsid w:val="00615651"/>
    <w:pPr>
      <w:widowControl/>
    </w:pPr>
    <w:rPr>
      <w:spacing w:val="0"/>
      <w:kern w:val="0"/>
      <w:position w:val="0"/>
      <w:lang w:val="ro-RO"/>
    </w:rPr>
  </w:style>
  <w:style w:type="paragraph" w:customStyle="1" w:styleId="BodyTextInd">
    <w:name w:val="Body Text Ind"/>
    <w:basedOn w:val="Char"/>
    <w:uiPriority w:val="99"/>
    <w:rsid w:val="00615651"/>
    <w:pPr>
      <w:widowControl/>
      <w:ind w:left="570" w:firstLine="456"/>
      <w:jc w:val="both"/>
    </w:pPr>
    <w:rPr>
      <w:i/>
      <w:iCs/>
      <w:spacing w:val="0"/>
      <w:kern w:val="0"/>
      <w:position w:val="0"/>
      <w:lang w:val="ro-RO"/>
    </w:rPr>
  </w:style>
  <w:style w:type="paragraph" w:customStyle="1" w:styleId="DefaultText">
    <w:name w:val="Default Text"/>
    <w:basedOn w:val="Char"/>
    <w:uiPriority w:val="99"/>
    <w:rsid w:val="00615651"/>
    <w:pPr>
      <w:widowControl/>
    </w:pPr>
    <w:rPr>
      <w:spacing w:val="0"/>
      <w:kern w:val="0"/>
      <w:position w:val="0"/>
      <w:lang w:val="ro-RO"/>
    </w:rPr>
  </w:style>
  <w:style w:type="paragraph" w:styleId="BodyText">
    <w:name w:val="Body Text"/>
    <w:aliases w:val="block style,Body,Standard paragraph,b"/>
    <w:basedOn w:val="Char"/>
    <w:link w:val="BodyTextChar"/>
    <w:uiPriority w:val="99"/>
    <w:rsid w:val="00615651"/>
    <w:pPr>
      <w:widowControl/>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Pr>
      <w:color w:val="000000"/>
      <w:spacing w:val="0"/>
      <w:kern w:val="0"/>
      <w:position w:val="0"/>
      <w:sz w:val="28"/>
      <w:szCs w:val="28"/>
    </w:rPr>
  </w:style>
  <w:style w:type="character" w:customStyle="1" w:styleId="BodyTextChar">
    <w:name w:val="Body Text Char"/>
    <w:aliases w:val="block style Char,Body Char,Standard paragraph Char,b Char"/>
    <w:basedOn w:val="DefaultParagraphFont"/>
    <w:link w:val="BodyText"/>
    <w:uiPriority w:val="99"/>
    <w:locked/>
    <w:rsid w:val="00615651"/>
    <w:rPr>
      <w:rFonts w:ascii="Times New Roman" w:hAnsi="Times New Roman" w:cs="Times New Roman"/>
      <w:sz w:val="24"/>
      <w:szCs w:val="24"/>
    </w:rPr>
  </w:style>
  <w:style w:type="character" w:customStyle="1" w:styleId="BodyTextChar1">
    <w:name w:val="Body Text Char1"/>
    <w:aliases w:val="block style Char1,Body Char1,Standard paragraph Char1,b Char1"/>
    <w:uiPriority w:val="99"/>
    <w:rsid w:val="00615651"/>
    <w:rPr>
      <w:rFonts w:ascii="Times New Roman" w:hAnsi="Times New Roman" w:cs="Times New Roman"/>
      <w:color w:val="000000"/>
      <w:sz w:val="28"/>
      <w:szCs w:val="28"/>
    </w:rPr>
  </w:style>
  <w:style w:type="paragraph" w:styleId="BodyText2">
    <w:name w:val="Body Text 2"/>
    <w:aliases w:val="Char7,Char13"/>
    <w:basedOn w:val="Char"/>
    <w:link w:val="BodyText2Char"/>
    <w:uiPriority w:val="99"/>
    <w:rsid w:val="00615651"/>
    <w:pPr>
      <w:widowControl/>
      <w:spacing w:after="120"/>
      <w:ind w:left="360"/>
    </w:pPr>
    <w:rPr>
      <w:spacing w:val="0"/>
      <w:kern w:val="0"/>
      <w:position w:val="0"/>
    </w:rPr>
  </w:style>
  <w:style w:type="character" w:customStyle="1" w:styleId="BodyText2Char">
    <w:name w:val="Body Text 2 Char"/>
    <w:aliases w:val="Char7 Char,Char13 Char"/>
    <w:basedOn w:val="DefaultParagraphFont"/>
    <w:link w:val="BodyText2"/>
    <w:uiPriority w:val="99"/>
    <w:locked/>
    <w:rsid w:val="00615651"/>
    <w:rPr>
      <w:rFonts w:ascii="Times New Roman" w:hAnsi="Times New Roman" w:cs="Times New Roman"/>
      <w:sz w:val="24"/>
      <w:szCs w:val="24"/>
    </w:rPr>
  </w:style>
  <w:style w:type="character" w:customStyle="1" w:styleId="BodyTextIndentChar">
    <w:name w:val="Body Text Indent Char"/>
    <w:aliases w:val="Char15 Char"/>
    <w:uiPriority w:val="99"/>
    <w:rsid w:val="00615651"/>
    <w:rPr>
      <w:rFonts w:ascii="Times New Roman" w:hAnsi="Times New Roman" w:cs="Times New Roman"/>
      <w:sz w:val="24"/>
      <w:szCs w:val="24"/>
    </w:rPr>
  </w:style>
  <w:style w:type="character" w:customStyle="1" w:styleId="BodyTextIndentChar1">
    <w:name w:val="Body Text Indent Char1"/>
    <w:aliases w:val="Char15 Char1"/>
    <w:uiPriority w:val="99"/>
    <w:rsid w:val="00615651"/>
    <w:rPr>
      <w:rFonts w:ascii="Times New Roman" w:hAnsi="Times New Roman" w:cs="Times New Roman"/>
      <w:color w:val="000000"/>
      <w:sz w:val="28"/>
      <w:szCs w:val="28"/>
    </w:rPr>
  </w:style>
  <w:style w:type="paragraph" w:styleId="Header">
    <w:name w:val="header"/>
    <w:aliases w:val="Char14,Header Char2,Caracter Caracter Caracter Caracter Caracter Caracter Char1,Caracter Caracter Caracter Caracter Caracter Char1,Caracter Caracter Caracter Caracter Caracter Caracter Caracter Caracter Caracter Caracter Char"/>
    <w:basedOn w:val="Char"/>
    <w:link w:val="HeaderChar"/>
    <w:uiPriority w:val="99"/>
    <w:rsid w:val="00615651"/>
    <w:pPr>
      <w:widowControl/>
      <w:tabs>
        <w:tab w:val="center" w:pos="4536"/>
        <w:tab w:val="right" w:pos="9072"/>
      </w:tabs>
    </w:pPr>
    <w:rPr>
      <w:spacing w:val="0"/>
      <w:kern w:val="0"/>
      <w:position w:val="0"/>
      <w:lang w:val="en-GB"/>
    </w:rPr>
  </w:style>
  <w:style w:type="character" w:customStyle="1" w:styleId="HeaderChar">
    <w:name w:val="Header Char"/>
    <w:aliases w:val="Char14 Char,Header Char2 Char,Caracter Caracter Caracter Caracter Caracter Caracter Char1 Char,Caracter Caracter Caracter Caracter Caracter Char1 Char"/>
    <w:basedOn w:val="DefaultParagraphFont"/>
    <w:link w:val="Header"/>
    <w:uiPriority w:val="99"/>
    <w:locked/>
    <w:rsid w:val="00615651"/>
    <w:rPr>
      <w:rFonts w:ascii="Times New Roman" w:hAnsi="Times New Roman" w:cs="Times New Roman"/>
      <w:sz w:val="24"/>
      <w:szCs w:val="24"/>
      <w:lang w:val="en-GB"/>
    </w:rPr>
  </w:style>
  <w:style w:type="paragraph" w:styleId="BodyTextIndent2">
    <w:name w:val="Body Text Indent 2"/>
    <w:aliases w:val="Char8"/>
    <w:basedOn w:val="Char"/>
    <w:link w:val="BodyTextIndent2Char"/>
    <w:uiPriority w:val="99"/>
    <w:rsid w:val="00615651"/>
    <w:pPr>
      <w:widowControl/>
      <w:spacing w:after="120" w:line="480" w:lineRule="auto"/>
      <w:ind w:left="283"/>
    </w:pPr>
    <w:rPr>
      <w:spacing w:val="0"/>
      <w:kern w:val="0"/>
      <w:position w:val="0"/>
      <w:lang w:val="ro-RO"/>
    </w:rPr>
  </w:style>
  <w:style w:type="character" w:customStyle="1" w:styleId="BodyTextIndent2Char">
    <w:name w:val="Body Text Indent 2 Char"/>
    <w:aliases w:val="Char8 Char"/>
    <w:basedOn w:val="DefaultParagraphFont"/>
    <w:link w:val="BodyTextIndent2"/>
    <w:uiPriority w:val="99"/>
    <w:locked/>
    <w:rsid w:val="00615651"/>
    <w:rPr>
      <w:rFonts w:ascii="Times New Roman" w:hAnsi="Times New Roman" w:cs="Times New Roman"/>
      <w:sz w:val="24"/>
      <w:szCs w:val="24"/>
    </w:rPr>
  </w:style>
  <w:style w:type="paragraph" w:styleId="BodyTextIndent3">
    <w:name w:val="Body Text Indent 3"/>
    <w:aliases w:val="Char11"/>
    <w:basedOn w:val="Char"/>
    <w:link w:val="BodyTextIndent3Char"/>
    <w:uiPriority w:val="99"/>
    <w:rsid w:val="00615651"/>
    <w:pPr>
      <w:widowControl/>
      <w:spacing w:after="144" w:line="360" w:lineRule="auto"/>
      <w:ind w:firstLine="288"/>
      <w:jc w:val="both"/>
    </w:pPr>
    <w:rPr>
      <w:i/>
      <w:iCs/>
      <w:spacing w:val="-2"/>
      <w:kern w:val="0"/>
      <w:position w:val="0"/>
      <w:lang w:val="ro-RO"/>
    </w:rPr>
  </w:style>
  <w:style w:type="character" w:customStyle="1" w:styleId="BodyTextIndent3Char">
    <w:name w:val="Body Text Indent 3 Char"/>
    <w:aliases w:val="Char11 Char"/>
    <w:basedOn w:val="DefaultParagraphFont"/>
    <w:link w:val="BodyTextIndent3"/>
    <w:uiPriority w:val="99"/>
    <w:locked/>
    <w:rsid w:val="00615651"/>
    <w:rPr>
      <w:rFonts w:ascii="Times New Roman" w:hAnsi="Times New Roman" w:cs="Times New Roman"/>
      <w:i/>
      <w:iCs/>
      <w:spacing w:val="-2"/>
      <w:sz w:val="24"/>
      <w:szCs w:val="24"/>
    </w:rPr>
  </w:style>
  <w:style w:type="paragraph" w:styleId="PlainText">
    <w:name w:val="Plain Text"/>
    <w:basedOn w:val="Char"/>
    <w:link w:val="PlainTextChar"/>
    <w:uiPriority w:val="99"/>
    <w:rsid w:val="00615651"/>
    <w:pPr>
      <w:widowControl/>
    </w:pPr>
    <w:rPr>
      <w:rFonts w:ascii="Courier New" w:hAnsi="Courier New" w:cs="Courier New"/>
      <w:spacing w:val="0"/>
      <w:kern w:val="0"/>
      <w:position w:val="0"/>
      <w:sz w:val="20"/>
      <w:szCs w:val="20"/>
      <w:lang w:val="en-GB"/>
    </w:rPr>
  </w:style>
  <w:style w:type="character" w:customStyle="1" w:styleId="PlainTextChar">
    <w:name w:val="Plain Text Char"/>
    <w:basedOn w:val="DefaultParagraphFont"/>
    <w:link w:val="PlainText"/>
    <w:uiPriority w:val="99"/>
    <w:locked/>
    <w:rsid w:val="00615651"/>
    <w:rPr>
      <w:rFonts w:ascii="Courier New" w:hAnsi="Courier New" w:cs="Courier New"/>
      <w:sz w:val="20"/>
      <w:szCs w:val="20"/>
      <w:lang w:val="en-GB"/>
    </w:rPr>
  </w:style>
  <w:style w:type="paragraph" w:styleId="BodyText3">
    <w:name w:val="Body Text 3"/>
    <w:aliases w:val="Char41"/>
    <w:basedOn w:val="Char"/>
    <w:link w:val="BodyText3Char"/>
    <w:uiPriority w:val="99"/>
    <w:rsid w:val="00615651"/>
    <w:pPr>
      <w:widowControl/>
      <w:spacing w:after="120"/>
    </w:pPr>
    <w:rPr>
      <w:spacing w:val="0"/>
      <w:kern w:val="0"/>
      <w:position w:val="0"/>
      <w:sz w:val="16"/>
      <w:szCs w:val="16"/>
      <w:lang w:val="ro-RO"/>
    </w:rPr>
  </w:style>
  <w:style w:type="character" w:customStyle="1" w:styleId="BodyText3Char">
    <w:name w:val="Body Text 3 Char"/>
    <w:aliases w:val="Char41 Char"/>
    <w:basedOn w:val="DefaultParagraphFont"/>
    <w:link w:val="BodyText3"/>
    <w:uiPriority w:val="99"/>
    <w:locked/>
    <w:rsid w:val="00615651"/>
    <w:rPr>
      <w:rFonts w:ascii="Times New Roman" w:hAnsi="Times New Roman" w:cs="Times New Roman"/>
      <w:sz w:val="16"/>
      <w:szCs w:val="16"/>
    </w:rPr>
  </w:style>
  <w:style w:type="character" w:customStyle="1" w:styleId="BodyText3Char1">
    <w:name w:val="Body Text 3 Char1"/>
    <w:aliases w:val="Char4 Char1"/>
    <w:uiPriority w:val="99"/>
    <w:rsid w:val="00615651"/>
    <w:rPr>
      <w:rFonts w:ascii="Times New Roman" w:hAnsi="Times New Roman" w:cs="Times New Roman"/>
      <w:sz w:val="16"/>
      <w:szCs w:val="16"/>
    </w:rPr>
  </w:style>
  <w:style w:type="paragraph" w:styleId="Title">
    <w:name w:val="Title"/>
    <w:aliases w:val="Char Char2,Char1,Char15"/>
    <w:basedOn w:val="Char"/>
    <w:link w:val="TitleChar"/>
    <w:uiPriority w:val="99"/>
    <w:qFormat/>
    <w:rsid w:val="00615651"/>
    <w:pPr>
      <w:widowControl/>
    </w:pPr>
    <w:rPr>
      <w:spacing w:val="0"/>
      <w:kern w:val="0"/>
      <w:position w:val="0"/>
      <w:lang w:val="pl-PL"/>
    </w:rPr>
  </w:style>
  <w:style w:type="character" w:customStyle="1" w:styleId="TitleChar">
    <w:name w:val="Title Char"/>
    <w:aliases w:val="Char Char2 Char,Char1 Char,Char15 Char2"/>
    <w:basedOn w:val="DefaultParagraphFont"/>
    <w:link w:val="Title"/>
    <w:uiPriority w:val="99"/>
    <w:locked/>
    <w:rsid w:val="00615651"/>
    <w:rPr>
      <w:rFonts w:ascii="Cambria" w:hAnsi="Cambria" w:cs="Cambria"/>
      <w:b/>
      <w:bCs/>
      <w:kern w:val="28"/>
      <w:sz w:val="32"/>
      <w:szCs w:val="32"/>
    </w:rPr>
  </w:style>
  <w:style w:type="character" w:customStyle="1" w:styleId="TitleChar2">
    <w:name w:val="Title Char2"/>
    <w:aliases w:val="Char1 Char1,Char1 Char4"/>
    <w:uiPriority w:val="99"/>
    <w:rsid w:val="00615651"/>
    <w:rPr>
      <w:rFonts w:ascii="Cambria" w:hAnsi="Cambria" w:cs="Cambria"/>
      <w:color w:val="000080"/>
      <w:spacing w:val="5"/>
      <w:kern w:val="28"/>
      <w:sz w:val="52"/>
      <w:szCs w:val="52"/>
    </w:rPr>
  </w:style>
  <w:style w:type="character" w:customStyle="1" w:styleId="TitleChar1">
    <w:name w:val="Title Char1"/>
    <w:aliases w:val="Char Char Char2,Char Char11,Char1 Char2,Char1 Char11"/>
    <w:uiPriority w:val="99"/>
    <w:rsid w:val="00615651"/>
    <w:rPr>
      <w:rFonts w:ascii="Times New Roman" w:hAnsi="Times New Roman" w:cs="Times New Roman"/>
      <w:sz w:val="20"/>
      <w:szCs w:val="20"/>
    </w:rPr>
  </w:style>
  <w:style w:type="paragraph" w:customStyle="1" w:styleId="ColorfulList-Accent11">
    <w:name w:val="Colorful List - Accent 11"/>
    <w:basedOn w:val="Char"/>
    <w:uiPriority w:val="99"/>
    <w:rsid w:val="00615651"/>
    <w:pPr>
      <w:widowControl/>
      <w:spacing w:after="200" w:line="276" w:lineRule="auto"/>
      <w:ind w:left="720"/>
    </w:pPr>
    <w:rPr>
      <w:rFonts w:ascii="Calibri" w:hAnsi="Calibri" w:cs="Calibri"/>
      <w:spacing w:val="0"/>
      <w:kern w:val="0"/>
      <w:position w:val="0"/>
      <w:sz w:val="22"/>
      <w:szCs w:val="22"/>
    </w:rPr>
  </w:style>
  <w:style w:type="paragraph" w:customStyle="1" w:styleId="CAPTION">
    <w:name w:val="CAPTION"/>
    <w:basedOn w:val="Caption0"/>
    <w:uiPriority w:val="99"/>
    <w:rsid w:val="00615651"/>
    <w:pPr>
      <w:keepNext/>
      <w:tabs>
        <w:tab w:val="left" w:pos="284"/>
      </w:tabs>
      <w:spacing w:before="100" w:after="120"/>
      <w:jc w:val="right"/>
    </w:pPr>
    <w:rPr>
      <w:rFonts w:ascii="Arial" w:hAnsi="Arial" w:cs="Arial"/>
      <w:color w:val="auto"/>
      <w:sz w:val="16"/>
      <w:szCs w:val="16"/>
    </w:rPr>
  </w:style>
  <w:style w:type="paragraph" w:styleId="Caption0">
    <w:name w:val="caption"/>
    <w:aliases w:val="Char Char Char1"/>
    <w:basedOn w:val="Char"/>
    <w:next w:val="Char"/>
    <w:uiPriority w:val="99"/>
    <w:qFormat/>
    <w:rsid w:val="00615651"/>
    <w:pPr>
      <w:widowControl/>
      <w:spacing w:after="200"/>
    </w:pPr>
    <w:rPr>
      <w:b/>
      <w:bCs/>
      <w:color w:val="808080"/>
      <w:spacing w:val="0"/>
      <w:kern w:val="0"/>
      <w:position w:val="0"/>
      <w:sz w:val="18"/>
      <w:szCs w:val="18"/>
    </w:rPr>
  </w:style>
  <w:style w:type="character" w:customStyle="1" w:styleId="CaptionChar">
    <w:name w:val="Caption Char"/>
    <w:aliases w:val="Char Char Char Char"/>
    <w:uiPriority w:val="99"/>
    <w:rsid w:val="00615651"/>
    <w:rPr>
      <w:rFonts w:ascii="Times New Roman" w:hAnsi="Times New Roman" w:cs="Times New Roman"/>
      <w:b/>
      <w:bCs/>
      <w:color w:val="808080"/>
      <w:sz w:val="18"/>
      <w:szCs w:val="18"/>
    </w:rPr>
  </w:style>
  <w:style w:type="character" w:customStyle="1" w:styleId="CAPTIONChar1">
    <w:name w:val="CAPTION Char1"/>
    <w:uiPriority w:val="99"/>
    <w:rsid w:val="00615651"/>
    <w:rPr>
      <w:rFonts w:ascii="Arial" w:hAnsi="Arial" w:cs="Arial"/>
      <w:b/>
      <w:bCs/>
      <w:sz w:val="20"/>
      <w:szCs w:val="20"/>
    </w:rPr>
  </w:style>
  <w:style w:type="paragraph" w:customStyle="1" w:styleId="BULLETS1">
    <w:name w:val="BULLETS 1"/>
    <w:basedOn w:val="Char"/>
    <w:uiPriority w:val="99"/>
    <w:rsid w:val="00615651"/>
    <w:pPr>
      <w:widowControl/>
      <w:spacing w:after="120"/>
      <w:jc w:val="both"/>
    </w:pPr>
    <w:rPr>
      <w:rFonts w:ascii="Arial" w:hAnsi="Arial" w:cs="Arial"/>
      <w:noProof/>
      <w:spacing w:val="0"/>
      <w:kern w:val="0"/>
      <w:position w:val="0"/>
      <w:sz w:val="22"/>
      <w:szCs w:val="22"/>
    </w:rPr>
  </w:style>
  <w:style w:type="character" w:customStyle="1" w:styleId="BalloonTextChar">
    <w:name w:val="Balloon Text Char"/>
    <w:aliases w:val="Char12 Char"/>
    <w:uiPriority w:val="99"/>
    <w:rsid w:val="00615651"/>
    <w:rPr>
      <w:rFonts w:ascii="Tahoma" w:hAnsi="Tahoma" w:cs="Tahoma"/>
      <w:sz w:val="16"/>
      <w:szCs w:val="16"/>
    </w:rPr>
  </w:style>
  <w:style w:type="paragraph" w:styleId="BalloonText">
    <w:name w:val="Balloon Text"/>
    <w:aliases w:val="Char12"/>
    <w:basedOn w:val="Char"/>
    <w:link w:val="BalloonTextChar1"/>
    <w:uiPriority w:val="99"/>
    <w:semiHidden/>
    <w:rsid w:val="00615651"/>
    <w:pPr>
      <w:widowControl/>
    </w:pPr>
    <w:rPr>
      <w:rFonts w:ascii="Tahoma" w:hAnsi="Tahoma" w:cs="Tahoma"/>
      <w:spacing w:val="0"/>
      <w:kern w:val="0"/>
      <w:position w:val="0"/>
      <w:sz w:val="16"/>
      <w:szCs w:val="16"/>
    </w:rPr>
  </w:style>
  <w:style w:type="character" w:customStyle="1" w:styleId="BalloonTextChar1">
    <w:name w:val="Balloon Text Char1"/>
    <w:aliases w:val="Char12 Char1"/>
    <w:basedOn w:val="DefaultParagraphFont"/>
    <w:link w:val="BalloonText"/>
    <w:uiPriority w:val="99"/>
    <w:locked/>
    <w:rsid w:val="00615651"/>
    <w:rPr>
      <w:rFonts w:ascii="Tahoma" w:hAnsi="Tahoma" w:cs="Tahoma"/>
      <w:sz w:val="16"/>
      <w:szCs w:val="16"/>
    </w:rPr>
  </w:style>
  <w:style w:type="paragraph" w:customStyle="1" w:styleId="Borderou1">
    <w:name w:val="Borderou 1"/>
    <w:basedOn w:val="Char"/>
    <w:uiPriority w:val="99"/>
    <w:rsid w:val="00615651"/>
    <w:pPr>
      <w:widowControl/>
      <w:tabs>
        <w:tab w:val="left" w:pos="1140"/>
        <w:tab w:val="left" w:pos="1710"/>
      </w:tabs>
      <w:ind w:left="2551" w:firstLine="283"/>
      <w:jc w:val="both"/>
    </w:pPr>
    <w:rPr>
      <w:spacing w:val="0"/>
      <w:kern w:val="0"/>
      <w:position w:val="0"/>
    </w:rPr>
  </w:style>
  <w:style w:type="paragraph" w:customStyle="1" w:styleId="OiaeaeiYiio2">
    <w:name w:val="O?ia eaeiYiio 2"/>
    <w:basedOn w:val="Char"/>
    <w:uiPriority w:val="99"/>
    <w:rsid w:val="00615651"/>
    <w:pPr>
      <w:jc w:val="right"/>
    </w:pPr>
    <w:rPr>
      <w:i/>
      <w:iCs/>
      <w:spacing w:val="0"/>
      <w:kern w:val="0"/>
      <w:position w:val="0"/>
      <w:sz w:val="16"/>
      <w:szCs w:val="16"/>
    </w:rPr>
  </w:style>
  <w:style w:type="character" w:styleId="PageNumber">
    <w:name w:val="page number"/>
    <w:basedOn w:val="DefaultParagraphFont"/>
    <w:uiPriority w:val="99"/>
    <w:rsid w:val="00615651"/>
  </w:style>
  <w:style w:type="character" w:styleId="Hyperlink">
    <w:name w:val="Hyperlink"/>
    <w:basedOn w:val="DefaultParagraphFont"/>
    <w:uiPriority w:val="99"/>
    <w:rsid w:val="00615651"/>
    <w:rPr>
      <w:color w:val="0000FF"/>
      <w:u w:val="single"/>
    </w:rPr>
  </w:style>
  <w:style w:type="paragraph" w:customStyle="1" w:styleId="Normal1">
    <w:name w:val="Normal1"/>
    <w:basedOn w:val="Char"/>
    <w:uiPriority w:val="99"/>
    <w:rsid w:val="00615651"/>
    <w:pPr>
      <w:widowControl/>
      <w:numPr>
        <w:numId w:val="12"/>
      </w:numPr>
      <w:tabs>
        <w:tab w:val="clear" w:pos="360"/>
      </w:tabs>
      <w:spacing w:before="60" w:after="60"/>
      <w:ind w:left="0" w:firstLine="0"/>
      <w:jc w:val="both"/>
    </w:pPr>
    <w:rPr>
      <w:rFonts w:ascii="Arial" w:hAnsi="Arial" w:cs="Arial"/>
      <w:spacing w:val="0"/>
      <w:kern w:val="0"/>
      <w:position w:val="0"/>
      <w:sz w:val="20"/>
      <w:szCs w:val="20"/>
      <w:lang w:val="ro-RO"/>
    </w:rPr>
  </w:style>
  <w:style w:type="paragraph" w:styleId="ListNumber2">
    <w:name w:val="List Number 2"/>
    <w:basedOn w:val="Char"/>
    <w:uiPriority w:val="99"/>
    <w:rsid w:val="00615651"/>
    <w:pPr>
      <w:widowControl/>
      <w:tabs>
        <w:tab w:val="num" w:pos="360"/>
      </w:tabs>
      <w:spacing w:before="120"/>
      <w:ind w:left="360" w:hanging="360"/>
      <w:jc w:val="both"/>
    </w:pPr>
    <w:rPr>
      <w:rFonts w:ascii="Arial" w:hAnsi="Arial" w:cs="Arial"/>
      <w:spacing w:val="0"/>
      <w:kern w:val="0"/>
      <w:position w:val="0"/>
      <w:sz w:val="22"/>
      <w:szCs w:val="22"/>
    </w:rPr>
  </w:style>
  <w:style w:type="paragraph" w:customStyle="1" w:styleId="framed">
    <w:name w:val="framed"/>
    <w:basedOn w:val="BodyText"/>
    <w:uiPriority w:val="99"/>
    <w:rsid w:val="00615651"/>
    <w:pPr>
      <w:pBdr>
        <w:top w:val="dashSmallGap" w:sz="4" w:space="1" w:color="auto"/>
        <w:left w:val="dashSmallGap" w:sz="4" w:space="4" w:color="auto"/>
        <w:bottom w:val="dashSmallGap" w:sz="4" w:space="1" w:color="auto"/>
        <w:right w:val="dashSmallGap" w:sz="4" w:space="4" w:color="auto"/>
      </w:pBdr>
      <w:tabs>
        <w:tab w:val="clear" w:pos="0"/>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s>
    </w:pPr>
    <w:rPr>
      <w:rFonts w:ascii="Arial" w:hAnsi="Arial" w:cs="Arial"/>
      <w:i/>
      <w:iCs/>
      <w:color w:val="auto"/>
      <w:sz w:val="20"/>
      <w:szCs w:val="20"/>
    </w:rPr>
  </w:style>
  <w:style w:type="paragraph" w:styleId="FootnoteText">
    <w:name w:val="footnote text"/>
    <w:aliases w:val="Footnote Text Char,Footnote Text Char Char Char,Fußnote Char,single space Char,footnote text Char,FOOTNOTES Char,fn Char1,Podrozdzia"/>
    <w:basedOn w:val="Char"/>
    <w:link w:val="FootnoteTextChar1"/>
    <w:uiPriority w:val="99"/>
    <w:semiHidden/>
    <w:rsid w:val="00615651"/>
    <w:pPr>
      <w:widowControl/>
    </w:pPr>
    <w:rPr>
      <w:rFonts w:ascii="Arial" w:hAnsi="Arial" w:cs="Arial"/>
      <w:spacing w:val="0"/>
      <w:kern w:val="0"/>
      <w:position w:val="0"/>
      <w:sz w:val="16"/>
      <w:szCs w:val="16"/>
      <w:lang w:val="ro-RO"/>
    </w:rPr>
  </w:style>
  <w:style w:type="character" w:customStyle="1" w:styleId="FootnoteTextChar1">
    <w:name w:val="Footnote Text Char1"/>
    <w:aliases w:val="Footnote Text Char Char,Footnote Text Char Char Char Char,Fußnote Char Char,single space Char Char,footnote text Char Char,FOOTNOTES Char Char,fn Char1 Char,Podrozdzia Char"/>
    <w:basedOn w:val="DefaultParagraphFont"/>
    <w:link w:val="FootnoteText"/>
    <w:uiPriority w:val="99"/>
    <w:locked/>
    <w:rsid w:val="00615651"/>
    <w:rPr>
      <w:lang w:val="ro-RO"/>
    </w:rPr>
  </w:style>
  <w:style w:type="paragraph" w:customStyle="1" w:styleId="Char">
    <w:name w:val="ł Char"/>
    <w:aliases w:val="Footnote Char,stile 1 Char,Footnote1 Char,Footnote2 Char,Footnote3 Char,Footnote4 Char,Footnote5 Char,fn Char Char"/>
    <w:uiPriority w:val="99"/>
    <w:rsid w:val="00615651"/>
    <w:pPr>
      <w:widowControl w:val="0"/>
      <w:autoSpaceDE w:val="0"/>
      <w:autoSpaceDN w:val="0"/>
    </w:pPr>
    <w:rPr>
      <w:rFonts w:ascii="Times New Roman" w:hAnsi="Times New Roman"/>
      <w:spacing w:val="-1"/>
      <w:kern w:val="65535"/>
      <w:position w:val="-1"/>
      <w:sz w:val="24"/>
      <w:szCs w:val="24"/>
    </w:rPr>
  </w:style>
  <w:style w:type="paragraph" w:customStyle="1" w:styleId="bulletX">
    <w:name w:val="bulletX"/>
    <w:basedOn w:val="Char"/>
    <w:uiPriority w:val="99"/>
    <w:rsid w:val="00615651"/>
    <w:pPr>
      <w:widowControl/>
      <w:numPr>
        <w:numId w:val="13"/>
      </w:numPr>
      <w:jc w:val="both"/>
    </w:pPr>
    <w:rPr>
      <w:rFonts w:ascii="Arial,Bold" w:hAnsi="Arial,Bold" w:cs="Arial,Bold"/>
      <w:spacing w:val="0"/>
      <w:kern w:val="0"/>
      <w:position w:val="0"/>
      <w:sz w:val="22"/>
      <w:szCs w:val="22"/>
      <w:lang w:val="ro-RO"/>
    </w:rPr>
  </w:style>
  <w:style w:type="paragraph" w:customStyle="1" w:styleId="eval">
    <w:name w:val="eval"/>
    <w:basedOn w:val="Heading3"/>
    <w:uiPriority w:val="99"/>
    <w:rsid w:val="00615651"/>
    <w:pPr>
      <w:numPr>
        <w:ilvl w:val="4"/>
        <w:numId w:val="11"/>
      </w:numPr>
      <w:spacing w:before="840" w:after="240" w:line="240" w:lineRule="auto"/>
    </w:pPr>
    <w:rPr>
      <w:rFonts w:ascii="Arial" w:hAnsi="Arial" w:cs="Arial"/>
      <w:color w:val="auto"/>
      <w:sz w:val="20"/>
      <w:szCs w:val="20"/>
      <w:u w:val="none"/>
    </w:rPr>
  </w:style>
  <w:style w:type="paragraph" w:customStyle="1" w:styleId="211">
    <w:name w:val="2.1.1"/>
    <w:basedOn w:val="Char"/>
    <w:uiPriority w:val="99"/>
    <w:rsid w:val="00615651"/>
    <w:pPr>
      <w:keepNext/>
      <w:widowControl/>
      <w:numPr>
        <w:ilvl w:val="2"/>
        <w:numId w:val="11"/>
      </w:numPr>
      <w:spacing w:before="240" w:after="60"/>
      <w:jc w:val="both"/>
      <w:outlineLvl w:val="1"/>
    </w:pPr>
    <w:rPr>
      <w:rFonts w:ascii="Arial" w:hAnsi="Arial" w:cs="Arial"/>
      <w:b/>
      <w:bCs/>
      <w:spacing w:val="0"/>
      <w:kern w:val="0"/>
      <w:position w:val="0"/>
      <w:lang w:val="ro-RO"/>
    </w:rPr>
  </w:style>
  <w:style w:type="paragraph" w:customStyle="1" w:styleId="21A1">
    <w:name w:val="2.1.A.1"/>
    <w:basedOn w:val="Heading3"/>
    <w:uiPriority w:val="99"/>
    <w:rsid w:val="00615651"/>
    <w:pPr>
      <w:tabs>
        <w:tab w:val="num" w:pos="1800"/>
      </w:tabs>
      <w:spacing w:before="840" w:after="240" w:line="240" w:lineRule="auto"/>
      <w:ind w:left="1440" w:hanging="360"/>
    </w:pPr>
    <w:rPr>
      <w:rFonts w:ascii="Arial" w:hAnsi="Arial" w:cs="Arial"/>
      <w:color w:val="auto"/>
      <w:sz w:val="22"/>
      <w:szCs w:val="22"/>
      <w:u w:val="none"/>
    </w:rPr>
  </w:style>
  <w:style w:type="paragraph" w:customStyle="1" w:styleId="bulletX1">
    <w:name w:val="bulletX1"/>
    <w:basedOn w:val="Char"/>
    <w:uiPriority w:val="99"/>
    <w:rsid w:val="00615651"/>
    <w:pPr>
      <w:widowControl/>
      <w:tabs>
        <w:tab w:val="num" w:pos="1440"/>
      </w:tabs>
      <w:ind w:left="1224" w:hanging="1224"/>
    </w:pPr>
    <w:rPr>
      <w:rFonts w:ascii="Arial" w:hAnsi="Arial" w:cs="Arial"/>
      <w:spacing w:val="0"/>
      <w:kern w:val="0"/>
      <w:position w:val="0"/>
      <w:sz w:val="20"/>
      <w:szCs w:val="20"/>
      <w:lang w:val="ro-RO"/>
    </w:rPr>
  </w:style>
  <w:style w:type="paragraph" w:customStyle="1" w:styleId="Lista2">
    <w:name w:val="Lista2"/>
    <w:basedOn w:val="Char"/>
    <w:uiPriority w:val="99"/>
    <w:rsid w:val="00615651"/>
    <w:pPr>
      <w:widowControl/>
      <w:tabs>
        <w:tab w:val="num" w:pos="720"/>
      </w:tabs>
      <w:ind w:left="720" w:hanging="360"/>
      <w:jc w:val="both"/>
    </w:pPr>
    <w:rPr>
      <w:spacing w:val="0"/>
      <w:kern w:val="0"/>
      <w:position w:val="0"/>
      <w:lang w:val="en-GB"/>
    </w:rPr>
  </w:style>
  <w:style w:type="paragraph" w:customStyle="1" w:styleId="maintext-bullet">
    <w:name w:val="maintext-bullet"/>
    <w:basedOn w:val="Char"/>
    <w:uiPriority w:val="99"/>
    <w:rsid w:val="00615651"/>
    <w:pPr>
      <w:widowControl/>
      <w:tabs>
        <w:tab w:val="num" w:pos="720"/>
      </w:tabs>
      <w:ind w:left="720" w:hanging="360"/>
      <w:jc w:val="both"/>
    </w:pPr>
    <w:rPr>
      <w:rFonts w:ascii="Arial" w:hAnsi="Arial" w:cs="Arial"/>
      <w:spacing w:val="0"/>
      <w:kern w:val="0"/>
      <w:position w:val="0"/>
      <w:sz w:val="22"/>
      <w:szCs w:val="22"/>
      <w:lang w:val="ro-RO"/>
    </w:rPr>
  </w:style>
  <w:style w:type="paragraph" w:styleId="ListNumber">
    <w:name w:val="List Number"/>
    <w:basedOn w:val="Char"/>
    <w:uiPriority w:val="99"/>
    <w:rsid w:val="00615651"/>
    <w:pPr>
      <w:widowControl/>
      <w:tabs>
        <w:tab w:val="num" w:pos="360"/>
      </w:tabs>
      <w:spacing w:before="120"/>
      <w:ind w:left="360" w:hanging="360"/>
      <w:jc w:val="both"/>
    </w:pPr>
    <w:rPr>
      <w:rFonts w:ascii="Arial Narrow" w:hAnsi="Arial Narrow" w:cs="Arial Narrow"/>
      <w:spacing w:val="0"/>
      <w:kern w:val="0"/>
      <w:position w:val="0"/>
    </w:rPr>
  </w:style>
  <w:style w:type="paragraph" w:customStyle="1" w:styleId="21A">
    <w:name w:val="2.1.A"/>
    <w:basedOn w:val="211"/>
    <w:uiPriority w:val="99"/>
    <w:rsid w:val="00615651"/>
    <w:pPr>
      <w:numPr>
        <w:ilvl w:val="0"/>
        <w:numId w:val="0"/>
      </w:numPr>
      <w:tabs>
        <w:tab w:val="num" w:pos="1440"/>
      </w:tabs>
      <w:ind w:left="1080" w:hanging="360"/>
    </w:pPr>
    <w:rPr>
      <w:sz w:val="22"/>
      <w:szCs w:val="22"/>
    </w:rPr>
  </w:style>
  <w:style w:type="paragraph" w:customStyle="1" w:styleId="normalbullet">
    <w:name w:val="normalbullet"/>
    <w:basedOn w:val="Normal1"/>
    <w:uiPriority w:val="99"/>
    <w:rsid w:val="00615651"/>
    <w:pPr>
      <w:numPr>
        <w:numId w:val="15"/>
      </w:numPr>
      <w:tabs>
        <w:tab w:val="clear" w:pos="360"/>
      </w:tabs>
      <w:ind w:hanging="720"/>
    </w:pPr>
    <w:rPr>
      <w:lang w:val="fr-FR"/>
    </w:rPr>
  </w:style>
  <w:style w:type="character" w:customStyle="1" w:styleId="DocumentMapChar">
    <w:name w:val="Document Map Char"/>
    <w:aliases w:val="Char10 Char"/>
    <w:uiPriority w:val="99"/>
    <w:rsid w:val="00615651"/>
    <w:rPr>
      <w:rFonts w:ascii="Tahoma" w:hAnsi="Tahoma" w:cs="Tahoma"/>
      <w:sz w:val="24"/>
      <w:szCs w:val="24"/>
      <w:shd w:val="clear" w:color="auto" w:fill="000080"/>
    </w:rPr>
  </w:style>
  <w:style w:type="paragraph" w:styleId="DocumentMap">
    <w:name w:val="Document Map"/>
    <w:aliases w:val="Char10"/>
    <w:basedOn w:val="Char"/>
    <w:link w:val="DocumentMapChar1"/>
    <w:uiPriority w:val="99"/>
    <w:semiHidden/>
    <w:rsid w:val="00615651"/>
    <w:pPr>
      <w:widowControl/>
      <w:shd w:val="clear" w:color="auto" w:fill="000080"/>
    </w:pPr>
    <w:rPr>
      <w:rFonts w:ascii="Tahoma" w:hAnsi="Tahoma" w:cs="Tahoma"/>
      <w:spacing w:val="0"/>
      <w:kern w:val="0"/>
      <w:position w:val="0"/>
      <w:shd w:val="clear" w:color="auto" w:fill="000080"/>
    </w:rPr>
  </w:style>
  <w:style w:type="character" w:customStyle="1" w:styleId="DocumentMapChar1">
    <w:name w:val="Document Map Char1"/>
    <w:aliases w:val="Char10 Char1"/>
    <w:basedOn w:val="DefaultParagraphFont"/>
    <w:link w:val="DocumentMap"/>
    <w:uiPriority w:val="99"/>
    <w:locked/>
    <w:rsid w:val="00615651"/>
    <w:rPr>
      <w:rFonts w:ascii="Tahoma" w:hAnsi="Tahoma" w:cs="Tahoma"/>
      <w:sz w:val="16"/>
      <w:szCs w:val="16"/>
    </w:rPr>
  </w:style>
  <w:style w:type="paragraph" w:styleId="TOC1">
    <w:name w:val="toc 1"/>
    <w:basedOn w:val="Normal1"/>
    <w:next w:val="Normal1"/>
    <w:autoRedefine/>
    <w:uiPriority w:val="99"/>
    <w:semiHidden/>
    <w:rsid w:val="00615651"/>
    <w:pPr>
      <w:ind w:left="1224"/>
    </w:pPr>
  </w:style>
  <w:style w:type="character" w:styleId="FollowedHyperlink">
    <w:name w:val="FollowedHyperlink"/>
    <w:basedOn w:val="DefaultParagraphFont"/>
    <w:uiPriority w:val="99"/>
    <w:rsid w:val="00615651"/>
    <w:rPr>
      <w:color w:val="800080"/>
      <w:u w:val="single"/>
    </w:rPr>
  </w:style>
  <w:style w:type="character" w:customStyle="1" w:styleId="CommentTextChar">
    <w:name w:val="Comment Text Char"/>
    <w:aliases w:val="Char9 Char"/>
    <w:uiPriority w:val="99"/>
    <w:rsid w:val="00615651"/>
    <w:rPr>
      <w:rFonts w:ascii="Arial" w:hAnsi="Arial" w:cs="Arial"/>
      <w:sz w:val="24"/>
      <w:szCs w:val="24"/>
    </w:rPr>
  </w:style>
  <w:style w:type="paragraph" w:styleId="CommentText">
    <w:name w:val="annotation text"/>
    <w:aliases w:val="Char9"/>
    <w:basedOn w:val="Char"/>
    <w:link w:val="CommentTextChar1"/>
    <w:uiPriority w:val="99"/>
    <w:semiHidden/>
    <w:rsid w:val="00615651"/>
    <w:pPr>
      <w:widowControl/>
    </w:pPr>
    <w:rPr>
      <w:rFonts w:ascii="Arial" w:hAnsi="Arial" w:cs="Arial"/>
      <w:spacing w:val="0"/>
      <w:kern w:val="0"/>
      <w:position w:val="0"/>
    </w:rPr>
  </w:style>
  <w:style w:type="character" w:customStyle="1" w:styleId="CommentTextChar1">
    <w:name w:val="Comment Text Char1"/>
    <w:aliases w:val="Char9 Char1"/>
    <w:basedOn w:val="DefaultParagraphFont"/>
    <w:link w:val="CommentText"/>
    <w:uiPriority w:val="99"/>
    <w:locked/>
    <w:rsid w:val="00615651"/>
    <w:rPr>
      <w:rFonts w:ascii="Times New Roman" w:hAnsi="Times New Roman" w:cs="Times New Roman"/>
      <w:sz w:val="20"/>
      <w:szCs w:val="20"/>
    </w:rPr>
  </w:style>
  <w:style w:type="paragraph" w:customStyle="1" w:styleId="inna">
    <w:name w:val="inna"/>
    <w:basedOn w:val="Char"/>
    <w:uiPriority w:val="99"/>
    <w:rsid w:val="00615651"/>
    <w:pPr>
      <w:widowControl/>
      <w:spacing w:before="60" w:after="60"/>
      <w:jc w:val="both"/>
    </w:pPr>
    <w:rPr>
      <w:rFonts w:ascii="Comic Sans MS" w:hAnsi="Comic Sans MS" w:cs="Comic Sans MS"/>
      <w:spacing w:val="0"/>
      <w:kern w:val="0"/>
      <w:position w:val="0"/>
      <w:lang w:val="ro-RO"/>
    </w:rPr>
  </w:style>
  <w:style w:type="paragraph" w:customStyle="1" w:styleId="Address">
    <w:name w:val="Address"/>
    <w:basedOn w:val="Char"/>
    <w:uiPriority w:val="99"/>
    <w:rsid w:val="00615651"/>
    <w:pPr>
      <w:widowControl/>
      <w:numPr>
        <w:numId w:val="14"/>
      </w:numPr>
      <w:tabs>
        <w:tab w:val="clear" w:pos="1440"/>
      </w:tabs>
      <w:ind w:left="0" w:firstLine="0"/>
      <w:jc w:val="both"/>
    </w:pPr>
    <w:rPr>
      <w:spacing w:val="0"/>
      <w:kern w:val="0"/>
      <w:position w:val="0"/>
      <w:lang w:val="en-GB"/>
    </w:rPr>
  </w:style>
  <w:style w:type="character" w:styleId="Emphasis">
    <w:name w:val="Emphasis"/>
    <w:basedOn w:val="DefaultParagraphFont"/>
    <w:uiPriority w:val="99"/>
    <w:qFormat/>
    <w:rsid w:val="00615651"/>
    <w:rPr>
      <w:i/>
      <w:iCs/>
    </w:rPr>
  </w:style>
  <w:style w:type="paragraph" w:customStyle="1" w:styleId="Normal-bullet1">
    <w:name w:val="Normal-bullet1"/>
    <w:basedOn w:val="Char"/>
    <w:uiPriority w:val="99"/>
    <w:rsid w:val="00615651"/>
    <w:pPr>
      <w:tabs>
        <w:tab w:val="left" w:pos="432"/>
        <w:tab w:val="num" w:pos="765"/>
        <w:tab w:val="left" w:pos="1152"/>
        <w:tab w:val="left" w:pos="1440"/>
      </w:tabs>
      <w:ind w:left="765" w:hanging="283"/>
      <w:jc w:val="both"/>
    </w:pPr>
    <w:rPr>
      <w:spacing w:val="-8"/>
      <w:kern w:val="0"/>
      <w:position w:val="0"/>
      <w:lang w:val="en-GB"/>
    </w:rPr>
  </w:style>
  <w:style w:type="paragraph" w:customStyle="1" w:styleId="ListNumberLevel2">
    <w:name w:val="List Number (Level 2)"/>
    <w:basedOn w:val="Char"/>
    <w:uiPriority w:val="99"/>
    <w:rsid w:val="00615651"/>
    <w:pPr>
      <w:widowControl/>
      <w:spacing w:after="240"/>
      <w:jc w:val="both"/>
    </w:pPr>
    <w:rPr>
      <w:spacing w:val="0"/>
      <w:kern w:val="0"/>
      <w:position w:val="0"/>
      <w:lang w:val="en-GB"/>
    </w:rPr>
  </w:style>
  <w:style w:type="paragraph" w:customStyle="1" w:styleId="ROOT1">
    <w:name w:val="ROOT1"/>
    <w:basedOn w:val="Char"/>
    <w:uiPriority w:val="99"/>
    <w:rsid w:val="00615651"/>
    <w:pPr>
      <w:widowControl/>
      <w:tabs>
        <w:tab w:val="num" w:pos="1080"/>
      </w:tabs>
      <w:ind w:left="1080" w:hanging="360"/>
    </w:pPr>
    <w:rPr>
      <w:spacing w:val="0"/>
      <w:kern w:val="0"/>
      <w:position w:val="0"/>
    </w:rPr>
  </w:style>
  <w:style w:type="paragraph" w:customStyle="1" w:styleId="root2">
    <w:name w:val="root2"/>
    <w:basedOn w:val="Char"/>
    <w:uiPriority w:val="99"/>
    <w:rsid w:val="00615651"/>
    <w:pPr>
      <w:widowControl/>
      <w:tabs>
        <w:tab w:val="num" w:pos="1440"/>
      </w:tabs>
      <w:ind w:left="1440" w:hanging="360"/>
    </w:pPr>
    <w:rPr>
      <w:spacing w:val="0"/>
      <w:kern w:val="0"/>
      <w:position w:val="0"/>
    </w:rPr>
  </w:style>
  <w:style w:type="paragraph" w:customStyle="1" w:styleId="root4">
    <w:name w:val="root4"/>
    <w:basedOn w:val="Char"/>
    <w:uiPriority w:val="99"/>
    <w:rsid w:val="00615651"/>
    <w:pPr>
      <w:widowControl/>
      <w:tabs>
        <w:tab w:val="num" w:pos="2880"/>
      </w:tabs>
      <w:ind w:left="2880" w:hanging="360"/>
    </w:pPr>
    <w:rPr>
      <w:spacing w:val="0"/>
      <w:kern w:val="0"/>
      <w:position w:val="0"/>
    </w:rPr>
  </w:style>
  <w:style w:type="character" w:customStyle="1" w:styleId="EndnoteTextChar">
    <w:name w:val="Endnote Text Char"/>
    <w:aliases w:val="Char6 Char"/>
    <w:uiPriority w:val="99"/>
    <w:rsid w:val="00615651"/>
    <w:rPr>
      <w:sz w:val="24"/>
      <w:szCs w:val="24"/>
    </w:rPr>
  </w:style>
  <w:style w:type="paragraph" w:styleId="EndnoteText">
    <w:name w:val="endnote text"/>
    <w:aliases w:val="Char6"/>
    <w:basedOn w:val="Char"/>
    <w:link w:val="EndnoteTextChar1"/>
    <w:uiPriority w:val="99"/>
    <w:semiHidden/>
    <w:rsid w:val="00615651"/>
    <w:pPr>
      <w:widowControl/>
    </w:pPr>
    <w:rPr>
      <w:rFonts w:ascii="Calibri" w:hAnsi="Calibri" w:cs="Calibri"/>
      <w:spacing w:val="0"/>
      <w:kern w:val="0"/>
      <w:position w:val="0"/>
    </w:rPr>
  </w:style>
  <w:style w:type="character" w:customStyle="1" w:styleId="EndnoteTextChar1">
    <w:name w:val="Endnote Text Char1"/>
    <w:aliases w:val="Char6 Char1"/>
    <w:basedOn w:val="DefaultParagraphFont"/>
    <w:link w:val="EndnoteText"/>
    <w:uiPriority w:val="99"/>
    <w:locked/>
    <w:rsid w:val="00615651"/>
    <w:rPr>
      <w:rFonts w:ascii="Times New Roman" w:hAnsi="Times New Roman" w:cs="Times New Roman"/>
      <w:sz w:val="20"/>
      <w:szCs w:val="20"/>
    </w:rPr>
  </w:style>
  <w:style w:type="paragraph" w:customStyle="1" w:styleId="maintext">
    <w:name w:val="maintext"/>
    <w:basedOn w:val="Char"/>
    <w:uiPriority w:val="99"/>
    <w:rsid w:val="00615651"/>
    <w:pPr>
      <w:widowControl/>
      <w:spacing w:before="120" w:after="120"/>
      <w:jc w:val="both"/>
    </w:pPr>
    <w:rPr>
      <w:rFonts w:ascii="Arial" w:hAnsi="Arial" w:cs="Arial"/>
      <w:spacing w:val="0"/>
      <w:kern w:val="0"/>
      <w:position w:val="0"/>
      <w:sz w:val="22"/>
      <w:szCs w:val="22"/>
      <w:lang w:val="ro-RO"/>
    </w:rPr>
  </w:style>
  <w:style w:type="paragraph" w:customStyle="1" w:styleId="xl35">
    <w:name w:val="xl35"/>
    <w:basedOn w:val="Char"/>
    <w:uiPriority w:val="99"/>
    <w:rsid w:val="00615651"/>
    <w:pPr>
      <w:widowControl/>
      <w:pBdr>
        <w:top w:val="single" w:sz="4" w:space="0" w:color="auto"/>
        <w:left w:val="single" w:sz="4" w:space="0" w:color="auto"/>
        <w:bottom w:val="single" w:sz="4" w:space="0" w:color="auto"/>
        <w:right w:val="single" w:sz="4" w:space="0" w:color="auto"/>
      </w:pBdr>
      <w:spacing w:before="100" w:after="100"/>
    </w:pPr>
    <w:rPr>
      <w:spacing w:val="0"/>
      <w:kern w:val="0"/>
      <w:position w:val="0"/>
      <w:sz w:val="16"/>
      <w:szCs w:val="16"/>
      <w:lang w:val="ro-RO"/>
    </w:rPr>
  </w:style>
  <w:style w:type="paragraph" w:customStyle="1" w:styleId="Application3">
    <w:name w:val="Application3"/>
    <w:basedOn w:val="Char"/>
    <w:uiPriority w:val="99"/>
    <w:rsid w:val="00615651"/>
    <w:pPr>
      <w:tabs>
        <w:tab w:val="num" w:pos="360"/>
        <w:tab w:val="right" w:pos="8789"/>
      </w:tabs>
      <w:suppressAutoHyphens/>
      <w:ind w:left="360" w:hanging="360"/>
      <w:jc w:val="both"/>
    </w:pPr>
    <w:rPr>
      <w:rFonts w:ascii="Arial" w:hAnsi="Arial" w:cs="Arial"/>
      <w:b/>
      <w:bCs/>
      <w:spacing w:val="-2"/>
      <w:kern w:val="0"/>
      <w:position w:val="0"/>
      <w:sz w:val="22"/>
      <w:szCs w:val="22"/>
      <w:lang w:val="ro-RO"/>
    </w:rPr>
  </w:style>
  <w:style w:type="paragraph" w:customStyle="1" w:styleId="Clause">
    <w:name w:val="Clause"/>
    <w:basedOn w:val="Char"/>
    <w:autoRedefine/>
    <w:uiPriority w:val="99"/>
    <w:rsid w:val="00615651"/>
    <w:pPr>
      <w:widowControl/>
      <w:tabs>
        <w:tab w:val="left" w:pos="270"/>
      </w:tabs>
      <w:jc w:val="both"/>
    </w:pPr>
    <w:rPr>
      <w:rFonts w:ascii="Arial" w:hAnsi="Arial" w:cs="Arial"/>
      <w:spacing w:val="0"/>
      <w:kern w:val="0"/>
      <w:position w:val="0"/>
      <w:sz w:val="22"/>
      <w:szCs w:val="22"/>
      <w:lang w:val="ro-RO"/>
    </w:rPr>
  </w:style>
  <w:style w:type="paragraph" w:styleId="Subtitle">
    <w:name w:val="Subtitle"/>
    <w:basedOn w:val="Char"/>
    <w:link w:val="SubtitleChar"/>
    <w:uiPriority w:val="99"/>
    <w:qFormat/>
    <w:rsid w:val="00615651"/>
    <w:pPr>
      <w:widowControl/>
    </w:pPr>
    <w:rPr>
      <w:rFonts w:ascii="Arial" w:hAnsi="Arial" w:cs="Arial"/>
      <w:spacing w:val="0"/>
      <w:kern w:val="0"/>
      <w:position w:val="0"/>
      <w:sz w:val="32"/>
      <w:szCs w:val="32"/>
      <w:lang w:val="en-GB"/>
    </w:rPr>
  </w:style>
  <w:style w:type="character" w:customStyle="1" w:styleId="SubtitleChar">
    <w:name w:val="Subtitle Char"/>
    <w:basedOn w:val="DefaultParagraphFont"/>
    <w:link w:val="Subtitle"/>
    <w:uiPriority w:val="99"/>
    <w:locked/>
    <w:rsid w:val="00615651"/>
    <w:rPr>
      <w:rFonts w:ascii="Arial" w:hAnsi="Arial" w:cs="Arial"/>
      <w:sz w:val="24"/>
      <w:szCs w:val="24"/>
      <w:lang w:val="en-GB"/>
    </w:rPr>
  </w:style>
  <w:style w:type="character" w:customStyle="1" w:styleId="rvts3">
    <w:name w:val="rvts3"/>
    <w:uiPriority w:val="99"/>
    <w:rsid w:val="00615651"/>
    <w:rPr>
      <w:b/>
      <w:bCs/>
      <w:color w:val="000000"/>
    </w:rPr>
  </w:style>
  <w:style w:type="paragraph" w:customStyle="1" w:styleId="Default">
    <w:name w:val="Default"/>
    <w:uiPriority w:val="99"/>
    <w:rsid w:val="00615651"/>
    <w:pPr>
      <w:numPr>
        <w:numId w:val="16"/>
      </w:numPr>
      <w:tabs>
        <w:tab w:val="clear" w:pos="360"/>
      </w:tabs>
      <w:autoSpaceDE w:val="0"/>
      <w:autoSpaceDN w:val="0"/>
      <w:ind w:left="0" w:firstLine="0"/>
    </w:pPr>
    <w:rPr>
      <w:rFonts w:ascii="Arial Narrow" w:hAnsi="Arial Narrow" w:cs="Arial Narrow"/>
      <w:color w:val="000000"/>
      <w:sz w:val="24"/>
      <w:szCs w:val="24"/>
      <w:lang w:val="ro-RO"/>
    </w:rPr>
  </w:style>
  <w:style w:type="paragraph" w:styleId="List">
    <w:name w:val="List"/>
    <w:basedOn w:val="Char"/>
    <w:uiPriority w:val="99"/>
    <w:rsid w:val="00615651"/>
    <w:pPr>
      <w:widowControl/>
      <w:ind w:left="360" w:hanging="360"/>
    </w:pPr>
    <w:rPr>
      <w:rFonts w:ascii="Arial" w:hAnsi="Arial" w:cs="Arial"/>
      <w:spacing w:val="0"/>
      <w:kern w:val="0"/>
      <w:position w:val="0"/>
      <w:sz w:val="20"/>
      <w:szCs w:val="20"/>
      <w:lang w:val="ro-RO"/>
    </w:rPr>
  </w:style>
  <w:style w:type="paragraph" w:styleId="List2">
    <w:name w:val="List 2"/>
    <w:basedOn w:val="Char"/>
    <w:uiPriority w:val="99"/>
    <w:rsid w:val="00615651"/>
    <w:pPr>
      <w:widowControl/>
      <w:ind w:left="720" w:hanging="360"/>
    </w:pPr>
    <w:rPr>
      <w:rFonts w:ascii="Arial" w:hAnsi="Arial" w:cs="Arial"/>
      <w:spacing w:val="0"/>
      <w:kern w:val="0"/>
      <w:position w:val="0"/>
      <w:sz w:val="20"/>
      <w:szCs w:val="20"/>
      <w:lang w:val="ro-RO"/>
    </w:rPr>
  </w:style>
  <w:style w:type="paragraph" w:styleId="List3">
    <w:name w:val="List 3"/>
    <w:basedOn w:val="Char"/>
    <w:uiPriority w:val="99"/>
    <w:rsid w:val="00615651"/>
    <w:pPr>
      <w:widowControl/>
      <w:ind w:left="1080" w:hanging="360"/>
    </w:pPr>
    <w:rPr>
      <w:rFonts w:ascii="Arial" w:hAnsi="Arial" w:cs="Arial"/>
      <w:spacing w:val="0"/>
      <w:kern w:val="0"/>
      <w:position w:val="0"/>
      <w:sz w:val="20"/>
      <w:szCs w:val="20"/>
      <w:lang w:val="ro-RO"/>
    </w:rPr>
  </w:style>
  <w:style w:type="paragraph" w:styleId="ListBullet">
    <w:name w:val="List Bullet"/>
    <w:basedOn w:val="Char"/>
    <w:autoRedefine/>
    <w:uiPriority w:val="99"/>
    <w:rsid w:val="00615651"/>
    <w:pPr>
      <w:widowControl/>
      <w:tabs>
        <w:tab w:val="num" w:pos="360"/>
      </w:tabs>
      <w:ind w:left="360" w:hanging="360"/>
    </w:pPr>
    <w:rPr>
      <w:rFonts w:ascii="Arial" w:hAnsi="Arial" w:cs="Arial"/>
      <w:spacing w:val="0"/>
      <w:kern w:val="0"/>
      <w:position w:val="0"/>
      <w:sz w:val="20"/>
      <w:szCs w:val="20"/>
      <w:lang w:val="ro-RO"/>
    </w:rPr>
  </w:style>
  <w:style w:type="paragraph" w:styleId="ListBullet2">
    <w:name w:val="List Bullet 2"/>
    <w:basedOn w:val="Char"/>
    <w:autoRedefine/>
    <w:uiPriority w:val="99"/>
    <w:rsid w:val="00615651"/>
    <w:pPr>
      <w:widowControl/>
      <w:tabs>
        <w:tab w:val="num" w:pos="720"/>
      </w:tabs>
      <w:ind w:left="720" w:hanging="360"/>
    </w:pPr>
    <w:rPr>
      <w:rFonts w:ascii="Arial" w:hAnsi="Arial" w:cs="Arial"/>
      <w:spacing w:val="0"/>
      <w:kern w:val="0"/>
      <w:position w:val="0"/>
      <w:sz w:val="20"/>
      <w:szCs w:val="20"/>
      <w:lang w:val="ro-RO"/>
    </w:rPr>
  </w:style>
  <w:style w:type="paragraph" w:styleId="ListBullet3">
    <w:name w:val="List Bullet 3"/>
    <w:basedOn w:val="Char"/>
    <w:autoRedefine/>
    <w:uiPriority w:val="99"/>
    <w:rsid w:val="00615651"/>
    <w:pPr>
      <w:widowControl/>
      <w:tabs>
        <w:tab w:val="num" w:pos="1080"/>
      </w:tabs>
      <w:ind w:left="1080" w:hanging="360"/>
    </w:pPr>
    <w:rPr>
      <w:rFonts w:ascii="Arial" w:hAnsi="Arial" w:cs="Arial"/>
      <w:spacing w:val="0"/>
      <w:kern w:val="0"/>
      <w:position w:val="0"/>
      <w:sz w:val="20"/>
      <w:szCs w:val="20"/>
      <w:lang w:val="ro-RO"/>
    </w:rPr>
  </w:style>
  <w:style w:type="paragraph" w:styleId="ListBullet4">
    <w:name w:val="List Bullet 4"/>
    <w:basedOn w:val="Char"/>
    <w:autoRedefine/>
    <w:uiPriority w:val="99"/>
    <w:rsid w:val="00615651"/>
    <w:pPr>
      <w:widowControl/>
      <w:tabs>
        <w:tab w:val="num" w:pos="1440"/>
      </w:tabs>
      <w:ind w:left="1440" w:hanging="360"/>
    </w:pPr>
    <w:rPr>
      <w:rFonts w:ascii="Arial" w:hAnsi="Arial" w:cs="Arial"/>
      <w:spacing w:val="0"/>
      <w:kern w:val="0"/>
      <w:position w:val="0"/>
      <w:sz w:val="20"/>
      <w:szCs w:val="20"/>
      <w:lang w:val="ro-RO"/>
    </w:rPr>
  </w:style>
  <w:style w:type="paragraph" w:styleId="ListContinue">
    <w:name w:val="List Continue"/>
    <w:basedOn w:val="Char"/>
    <w:uiPriority w:val="99"/>
    <w:rsid w:val="00615651"/>
    <w:pPr>
      <w:widowControl/>
      <w:spacing w:after="120"/>
      <w:ind w:left="360"/>
    </w:pPr>
    <w:rPr>
      <w:rFonts w:ascii="Arial" w:hAnsi="Arial" w:cs="Arial"/>
      <w:spacing w:val="0"/>
      <w:kern w:val="0"/>
      <w:position w:val="0"/>
      <w:sz w:val="20"/>
      <w:szCs w:val="20"/>
      <w:lang w:val="ro-RO"/>
    </w:rPr>
  </w:style>
  <w:style w:type="paragraph" w:styleId="ListContinue2">
    <w:name w:val="List Continue 2"/>
    <w:basedOn w:val="Char"/>
    <w:uiPriority w:val="99"/>
    <w:rsid w:val="00615651"/>
    <w:pPr>
      <w:widowControl/>
      <w:spacing w:after="120"/>
      <w:ind w:left="720"/>
    </w:pPr>
    <w:rPr>
      <w:rFonts w:ascii="Arial" w:hAnsi="Arial" w:cs="Arial"/>
      <w:spacing w:val="0"/>
      <w:kern w:val="0"/>
      <w:position w:val="0"/>
      <w:sz w:val="20"/>
      <w:szCs w:val="20"/>
      <w:lang w:val="ro-RO"/>
    </w:rPr>
  </w:style>
  <w:style w:type="paragraph" w:styleId="ListContinue3">
    <w:name w:val="List Continue 3"/>
    <w:basedOn w:val="Char"/>
    <w:uiPriority w:val="99"/>
    <w:rsid w:val="00615651"/>
    <w:pPr>
      <w:widowControl/>
      <w:spacing w:after="120"/>
      <w:ind w:left="1080"/>
    </w:pPr>
    <w:rPr>
      <w:rFonts w:ascii="Arial" w:hAnsi="Arial" w:cs="Arial"/>
      <w:spacing w:val="0"/>
      <w:kern w:val="0"/>
      <w:position w:val="0"/>
      <w:sz w:val="20"/>
      <w:szCs w:val="20"/>
      <w:lang w:val="ro-RO"/>
    </w:rPr>
  </w:style>
  <w:style w:type="paragraph" w:styleId="BodyTextFirstIndent">
    <w:name w:val="Body Text First Indent"/>
    <w:aliases w:val="Char3"/>
    <w:basedOn w:val="BodyText"/>
    <w:link w:val="BodyTextFirstIndentChar"/>
    <w:uiPriority w:val="99"/>
    <w:rsid w:val="00615651"/>
    <w:pPr>
      <w:numPr>
        <w:numId w:val="1"/>
      </w:numPr>
      <w:tabs>
        <w:tab w:val="clear" w:pos="0"/>
        <w:tab w:val="clear" w:pos="643"/>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s>
      <w:spacing w:after="120"/>
      <w:ind w:left="0" w:firstLine="210"/>
      <w:jc w:val="left"/>
    </w:pPr>
    <w:rPr>
      <w:rFonts w:ascii="Arial" w:hAnsi="Arial" w:cs="Arial"/>
      <w:sz w:val="22"/>
      <w:szCs w:val="22"/>
    </w:rPr>
  </w:style>
  <w:style w:type="character" w:customStyle="1" w:styleId="BodyTextFirstIndentChar">
    <w:name w:val="Body Text First Indent Char"/>
    <w:aliases w:val="Char3 Char"/>
    <w:basedOn w:val="BodyTextChar"/>
    <w:link w:val="BodyTextFirstIndent"/>
    <w:uiPriority w:val="99"/>
    <w:locked/>
    <w:rsid w:val="00615651"/>
    <w:rPr>
      <w:rFonts w:ascii="Arial" w:hAnsi="Arial" w:cs="Arial"/>
      <w:color w:val="000000"/>
      <w:sz w:val="22"/>
      <w:szCs w:val="22"/>
      <w:lang w:val="en-US" w:eastAsia="en-US"/>
    </w:rPr>
  </w:style>
  <w:style w:type="character" w:customStyle="1" w:styleId="BodyTextIndentChar2">
    <w:name w:val="Body Text Indent Char2"/>
    <w:uiPriority w:val="99"/>
    <w:rsid w:val="00615651"/>
    <w:rPr>
      <w:rFonts w:ascii="Times New Roman" w:hAnsi="Times New Roman" w:cs="Times New Roman"/>
      <w:sz w:val="24"/>
      <w:szCs w:val="24"/>
    </w:rPr>
  </w:style>
  <w:style w:type="paragraph" w:styleId="BodyTextIndent">
    <w:name w:val="Body Text Indent"/>
    <w:basedOn w:val="Normal"/>
    <w:link w:val="BodyTextIndentChar3"/>
    <w:uiPriority w:val="99"/>
    <w:semiHidden/>
    <w:rsid w:val="004160B0"/>
    <w:pPr>
      <w:spacing w:after="120"/>
      <w:ind w:left="360"/>
    </w:pPr>
  </w:style>
  <w:style w:type="character" w:customStyle="1" w:styleId="BodyTextIndentChar3">
    <w:name w:val="Body Text Indent Char3"/>
    <w:basedOn w:val="DefaultParagraphFont"/>
    <w:link w:val="BodyTextIndent"/>
    <w:uiPriority w:val="99"/>
    <w:semiHidden/>
    <w:locked/>
    <w:rsid w:val="004160B0"/>
    <w:rPr>
      <w:rFonts w:ascii="Times New Roman" w:hAnsi="Times New Roman" w:cs="Times New Roman"/>
      <w:sz w:val="20"/>
      <w:szCs w:val="20"/>
    </w:rPr>
  </w:style>
  <w:style w:type="paragraph" w:styleId="BodyTextFirstIndent2">
    <w:name w:val="Body Text First Indent 2"/>
    <w:aliases w:val="Char2 Char"/>
    <w:basedOn w:val="BodyText2"/>
    <w:link w:val="BodyTextFirstIndent2Char"/>
    <w:uiPriority w:val="99"/>
    <w:rsid w:val="00615651"/>
    <w:pPr>
      <w:numPr>
        <w:numId w:val="2"/>
      </w:numPr>
      <w:tabs>
        <w:tab w:val="clear" w:pos="360"/>
      </w:tabs>
      <w:ind w:firstLine="210"/>
    </w:pPr>
    <w:rPr>
      <w:rFonts w:ascii="Arial" w:hAnsi="Arial" w:cs="Arial"/>
      <w:color w:val="000000"/>
      <w:sz w:val="28"/>
      <w:szCs w:val="28"/>
    </w:rPr>
  </w:style>
  <w:style w:type="character" w:customStyle="1" w:styleId="BodyTextFirstIndent2Char">
    <w:name w:val="Body Text First Indent 2 Char"/>
    <w:aliases w:val="Char2 Char Char"/>
    <w:basedOn w:val="BodyTextIndentChar"/>
    <w:link w:val="BodyTextFirstIndent2"/>
    <w:uiPriority w:val="99"/>
    <w:locked/>
    <w:rsid w:val="00615651"/>
    <w:rPr>
      <w:rFonts w:ascii="Arial" w:hAnsi="Arial" w:cs="Arial"/>
      <w:color w:val="000000"/>
      <w:sz w:val="28"/>
      <w:szCs w:val="28"/>
      <w:lang w:val="en-US" w:eastAsia="en-US"/>
    </w:rPr>
  </w:style>
  <w:style w:type="paragraph" w:styleId="NormalWeb">
    <w:name w:val="Normal (Web)"/>
    <w:basedOn w:val="Char"/>
    <w:uiPriority w:val="99"/>
    <w:rsid w:val="00615651"/>
    <w:pPr>
      <w:widowControl/>
      <w:spacing w:before="100" w:after="100"/>
    </w:pPr>
    <w:rPr>
      <w:spacing w:val="0"/>
      <w:kern w:val="0"/>
      <w:position w:val="0"/>
    </w:rPr>
  </w:style>
  <w:style w:type="character" w:customStyle="1" w:styleId="CommentSubjectChar">
    <w:name w:val="Comment Subject Char"/>
    <w:aliases w:val="Char1 Char Char"/>
    <w:uiPriority w:val="99"/>
    <w:rsid w:val="00615651"/>
    <w:rPr>
      <w:rFonts w:ascii="Arial" w:hAnsi="Arial" w:cs="Arial"/>
      <w:b/>
      <w:bCs/>
      <w:sz w:val="24"/>
      <w:szCs w:val="24"/>
    </w:rPr>
  </w:style>
  <w:style w:type="paragraph" w:styleId="CommentSubject">
    <w:name w:val="annotation subject"/>
    <w:aliases w:val="Char1 Char3"/>
    <w:basedOn w:val="CommentText"/>
    <w:next w:val="CommentText"/>
    <w:link w:val="CommentSubjectChar1"/>
    <w:uiPriority w:val="99"/>
    <w:semiHidden/>
    <w:rsid w:val="00615651"/>
    <w:rPr>
      <w:b/>
      <w:bCs/>
    </w:rPr>
  </w:style>
  <w:style w:type="character" w:customStyle="1" w:styleId="CommentSubjectChar1">
    <w:name w:val="Comment Subject Char1"/>
    <w:aliases w:val="Char1 Char3 Char"/>
    <w:basedOn w:val="CommentTextChar1"/>
    <w:link w:val="CommentSubject"/>
    <w:uiPriority w:val="99"/>
    <w:locked/>
    <w:rsid w:val="00615651"/>
    <w:rPr>
      <w:b/>
      <w:bCs/>
    </w:rPr>
  </w:style>
  <w:style w:type="character" w:customStyle="1" w:styleId="stylecontinut1">
    <w:name w:val="style_continut1"/>
    <w:uiPriority w:val="99"/>
    <w:rsid w:val="00615651"/>
    <w:rPr>
      <w:rFonts w:ascii="Tahoma" w:hAnsi="Tahoma" w:cs="Tahoma"/>
      <w:color w:val="000000"/>
      <w:sz w:val="18"/>
      <w:szCs w:val="18"/>
    </w:rPr>
  </w:style>
  <w:style w:type="character" w:customStyle="1" w:styleId="ln2tparagraf">
    <w:name w:val="ln2tparagraf"/>
    <w:uiPriority w:val="99"/>
    <w:rsid w:val="00615651"/>
  </w:style>
  <w:style w:type="character" w:customStyle="1" w:styleId="ln2talineat">
    <w:name w:val="ln2talineat"/>
    <w:uiPriority w:val="99"/>
    <w:rsid w:val="00615651"/>
  </w:style>
  <w:style w:type="paragraph" w:customStyle="1" w:styleId="CharChar3CharCharCharChar">
    <w:name w:val="Char Char3 Char Char Char Char"/>
    <w:basedOn w:val="Char"/>
    <w:uiPriority w:val="99"/>
    <w:rsid w:val="00615651"/>
    <w:pPr>
      <w:widowControl/>
    </w:pPr>
    <w:rPr>
      <w:spacing w:val="0"/>
      <w:kern w:val="0"/>
      <w:position w:val="0"/>
      <w:lang w:val="pl-PL"/>
    </w:rPr>
  </w:style>
  <w:style w:type="paragraph" w:customStyle="1" w:styleId="CharChar3">
    <w:name w:val="Char Char3"/>
    <w:basedOn w:val="Char"/>
    <w:uiPriority w:val="99"/>
    <w:rsid w:val="00615651"/>
    <w:pPr>
      <w:widowControl/>
    </w:pPr>
    <w:rPr>
      <w:spacing w:val="0"/>
      <w:kern w:val="0"/>
      <w:position w:val="0"/>
      <w:lang w:val="pl-PL"/>
    </w:rPr>
  </w:style>
  <w:style w:type="character" w:customStyle="1" w:styleId="CAPTIONChar0">
    <w:name w:val="CAPTION Char"/>
    <w:uiPriority w:val="99"/>
    <w:rsid w:val="00615651"/>
    <w:rPr>
      <w:rFonts w:ascii="Arial" w:hAnsi="Arial" w:cs="Arial"/>
      <w:b/>
      <w:bCs/>
      <w:sz w:val="16"/>
      <w:szCs w:val="16"/>
      <w:lang w:val="ro-RO"/>
    </w:rPr>
  </w:style>
  <w:style w:type="character" w:customStyle="1" w:styleId="CharCharCharChar1">
    <w:name w:val="Char Char Char Char1"/>
    <w:aliases w:val="Caracter Char Char"/>
    <w:uiPriority w:val="99"/>
    <w:rsid w:val="00615651"/>
    <w:rPr>
      <w:rFonts w:ascii="Arial" w:hAnsi="Arial" w:cs="Arial"/>
      <w:b/>
      <w:bCs/>
      <w:noProof/>
    </w:rPr>
  </w:style>
  <w:style w:type="paragraph" w:customStyle="1" w:styleId="NormalWeb3">
    <w:name w:val="Normal (Web)3"/>
    <w:basedOn w:val="Char"/>
    <w:uiPriority w:val="99"/>
    <w:rsid w:val="00615651"/>
    <w:pPr>
      <w:widowControl/>
      <w:spacing w:before="105" w:after="105"/>
      <w:ind w:left="105" w:right="105"/>
    </w:pPr>
    <w:rPr>
      <w:spacing w:val="0"/>
      <w:kern w:val="0"/>
      <w:position w:val="0"/>
    </w:rPr>
  </w:style>
  <w:style w:type="paragraph" w:customStyle="1" w:styleId="DefaultText1">
    <w:name w:val="Default Text:1"/>
    <w:basedOn w:val="Char"/>
    <w:uiPriority w:val="99"/>
    <w:rsid w:val="00615651"/>
    <w:pPr>
      <w:widowControl/>
    </w:pPr>
    <w:rPr>
      <w:spacing w:val="0"/>
      <w:kern w:val="0"/>
      <w:position w:val="0"/>
      <w:lang w:val="ro-RO"/>
    </w:rPr>
  </w:style>
  <w:style w:type="paragraph" w:customStyle="1" w:styleId="Bullet">
    <w:name w:val="Bullet"/>
    <w:basedOn w:val="Char"/>
    <w:uiPriority w:val="99"/>
    <w:rsid w:val="00615651"/>
    <w:pPr>
      <w:widowControl/>
      <w:ind w:left="288" w:hanging="288"/>
    </w:pPr>
    <w:rPr>
      <w:spacing w:val="0"/>
      <w:kern w:val="0"/>
      <w:position w:val="0"/>
      <w:lang w:val="ro-RO"/>
    </w:rPr>
  </w:style>
  <w:style w:type="paragraph" w:customStyle="1" w:styleId="DefaultText0">
    <w:name w:val="Default Text:"/>
    <w:basedOn w:val="Char"/>
    <w:uiPriority w:val="99"/>
    <w:rsid w:val="00615651"/>
    <w:pPr>
      <w:widowControl/>
    </w:pPr>
    <w:rPr>
      <w:spacing w:val="0"/>
      <w:kern w:val="0"/>
      <w:position w:val="0"/>
      <w:lang w:val="ro-RO"/>
    </w:rPr>
  </w:style>
  <w:style w:type="paragraph" w:customStyle="1" w:styleId="Tabellentext">
    <w:name w:val="Tabellentext"/>
    <w:basedOn w:val="Char"/>
    <w:uiPriority w:val="99"/>
    <w:rsid w:val="00615651"/>
    <w:pPr>
      <w:widowControl/>
      <w:spacing w:before="60"/>
    </w:pPr>
    <w:rPr>
      <w:rFonts w:ascii="Tahoma" w:hAnsi="Tahoma" w:cs="Tahoma"/>
      <w:spacing w:val="0"/>
      <w:kern w:val="0"/>
      <w:position w:val="0"/>
      <w:sz w:val="18"/>
      <w:szCs w:val="18"/>
      <w:lang w:val="de-AT"/>
    </w:rPr>
  </w:style>
  <w:style w:type="paragraph" w:customStyle="1" w:styleId="PreformattedText">
    <w:name w:val="Preformatted Text"/>
    <w:basedOn w:val="Char"/>
    <w:uiPriority w:val="99"/>
    <w:rsid w:val="00615651"/>
    <w:pPr>
      <w:suppressAutoHyphens/>
    </w:pPr>
    <w:rPr>
      <w:rFonts w:ascii="Courier New" w:hAnsi="Courier New" w:cs="Courier New"/>
      <w:spacing w:val="0"/>
      <w:kern w:val="0"/>
      <w:position w:val="0"/>
      <w:sz w:val="20"/>
      <w:szCs w:val="20"/>
    </w:rPr>
  </w:style>
  <w:style w:type="paragraph" w:customStyle="1" w:styleId="xl49">
    <w:name w:val="xl49"/>
    <w:basedOn w:val="Char"/>
    <w:uiPriority w:val="99"/>
    <w:rsid w:val="00615651"/>
    <w:pPr>
      <w:widowControl/>
      <w:spacing w:before="100" w:after="100"/>
      <w:jc w:val="center"/>
    </w:pPr>
    <w:rPr>
      <w:spacing w:val="0"/>
      <w:kern w:val="0"/>
      <w:position w:val="0"/>
    </w:rPr>
  </w:style>
  <w:style w:type="paragraph" w:customStyle="1" w:styleId="Spiegelstrich1">
    <w:name w:val="Spiegelstrich1"/>
    <w:basedOn w:val="Char"/>
    <w:uiPriority w:val="99"/>
    <w:rsid w:val="00615651"/>
    <w:pPr>
      <w:widowControl/>
      <w:ind w:left="283" w:hanging="283"/>
    </w:pPr>
    <w:rPr>
      <w:rFonts w:ascii="Times" w:hAnsi="Times" w:cs="Times"/>
      <w:spacing w:val="0"/>
      <w:kern w:val="0"/>
      <w:position w:val="0"/>
      <w:lang w:val="en-GB"/>
    </w:rPr>
  </w:style>
  <w:style w:type="paragraph" w:customStyle="1" w:styleId="Spiegelstrich2">
    <w:name w:val="Spiegelstrich2"/>
    <w:basedOn w:val="Spiegelstrich1"/>
    <w:uiPriority w:val="99"/>
    <w:rsid w:val="00615651"/>
    <w:pPr>
      <w:ind w:left="567"/>
    </w:pPr>
  </w:style>
  <w:style w:type="paragraph" w:customStyle="1" w:styleId="Spiegelstrich3">
    <w:name w:val="Spiegelstrich3"/>
    <w:basedOn w:val="Char"/>
    <w:uiPriority w:val="99"/>
    <w:rsid w:val="00615651"/>
    <w:pPr>
      <w:widowControl/>
      <w:ind w:left="850" w:hanging="283"/>
    </w:pPr>
    <w:rPr>
      <w:rFonts w:ascii="Times" w:hAnsi="Times" w:cs="Times"/>
      <w:spacing w:val="0"/>
      <w:kern w:val="0"/>
      <w:position w:val="0"/>
      <w:lang w:val="en-GB"/>
    </w:rPr>
  </w:style>
  <w:style w:type="paragraph" w:customStyle="1" w:styleId="Bildtext">
    <w:name w:val="Bildtext"/>
    <w:basedOn w:val="Char"/>
    <w:uiPriority w:val="99"/>
    <w:rsid w:val="00615651"/>
    <w:pPr>
      <w:widowControl/>
      <w:spacing w:before="100" w:after="200"/>
    </w:pPr>
    <w:rPr>
      <w:rFonts w:ascii="Helvetica" w:hAnsi="Helvetica" w:cs="Helvetica"/>
      <w:i/>
      <w:iCs/>
      <w:spacing w:val="0"/>
      <w:kern w:val="0"/>
      <w:position w:val="0"/>
      <w:sz w:val="18"/>
      <w:szCs w:val="18"/>
      <w:lang w:val="en-GB"/>
    </w:rPr>
  </w:style>
  <w:style w:type="paragraph" w:customStyle="1" w:styleId="paragraf1">
    <w:name w:val="paragraf 1"/>
    <w:basedOn w:val="Char"/>
    <w:uiPriority w:val="99"/>
    <w:rsid w:val="00615651"/>
    <w:pPr>
      <w:widowControl/>
      <w:tabs>
        <w:tab w:val="num" w:pos="1440"/>
      </w:tabs>
      <w:spacing w:before="40" w:after="40"/>
      <w:ind w:left="993" w:hanging="284"/>
      <w:jc w:val="both"/>
    </w:pPr>
    <w:rPr>
      <w:rFonts w:ascii="Arial" w:hAnsi="Arial" w:cs="Arial"/>
      <w:spacing w:val="0"/>
      <w:kern w:val="0"/>
      <w:position w:val="0"/>
      <w:lang w:val="ro-RO"/>
    </w:rPr>
  </w:style>
  <w:style w:type="character" w:customStyle="1" w:styleId="Voetnootverwijzing">
    <w:name w:val="Voetnootverwijzing"/>
    <w:uiPriority w:val="99"/>
    <w:rsid w:val="00615651"/>
    <w:rPr>
      <w:vertAlign w:val="superscript"/>
    </w:rPr>
  </w:style>
  <w:style w:type="character" w:customStyle="1" w:styleId="KEMAkeur">
    <w:name w:val="KEMA keur"/>
    <w:uiPriority w:val="99"/>
    <w:rsid w:val="00615651"/>
  </w:style>
  <w:style w:type="character" w:customStyle="1" w:styleId="keuringszin">
    <w:name w:val="keuringszin"/>
    <w:uiPriority w:val="99"/>
    <w:rsid w:val="00615651"/>
    <w:rPr>
      <w:sz w:val="13"/>
      <w:szCs w:val="13"/>
    </w:rPr>
  </w:style>
  <w:style w:type="character" w:customStyle="1" w:styleId="klein">
    <w:name w:val="klein"/>
    <w:uiPriority w:val="99"/>
    <w:rsid w:val="00615651"/>
    <w:rPr>
      <w:rFonts w:ascii="Arial" w:hAnsi="Arial" w:cs="Arial"/>
      <w:sz w:val="16"/>
      <w:szCs w:val="16"/>
      <w:lang w:val="en-US"/>
    </w:rPr>
  </w:style>
  <w:style w:type="character" w:customStyle="1" w:styleId="normaal">
    <w:name w:val="normaal"/>
    <w:uiPriority w:val="99"/>
    <w:rsid w:val="00615651"/>
    <w:rPr>
      <w:rFonts w:ascii="Arial" w:hAnsi="Arial" w:cs="Arial"/>
      <w:sz w:val="20"/>
      <w:szCs w:val="20"/>
      <w:lang w:val="en-US"/>
    </w:rPr>
  </w:style>
  <w:style w:type="character" w:customStyle="1" w:styleId="brief">
    <w:name w:val="brief"/>
    <w:uiPriority w:val="99"/>
    <w:rsid w:val="00615651"/>
    <w:rPr>
      <w:rFonts w:ascii="Arial" w:hAnsi="Arial" w:cs="Arial"/>
      <w:sz w:val="16"/>
      <w:szCs w:val="16"/>
      <w:lang w:val="en-US"/>
    </w:rPr>
  </w:style>
  <w:style w:type="character" w:customStyle="1" w:styleId="letter">
    <w:name w:val="letter"/>
    <w:uiPriority w:val="99"/>
    <w:rsid w:val="00615651"/>
    <w:rPr>
      <w:rFonts w:ascii="CG Times" w:hAnsi="CG Times" w:cs="CG Times"/>
      <w:sz w:val="20"/>
      <w:szCs w:val="20"/>
      <w:lang w:val="en-US"/>
    </w:rPr>
  </w:style>
  <w:style w:type="character" w:customStyle="1" w:styleId="rapport">
    <w:name w:val="rapport"/>
    <w:uiPriority w:val="99"/>
    <w:rsid w:val="00615651"/>
    <w:rPr>
      <w:rFonts w:ascii="Arial" w:hAnsi="Arial" w:cs="Arial"/>
      <w:sz w:val="20"/>
      <w:szCs w:val="20"/>
      <w:lang w:val="en-US"/>
    </w:rPr>
  </w:style>
  <w:style w:type="character" w:customStyle="1" w:styleId="par1">
    <w:name w:val="par1"/>
    <w:uiPriority w:val="99"/>
    <w:rsid w:val="00615651"/>
  </w:style>
  <w:style w:type="character" w:customStyle="1" w:styleId="par2">
    <w:name w:val="par2"/>
    <w:uiPriority w:val="99"/>
    <w:rsid w:val="00615651"/>
  </w:style>
  <w:style w:type="character" w:customStyle="1" w:styleId="par3">
    <w:name w:val="par3"/>
    <w:uiPriority w:val="99"/>
    <w:rsid w:val="00615651"/>
  </w:style>
  <w:style w:type="character" w:customStyle="1" w:styleId="rapgroot">
    <w:name w:val="rapgroot"/>
    <w:uiPriority w:val="99"/>
    <w:rsid w:val="00615651"/>
    <w:rPr>
      <w:rFonts w:ascii="Arial" w:hAnsi="Arial" w:cs="Arial"/>
      <w:b/>
      <w:bCs/>
      <w:sz w:val="28"/>
      <w:szCs w:val="28"/>
      <w:lang w:val="en-US"/>
    </w:rPr>
  </w:style>
  <w:style w:type="character" w:customStyle="1" w:styleId="regel1">
    <w:name w:val="regel1"/>
    <w:uiPriority w:val="99"/>
    <w:rsid w:val="00615651"/>
    <w:rPr>
      <w:rFonts w:ascii="Helvetica" w:hAnsi="Helvetica" w:cs="Helvetica"/>
      <w:sz w:val="16"/>
      <w:szCs w:val="16"/>
      <w:lang w:val="en-US"/>
    </w:rPr>
  </w:style>
  <w:style w:type="character" w:customStyle="1" w:styleId="Alineanummer1">
    <w:name w:val="Alineanummer 1"/>
    <w:uiPriority w:val="99"/>
    <w:rsid w:val="00615651"/>
  </w:style>
  <w:style w:type="character" w:customStyle="1" w:styleId="Bibliografie">
    <w:name w:val="Bibliografie"/>
    <w:uiPriority w:val="99"/>
    <w:rsid w:val="00615651"/>
  </w:style>
  <w:style w:type="character" w:customStyle="1" w:styleId="Dokument5">
    <w:name w:val="Dokument 5"/>
    <w:uiPriority w:val="99"/>
    <w:rsid w:val="00615651"/>
  </w:style>
  <w:style w:type="character" w:customStyle="1" w:styleId="Dokument6">
    <w:name w:val="Dokument 6"/>
    <w:uiPriority w:val="99"/>
    <w:rsid w:val="00615651"/>
  </w:style>
  <w:style w:type="character" w:customStyle="1" w:styleId="Dokument4">
    <w:name w:val="Dokument 4"/>
    <w:uiPriority w:val="99"/>
    <w:rsid w:val="00615651"/>
    <w:rPr>
      <w:b/>
      <w:bCs/>
      <w:i/>
      <w:iCs/>
      <w:sz w:val="16"/>
      <w:szCs w:val="16"/>
    </w:rPr>
  </w:style>
  <w:style w:type="character" w:customStyle="1" w:styleId="Alineanummer2">
    <w:name w:val="Alineanummer 2"/>
    <w:uiPriority w:val="99"/>
    <w:rsid w:val="00615651"/>
  </w:style>
  <w:style w:type="paragraph" w:customStyle="1" w:styleId="Dokument1">
    <w:name w:val="Dokument 1"/>
    <w:uiPriority w:val="99"/>
    <w:rsid w:val="00615651"/>
    <w:pPr>
      <w:keepNext/>
      <w:keepLines/>
      <w:widowControl w:val="0"/>
      <w:tabs>
        <w:tab w:val="left" w:pos="-720"/>
      </w:tabs>
      <w:suppressAutoHyphens/>
      <w:autoSpaceDE w:val="0"/>
      <w:autoSpaceDN w:val="0"/>
    </w:pPr>
    <w:rPr>
      <w:rFonts w:ascii="Helvetica" w:hAnsi="Helvetica" w:cs="Helvetica"/>
      <w:sz w:val="16"/>
      <w:szCs w:val="16"/>
    </w:rPr>
  </w:style>
  <w:style w:type="character" w:customStyle="1" w:styleId="Alineanummer3">
    <w:name w:val="Alineanummer 3"/>
    <w:uiPriority w:val="99"/>
    <w:rsid w:val="00615651"/>
  </w:style>
  <w:style w:type="character" w:customStyle="1" w:styleId="Alineanummer4">
    <w:name w:val="Alineanummer 4"/>
    <w:uiPriority w:val="99"/>
    <w:rsid w:val="00615651"/>
  </w:style>
  <w:style w:type="character" w:customStyle="1" w:styleId="Alineanummer5">
    <w:name w:val="Alineanummer 5"/>
    <w:uiPriority w:val="99"/>
    <w:rsid w:val="00615651"/>
  </w:style>
  <w:style w:type="character" w:customStyle="1" w:styleId="Alineanummer6">
    <w:name w:val="Alineanummer 6"/>
    <w:uiPriority w:val="99"/>
    <w:rsid w:val="00615651"/>
  </w:style>
  <w:style w:type="character" w:customStyle="1" w:styleId="Dokument2">
    <w:name w:val="Dokument 2"/>
    <w:uiPriority w:val="99"/>
    <w:rsid w:val="00615651"/>
    <w:rPr>
      <w:rFonts w:ascii="Helvetica" w:hAnsi="Helvetica" w:cs="Helvetica"/>
      <w:sz w:val="16"/>
      <w:szCs w:val="16"/>
      <w:lang w:val="en-US"/>
    </w:rPr>
  </w:style>
  <w:style w:type="character" w:customStyle="1" w:styleId="Alineanummer7">
    <w:name w:val="Alineanummer 7"/>
    <w:uiPriority w:val="99"/>
    <w:rsid w:val="00615651"/>
  </w:style>
  <w:style w:type="character" w:customStyle="1" w:styleId="Alineanummer8">
    <w:name w:val="Alineanummer 8"/>
    <w:uiPriority w:val="99"/>
    <w:rsid w:val="00615651"/>
  </w:style>
  <w:style w:type="character" w:customStyle="1" w:styleId="Techninit">
    <w:name w:val="Techn init"/>
    <w:uiPriority w:val="99"/>
    <w:rsid w:val="00615651"/>
    <w:rPr>
      <w:rFonts w:ascii="Helvetica" w:hAnsi="Helvetica" w:cs="Helvetica"/>
      <w:sz w:val="16"/>
      <w:szCs w:val="16"/>
      <w:lang w:val="en-US"/>
    </w:rPr>
  </w:style>
  <w:style w:type="character" w:customStyle="1" w:styleId="Dokuinit">
    <w:name w:val="Doku init"/>
    <w:uiPriority w:val="99"/>
    <w:rsid w:val="00615651"/>
  </w:style>
  <w:style w:type="character" w:customStyle="1" w:styleId="Dokument3">
    <w:name w:val="Dokument 3"/>
    <w:uiPriority w:val="99"/>
    <w:rsid w:val="00615651"/>
    <w:rPr>
      <w:rFonts w:ascii="Helvetica" w:hAnsi="Helvetica" w:cs="Helvetica"/>
      <w:sz w:val="16"/>
      <w:szCs w:val="16"/>
      <w:lang w:val="en-US"/>
    </w:rPr>
  </w:style>
  <w:style w:type="character" w:customStyle="1" w:styleId="Dokument7">
    <w:name w:val="Dokument 7"/>
    <w:uiPriority w:val="99"/>
    <w:rsid w:val="00615651"/>
  </w:style>
  <w:style w:type="character" w:customStyle="1" w:styleId="Dokument8">
    <w:name w:val="Dokument 8"/>
    <w:uiPriority w:val="99"/>
    <w:rsid w:val="00615651"/>
  </w:style>
  <w:style w:type="character" w:customStyle="1" w:styleId="Technisch1">
    <w:name w:val="Technisch 1"/>
    <w:uiPriority w:val="99"/>
    <w:rsid w:val="00615651"/>
    <w:rPr>
      <w:rFonts w:ascii="Helvetica" w:hAnsi="Helvetica" w:cs="Helvetica"/>
      <w:sz w:val="16"/>
      <w:szCs w:val="16"/>
      <w:lang w:val="en-US"/>
    </w:rPr>
  </w:style>
  <w:style w:type="character" w:customStyle="1" w:styleId="Technisch2">
    <w:name w:val="Technisch 2"/>
    <w:uiPriority w:val="99"/>
    <w:rsid w:val="00615651"/>
    <w:rPr>
      <w:rFonts w:ascii="Helvetica" w:hAnsi="Helvetica" w:cs="Helvetica"/>
      <w:sz w:val="16"/>
      <w:szCs w:val="16"/>
      <w:lang w:val="en-US"/>
    </w:rPr>
  </w:style>
  <w:style w:type="character" w:customStyle="1" w:styleId="Technisch3">
    <w:name w:val="Technisch 3"/>
    <w:uiPriority w:val="99"/>
    <w:rsid w:val="00615651"/>
    <w:rPr>
      <w:rFonts w:ascii="Helvetica" w:hAnsi="Helvetica" w:cs="Helvetica"/>
      <w:sz w:val="16"/>
      <w:szCs w:val="16"/>
      <w:lang w:val="en-US"/>
    </w:rPr>
  </w:style>
  <w:style w:type="character" w:customStyle="1" w:styleId="Technisch5">
    <w:name w:val="Technisch 5"/>
    <w:uiPriority w:val="99"/>
    <w:rsid w:val="00615651"/>
  </w:style>
  <w:style w:type="character" w:customStyle="1" w:styleId="Technisch6">
    <w:name w:val="Technisch 6"/>
    <w:uiPriority w:val="99"/>
    <w:rsid w:val="00615651"/>
  </w:style>
  <w:style w:type="character" w:customStyle="1" w:styleId="Technisch7">
    <w:name w:val="Technisch 7"/>
    <w:uiPriority w:val="99"/>
    <w:rsid w:val="00615651"/>
  </w:style>
  <w:style w:type="character" w:customStyle="1" w:styleId="Technisch4">
    <w:name w:val="Technisch 4"/>
    <w:uiPriority w:val="99"/>
    <w:rsid w:val="00615651"/>
  </w:style>
  <w:style w:type="character" w:customStyle="1" w:styleId="Technisch8">
    <w:name w:val="Technisch 8"/>
    <w:uiPriority w:val="99"/>
    <w:rsid w:val="00615651"/>
  </w:style>
  <w:style w:type="character" w:customStyle="1" w:styleId="koppen5">
    <w:name w:val="koppen 5"/>
    <w:uiPriority w:val="99"/>
    <w:rsid w:val="00615651"/>
    <w:rPr>
      <w:b/>
      <w:bCs/>
      <w:sz w:val="19"/>
      <w:szCs w:val="19"/>
    </w:rPr>
  </w:style>
  <w:style w:type="character" w:customStyle="1" w:styleId="koppen4">
    <w:name w:val="koppen 4"/>
    <w:uiPriority w:val="99"/>
    <w:rsid w:val="00615651"/>
  </w:style>
  <w:style w:type="character" w:customStyle="1" w:styleId="koppen3">
    <w:name w:val="koppen 3"/>
    <w:uiPriority w:val="99"/>
    <w:rsid w:val="00615651"/>
  </w:style>
  <w:style w:type="character" w:customStyle="1" w:styleId="koppen1">
    <w:name w:val="koppen 1"/>
    <w:uiPriority w:val="99"/>
    <w:rsid w:val="00615651"/>
  </w:style>
  <w:style w:type="character" w:customStyle="1" w:styleId="koppen2">
    <w:name w:val="koppen 2"/>
    <w:uiPriority w:val="99"/>
    <w:rsid w:val="00615651"/>
  </w:style>
  <w:style w:type="paragraph" w:customStyle="1" w:styleId="KEMAlinea1">
    <w:name w:val="KEMAlinea 1"/>
    <w:uiPriority w:val="99"/>
    <w:rsid w:val="00615651"/>
    <w:pPr>
      <w:widowControl w:val="0"/>
      <w:tabs>
        <w:tab w:val="left" w:pos="851"/>
      </w:tabs>
      <w:suppressAutoHyphens/>
      <w:autoSpaceDE w:val="0"/>
      <w:autoSpaceDN w:val="0"/>
      <w:ind w:left="850" w:hanging="850"/>
    </w:pPr>
    <w:rPr>
      <w:rFonts w:ascii="Helvetica" w:hAnsi="Helvetica" w:cs="Helvetica"/>
      <w:sz w:val="16"/>
      <w:szCs w:val="16"/>
    </w:rPr>
  </w:style>
  <w:style w:type="character" w:customStyle="1" w:styleId="KEMAlinea5">
    <w:name w:val="KEMAlinea 5"/>
    <w:uiPriority w:val="99"/>
    <w:rsid w:val="00615651"/>
  </w:style>
  <w:style w:type="character" w:customStyle="1" w:styleId="KEMAlinea6">
    <w:name w:val="KEMAlinea 6"/>
    <w:uiPriority w:val="99"/>
    <w:rsid w:val="00615651"/>
  </w:style>
  <w:style w:type="character" w:customStyle="1" w:styleId="KEMAlinea7">
    <w:name w:val="KEMAlinea 7"/>
    <w:uiPriority w:val="99"/>
    <w:rsid w:val="00615651"/>
  </w:style>
  <w:style w:type="paragraph" w:customStyle="1" w:styleId="KEMAlinea2">
    <w:name w:val="KEMAlinea 2"/>
    <w:uiPriority w:val="99"/>
    <w:rsid w:val="00615651"/>
    <w:pPr>
      <w:widowControl w:val="0"/>
      <w:tabs>
        <w:tab w:val="left" w:pos="851"/>
      </w:tabs>
      <w:suppressAutoHyphens/>
      <w:autoSpaceDE w:val="0"/>
      <w:autoSpaceDN w:val="0"/>
      <w:ind w:left="850" w:hanging="850"/>
    </w:pPr>
    <w:rPr>
      <w:rFonts w:ascii="Helvetica" w:hAnsi="Helvetica" w:cs="Helvetica"/>
      <w:sz w:val="16"/>
      <w:szCs w:val="16"/>
      <w:u w:val="single"/>
    </w:rPr>
  </w:style>
  <w:style w:type="character" w:customStyle="1" w:styleId="KEMAlinea8">
    <w:name w:val="KEMAlinea 8"/>
    <w:uiPriority w:val="99"/>
    <w:rsid w:val="00615651"/>
  </w:style>
  <w:style w:type="paragraph" w:customStyle="1" w:styleId="KEMAlinea3">
    <w:name w:val="KEMAlinea 3"/>
    <w:uiPriority w:val="99"/>
    <w:rsid w:val="00615651"/>
    <w:pPr>
      <w:widowControl w:val="0"/>
      <w:tabs>
        <w:tab w:val="left" w:pos="851"/>
      </w:tabs>
      <w:suppressAutoHyphens/>
      <w:autoSpaceDE w:val="0"/>
      <w:autoSpaceDN w:val="0"/>
      <w:ind w:left="850" w:hanging="850"/>
    </w:pPr>
    <w:rPr>
      <w:rFonts w:ascii="Helvetica" w:hAnsi="Helvetica" w:cs="Helvetica"/>
      <w:sz w:val="16"/>
      <w:szCs w:val="16"/>
    </w:rPr>
  </w:style>
  <w:style w:type="character" w:customStyle="1" w:styleId="InhoudUK">
    <w:name w:val="Inhoud UK"/>
    <w:uiPriority w:val="99"/>
    <w:rsid w:val="00615651"/>
  </w:style>
  <w:style w:type="character" w:customStyle="1" w:styleId="InhoudNL">
    <w:name w:val="Inhoud NL"/>
    <w:uiPriority w:val="99"/>
    <w:rsid w:val="00615651"/>
  </w:style>
  <w:style w:type="paragraph" w:customStyle="1" w:styleId="KEMAlinea4">
    <w:name w:val="KEMAlinea 4"/>
    <w:uiPriority w:val="99"/>
    <w:rsid w:val="00615651"/>
    <w:pPr>
      <w:widowControl w:val="0"/>
      <w:tabs>
        <w:tab w:val="left" w:pos="851"/>
      </w:tabs>
      <w:suppressAutoHyphens/>
      <w:autoSpaceDE w:val="0"/>
      <w:autoSpaceDN w:val="0"/>
      <w:ind w:left="850" w:hanging="850"/>
    </w:pPr>
    <w:rPr>
      <w:rFonts w:ascii="Helvetica" w:hAnsi="Helvetica" w:cs="Helvetica"/>
      <w:sz w:val="16"/>
      <w:szCs w:val="16"/>
    </w:rPr>
  </w:style>
  <w:style w:type="character" w:customStyle="1" w:styleId="Document8">
    <w:name w:val="Document 8"/>
    <w:uiPriority w:val="99"/>
    <w:rsid w:val="00615651"/>
  </w:style>
  <w:style w:type="character" w:customStyle="1" w:styleId="Document4">
    <w:name w:val="Document 4"/>
    <w:uiPriority w:val="99"/>
    <w:rsid w:val="00615651"/>
    <w:rPr>
      <w:b/>
      <w:bCs/>
      <w:i/>
      <w:iCs/>
      <w:sz w:val="16"/>
      <w:szCs w:val="16"/>
    </w:rPr>
  </w:style>
  <w:style w:type="character" w:customStyle="1" w:styleId="Document6">
    <w:name w:val="Document 6"/>
    <w:uiPriority w:val="99"/>
    <w:rsid w:val="00615651"/>
  </w:style>
  <w:style w:type="character" w:customStyle="1" w:styleId="Document5">
    <w:name w:val="Document 5"/>
    <w:uiPriority w:val="99"/>
    <w:rsid w:val="00615651"/>
  </w:style>
  <w:style w:type="character" w:customStyle="1" w:styleId="Document2">
    <w:name w:val="Document 2"/>
    <w:uiPriority w:val="99"/>
    <w:rsid w:val="00615651"/>
    <w:rPr>
      <w:rFonts w:ascii="Helvetica" w:hAnsi="Helvetica" w:cs="Helvetica"/>
      <w:sz w:val="16"/>
      <w:szCs w:val="16"/>
      <w:lang w:val="en-US"/>
    </w:rPr>
  </w:style>
  <w:style w:type="character" w:customStyle="1" w:styleId="Document7">
    <w:name w:val="Document 7"/>
    <w:uiPriority w:val="99"/>
    <w:rsid w:val="00615651"/>
  </w:style>
  <w:style w:type="character" w:customStyle="1" w:styleId="Bibliogrphy">
    <w:name w:val="Bibliogrphy"/>
    <w:uiPriority w:val="99"/>
    <w:rsid w:val="00615651"/>
  </w:style>
  <w:style w:type="character" w:customStyle="1" w:styleId="RightPar1">
    <w:name w:val="Right Par 1"/>
    <w:uiPriority w:val="99"/>
    <w:rsid w:val="00615651"/>
  </w:style>
  <w:style w:type="character" w:customStyle="1" w:styleId="RightPar2">
    <w:name w:val="Right Par 2"/>
    <w:uiPriority w:val="99"/>
    <w:rsid w:val="00615651"/>
  </w:style>
  <w:style w:type="character" w:customStyle="1" w:styleId="Document3">
    <w:name w:val="Document 3"/>
    <w:uiPriority w:val="99"/>
    <w:rsid w:val="00615651"/>
    <w:rPr>
      <w:rFonts w:ascii="Helvetica" w:hAnsi="Helvetica" w:cs="Helvetica"/>
      <w:sz w:val="16"/>
      <w:szCs w:val="16"/>
      <w:lang w:val="en-US"/>
    </w:rPr>
  </w:style>
  <w:style w:type="character" w:customStyle="1" w:styleId="RightPar3">
    <w:name w:val="Right Par 3"/>
    <w:uiPriority w:val="99"/>
    <w:rsid w:val="00615651"/>
  </w:style>
  <w:style w:type="character" w:customStyle="1" w:styleId="RightPar4">
    <w:name w:val="Right Par 4"/>
    <w:uiPriority w:val="99"/>
    <w:rsid w:val="00615651"/>
  </w:style>
  <w:style w:type="character" w:customStyle="1" w:styleId="RightPar5">
    <w:name w:val="Right Par 5"/>
    <w:uiPriority w:val="99"/>
    <w:rsid w:val="00615651"/>
  </w:style>
  <w:style w:type="character" w:customStyle="1" w:styleId="RightPar6">
    <w:name w:val="Right Par 6"/>
    <w:uiPriority w:val="99"/>
    <w:rsid w:val="00615651"/>
  </w:style>
  <w:style w:type="character" w:customStyle="1" w:styleId="RightPar7">
    <w:name w:val="Right Par 7"/>
    <w:uiPriority w:val="99"/>
    <w:rsid w:val="00615651"/>
  </w:style>
  <w:style w:type="character" w:customStyle="1" w:styleId="RightPar8">
    <w:name w:val="Right Par 8"/>
    <w:uiPriority w:val="99"/>
    <w:rsid w:val="00615651"/>
  </w:style>
  <w:style w:type="paragraph" w:customStyle="1" w:styleId="Document1">
    <w:name w:val="Document 1"/>
    <w:uiPriority w:val="99"/>
    <w:rsid w:val="00615651"/>
    <w:pPr>
      <w:keepNext/>
      <w:keepLines/>
      <w:widowControl w:val="0"/>
      <w:tabs>
        <w:tab w:val="left" w:pos="-720"/>
      </w:tabs>
      <w:suppressAutoHyphens/>
      <w:autoSpaceDE w:val="0"/>
      <w:autoSpaceDN w:val="0"/>
    </w:pPr>
    <w:rPr>
      <w:rFonts w:ascii="Helvetica" w:hAnsi="Helvetica" w:cs="Helvetica"/>
      <w:sz w:val="16"/>
      <w:szCs w:val="16"/>
    </w:rPr>
  </w:style>
  <w:style w:type="character" w:customStyle="1" w:styleId="DocInit">
    <w:name w:val="Doc Init"/>
    <w:uiPriority w:val="99"/>
    <w:rsid w:val="00615651"/>
  </w:style>
  <w:style w:type="character" w:customStyle="1" w:styleId="TechInit">
    <w:name w:val="Tech Init"/>
    <w:uiPriority w:val="99"/>
    <w:rsid w:val="00615651"/>
    <w:rPr>
      <w:rFonts w:ascii="Helvetica" w:hAnsi="Helvetica" w:cs="Helvetica"/>
      <w:sz w:val="16"/>
      <w:szCs w:val="16"/>
      <w:lang w:val="en-US"/>
    </w:rPr>
  </w:style>
  <w:style w:type="character" w:customStyle="1" w:styleId="Technical5">
    <w:name w:val="Technical 5"/>
    <w:uiPriority w:val="99"/>
    <w:rsid w:val="00615651"/>
  </w:style>
  <w:style w:type="character" w:customStyle="1" w:styleId="Technical6">
    <w:name w:val="Technical 6"/>
    <w:uiPriority w:val="99"/>
    <w:rsid w:val="00615651"/>
  </w:style>
  <w:style w:type="character" w:customStyle="1" w:styleId="Technical2">
    <w:name w:val="Technical 2"/>
    <w:uiPriority w:val="99"/>
    <w:rsid w:val="00615651"/>
    <w:rPr>
      <w:rFonts w:ascii="Helvetica" w:hAnsi="Helvetica" w:cs="Helvetica"/>
      <w:sz w:val="16"/>
      <w:szCs w:val="16"/>
      <w:lang w:val="en-US"/>
    </w:rPr>
  </w:style>
  <w:style w:type="character" w:customStyle="1" w:styleId="Technical3">
    <w:name w:val="Technical 3"/>
    <w:uiPriority w:val="99"/>
    <w:rsid w:val="00615651"/>
    <w:rPr>
      <w:rFonts w:ascii="Helvetica" w:hAnsi="Helvetica" w:cs="Helvetica"/>
      <w:sz w:val="16"/>
      <w:szCs w:val="16"/>
      <w:lang w:val="en-US"/>
    </w:rPr>
  </w:style>
  <w:style w:type="character" w:customStyle="1" w:styleId="Technical4">
    <w:name w:val="Technical 4"/>
    <w:uiPriority w:val="99"/>
    <w:rsid w:val="00615651"/>
  </w:style>
  <w:style w:type="character" w:customStyle="1" w:styleId="Technical1">
    <w:name w:val="Technical 1"/>
    <w:uiPriority w:val="99"/>
    <w:rsid w:val="00615651"/>
    <w:rPr>
      <w:rFonts w:ascii="Helvetica" w:hAnsi="Helvetica" w:cs="Helvetica"/>
      <w:sz w:val="16"/>
      <w:szCs w:val="16"/>
      <w:lang w:val="en-US"/>
    </w:rPr>
  </w:style>
  <w:style w:type="character" w:customStyle="1" w:styleId="Technical7">
    <w:name w:val="Technical 7"/>
    <w:uiPriority w:val="99"/>
    <w:rsid w:val="00615651"/>
  </w:style>
  <w:style w:type="character" w:customStyle="1" w:styleId="Technical8">
    <w:name w:val="Technical 8"/>
    <w:uiPriority w:val="99"/>
    <w:rsid w:val="00615651"/>
  </w:style>
  <w:style w:type="character" w:customStyle="1" w:styleId="klein8">
    <w:name w:val="klein 8"/>
    <w:uiPriority w:val="99"/>
    <w:rsid w:val="00615651"/>
    <w:rPr>
      <w:rFonts w:ascii="Helvetica" w:hAnsi="Helvetica" w:cs="Helvetica"/>
      <w:sz w:val="16"/>
      <w:szCs w:val="16"/>
      <w:lang w:val="en-US"/>
    </w:rPr>
  </w:style>
  <w:style w:type="character" w:customStyle="1" w:styleId="klein1">
    <w:name w:val="klein 1"/>
    <w:uiPriority w:val="99"/>
    <w:rsid w:val="00615651"/>
  </w:style>
  <w:style w:type="paragraph" w:customStyle="1" w:styleId="inhopg1">
    <w:name w:val="inhopg 1"/>
    <w:basedOn w:val="Char"/>
    <w:uiPriority w:val="99"/>
    <w:rsid w:val="00615651"/>
    <w:pPr>
      <w:tabs>
        <w:tab w:val="right" w:leader="dot" w:pos="9360"/>
      </w:tabs>
      <w:suppressAutoHyphens/>
      <w:spacing w:before="480"/>
      <w:ind w:left="720" w:right="720" w:hanging="720"/>
    </w:pPr>
    <w:rPr>
      <w:rFonts w:ascii="Helvetica" w:hAnsi="Helvetica" w:cs="Helvetica"/>
      <w:spacing w:val="0"/>
      <w:kern w:val="0"/>
      <w:position w:val="0"/>
      <w:sz w:val="16"/>
      <w:szCs w:val="16"/>
    </w:rPr>
  </w:style>
  <w:style w:type="paragraph" w:customStyle="1" w:styleId="inhopg2">
    <w:name w:val="inhopg 2"/>
    <w:basedOn w:val="Char"/>
    <w:uiPriority w:val="99"/>
    <w:rsid w:val="00615651"/>
    <w:pPr>
      <w:tabs>
        <w:tab w:val="right" w:leader="dot" w:pos="9360"/>
      </w:tabs>
      <w:suppressAutoHyphens/>
      <w:ind w:left="1440" w:right="720" w:hanging="720"/>
    </w:pPr>
    <w:rPr>
      <w:rFonts w:ascii="Helvetica" w:hAnsi="Helvetica" w:cs="Helvetica"/>
      <w:spacing w:val="0"/>
      <w:kern w:val="0"/>
      <w:position w:val="0"/>
      <w:sz w:val="16"/>
      <w:szCs w:val="16"/>
    </w:rPr>
  </w:style>
  <w:style w:type="paragraph" w:customStyle="1" w:styleId="inhopg3">
    <w:name w:val="inhopg 3"/>
    <w:basedOn w:val="Char"/>
    <w:uiPriority w:val="99"/>
    <w:rsid w:val="00615651"/>
    <w:pPr>
      <w:tabs>
        <w:tab w:val="right" w:leader="dot" w:pos="9360"/>
      </w:tabs>
      <w:suppressAutoHyphens/>
      <w:ind w:left="2160" w:right="720" w:hanging="720"/>
    </w:pPr>
    <w:rPr>
      <w:rFonts w:ascii="Helvetica" w:hAnsi="Helvetica" w:cs="Helvetica"/>
      <w:spacing w:val="0"/>
      <w:kern w:val="0"/>
      <w:position w:val="0"/>
      <w:sz w:val="16"/>
      <w:szCs w:val="16"/>
    </w:rPr>
  </w:style>
  <w:style w:type="paragraph" w:customStyle="1" w:styleId="inhopg4">
    <w:name w:val="inhopg 4"/>
    <w:basedOn w:val="Char"/>
    <w:uiPriority w:val="99"/>
    <w:rsid w:val="00615651"/>
    <w:pPr>
      <w:tabs>
        <w:tab w:val="right" w:leader="dot" w:pos="9360"/>
      </w:tabs>
      <w:suppressAutoHyphens/>
      <w:ind w:left="2880" w:right="720" w:hanging="720"/>
    </w:pPr>
    <w:rPr>
      <w:rFonts w:ascii="Helvetica" w:hAnsi="Helvetica" w:cs="Helvetica"/>
      <w:spacing w:val="0"/>
      <w:kern w:val="0"/>
      <w:position w:val="0"/>
      <w:sz w:val="16"/>
      <w:szCs w:val="16"/>
    </w:rPr>
  </w:style>
  <w:style w:type="paragraph" w:customStyle="1" w:styleId="inhopg5">
    <w:name w:val="inhopg 5"/>
    <w:basedOn w:val="Char"/>
    <w:uiPriority w:val="99"/>
    <w:rsid w:val="00615651"/>
    <w:pPr>
      <w:tabs>
        <w:tab w:val="right" w:leader="dot" w:pos="9360"/>
      </w:tabs>
      <w:suppressAutoHyphens/>
      <w:ind w:left="3600" w:right="720" w:hanging="720"/>
    </w:pPr>
    <w:rPr>
      <w:rFonts w:ascii="Helvetica" w:hAnsi="Helvetica" w:cs="Helvetica"/>
      <w:spacing w:val="0"/>
      <w:kern w:val="0"/>
      <w:position w:val="0"/>
      <w:sz w:val="16"/>
      <w:szCs w:val="16"/>
    </w:rPr>
  </w:style>
  <w:style w:type="paragraph" w:customStyle="1" w:styleId="inhopg6">
    <w:name w:val="inhopg 6"/>
    <w:basedOn w:val="Char"/>
    <w:uiPriority w:val="99"/>
    <w:rsid w:val="00615651"/>
    <w:pPr>
      <w:tabs>
        <w:tab w:val="right" w:pos="9360"/>
      </w:tabs>
      <w:suppressAutoHyphens/>
      <w:ind w:left="720" w:hanging="720"/>
    </w:pPr>
    <w:rPr>
      <w:rFonts w:ascii="Helvetica" w:hAnsi="Helvetica" w:cs="Helvetica"/>
      <w:spacing w:val="0"/>
      <w:kern w:val="0"/>
      <w:position w:val="0"/>
      <w:sz w:val="16"/>
      <w:szCs w:val="16"/>
    </w:rPr>
  </w:style>
  <w:style w:type="paragraph" w:customStyle="1" w:styleId="inhopg7">
    <w:name w:val="inhopg 7"/>
    <w:basedOn w:val="Char"/>
    <w:uiPriority w:val="99"/>
    <w:rsid w:val="00615651"/>
    <w:pPr>
      <w:suppressAutoHyphens/>
      <w:ind w:left="720" w:hanging="720"/>
    </w:pPr>
    <w:rPr>
      <w:rFonts w:ascii="Helvetica" w:hAnsi="Helvetica" w:cs="Helvetica"/>
      <w:spacing w:val="0"/>
      <w:kern w:val="0"/>
      <w:position w:val="0"/>
      <w:sz w:val="16"/>
      <w:szCs w:val="16"/>
    </w:rPr>
  </w:style>
  <w:style w:type="paragraph" w:customStyle="1" w:styleId="inhopg8">
    <w:name w:val="inhopg 8"/>
    <w:basedOn w:val="Char"/>
    <w:uiPriority w:val="99"/>
    <w:rsid w:val="00615651"/>
    <w:pPr>
      <w:tabs>
        <w:tab w:val="right" w:pos="9360"/>
      </w:tabs>
      <w:suppressAutoHyphens/>
      <w:ind w:left="720" w:hanging="720"/>
    </w:pPr>
    <w:rPr>
      <w:rFonts w:ascii="Helvetica" w:hAnsi="Helvetica" w:cs="Helvetica"/>
      <w:spacing w:val="0"/>
      <w:kern w:val="0"/>
      <w:position w:val="0"/>
      <w:sz w:val="16"/>
      <w:szCs w:val="16"/>
    </w:rPr>
  </w:style>
  <w:style w:type="paragraph" w:customStyle="1" w:styleId="inhopg9">
    <w:name w:val="inhopg 9"/>
    <w:basedOn w:val="Char"/>
    <w:uiPriority w:val="99"/>
    <w:rsid w:val="00615651"/>
    <w:pPr>
      <w:tabs>
        <w:tab w:val="right" w:leader="dot" w:pos="9360"/>
      </w:tabs>
      <w:suppressAutoHyphens/>
      <w:ind w:left="720" w:hanging="720"/>
    </w:pPr>
    <w:rPr>
      <w:rFonts w:ascii="Helvetica" w:hAnsi="Helvetica" w:cs="Helvetica"/>
      <w:spacing w:val="0"/>
      <w:kern w:val="0"/>
      <w:position w:val="0"/>
      <w:sz w:val="16"/>
      <w:szCs w:val="16"/>
    </w:rPr>
  </w:style>
  <w:style w:type="paragraph" w:customStyle="1" w:styleId="bronvermelding">
    <w:name w:val="bronvermelding"/>
    <w:basedOn w:val="Char"/>
    <w:uiPriority w:val="99"/>
    <w:rsid w:val="00615651"/>
    <w:pPr>
      <w:tabs>
        <w:tab w:val="right" w:pos="9360"/>
      </w:tabs>
      <w:suppressAutoHyphens/>
    </w:pPr>
    <w:rPr>
      <w:rFonts w:ascii="Helvetica" w:hAnsi="Helvetica" w:cs="Helvetica"/>
      <w:spacing w:val="0"/>
      <w:kern w:val="0"/>
      <w:position w:val="0"/>
      <w:sz w:val="16"/>
      <w:szCs w:val="16"/>
    </w:rPr>
  </w:style>
  <w:style w:type="paragraph" w:customStyle="1" w:styleId="bijschrift">
    <w:name w:val="bijschrift"/>
    <w:basedOn w:val="Char"/>
    <w:uiPriority w:val="99"/>
    <w:rsid w:val="00615651"/>
    <w:rPr>
      <w:rFonts w:ascii="Helvetica" w:hAnsi="Helvetica" w:cs="Helvetica"/>
      <w:spacing w:val="0"/>
      <w:kern w:val="0"/>
      <w:position w:val="0"/>
      <w:lang w:val="nl-NL"/>
    </w:rPr>
  </w:style>
  <w:style w:type="character" w:customStyle="1" w:styleId="EquationCaption">
    <w:name w:val="_Equation Caption"/>
    <w:uiPriority w:val="99"/>
    <w:rsid w:val="00615651"/>
  </w:style>
  <w:style w:type="paragraph" w:styleId="EnvelopeReturn">
    <w:name w:val="envelope return"/>
    <w:basedOn w:val="Char"/>
    <w:uiPriority w:val="99"/>
    <w:rsid w:val="00615651"/>
    <w:pPr>
      <w:widowControl/>
    </w:pPr>
    <w:rPr>
      <w:rFonts w:ascii="Avalon" w:hAnsi="Avalon" w:cs="Avalon"/>
      <w:spacing w:val="0"/>
      <w:kern w:val="0"/>
      <w:position w:val="0"/>
      <w:lang w:val="de-DE"/>
    </w:rPr>
  </w:style>
  <w:style w:type="paragraph" w:styleId="BlockText">
    <w:name w:val="Block Text"/>
    <w:basedOn w:val="Char"/>
    <w:uiPriority w:val="99"/>
    <w:rsid w:val="00615651"/>
    <w:pPr>
      <w:widowControl/>
      <w:tabs>
        <w:tab w:val="left" w:pos="284"/>
      </w:tabs>
      <w:ind w:left="284" w:right="-6" w:hanging="284"/>
      <w:jc w:val="both"/>
    </w:pPr>
    <w:rPr>
      <w:spacing w:val="0"/>
      <w:kern w:val="0"/>
      <w:position w:val="0"/>
      <w:lang w:val="en-GB"/>
    </w:rPr>
  </w:style>
  <w:style w:type="paragraph" w:customStyle="1" w:styleId="NoSpacing1">
    <w:name w:val="No Spacing1"/>
    <w:uiPriority w:val="99"/>
    <w:rsid w:val="00615651"/>
    <w:pPr>
      <w:autoSpaceDE w:val="0"/>
      <w:autoSpaceDN w:val="0"/>
    </w:pPr>
    <w:rPr>
      <w:rFonts w:cs="Calibri"/>
    </w:rPr>
  </w:style>
  <w:style w:type="character" w:customStyle="1" w:styleId="Char2">
    <w:name w:val="Char2"/>
    <w:uiPriority w:val="99"/>
    <w:rsid w:val="00615651"/>
    <w:rPr>
      <w:sz w:val="24"/>
      <w:szCs w:val="24"/>
      <w:lang w:val="en-US"/>
    </w:rPr>
  </w:style>
  <w:style w:type="paragraph" w:customStyle="1" w:styleId="NORMAL0">
    <w:name w:val="NORMAL"/>
    <w:uiPriority w:val="99"/>
    <w:rsid w:val="00615651"/>
    <w:pPr>
      <w:widowControl w:val="0"/>
      <w:autoSpaceDE w:val="0"/>
      <w:autoSpaceDN w:val="0"/>
      <w:spacing w:line="360" w:lineRule="auto"/>
      <w:ind w:left="936"/>
      <w:jc w:val="both"/>
    </w:pPr>
    <w:rPr>
      <w:rFonts w:ascii="Arial" w:hAnsi="Arial" w:cs="Arial"/>
      <w:lang w:val="en-GB"/>
    </w:rPr>
  </w:style>
  <w:style w:type="character" w:customStyle="1" w:styleId="NORMALChar">
    <w:name w:val="NORMAL Char"/>
    <w:uiPriority w:val="99"/>
    <w:rsid w:val="00615651"/>
    <w:rPr>
      <w:rFonts w:ascii="Arial" w:hAnsi="Arial" w:cs="Arial"/>
      <w:sz w:val="22"/>
      <w:szCs w:val="22"/>
      <w:lang w:val="en-GB"/>
    </w:rPr>
  </w:style>
  <w:style w:type="paragraph" w:customStyle="1" w:styleId="MediumGrid1-Accent21">
    <w:name w:val="Medium Grid 1 - Accent 21"/>
    <w:basedOn w:val="Char"/>
    <w:uiPriority w:val="99"/>
    <w:rsid w:val="00615651"/>
    <w:pPr>
      <w:widowControl/>
      <w:spacing w:after="200" w:line="276" w:lineRule="auto"/>
      <w:ind w:left="720"/>
    </w:pPr>
    <w:rPr>
      <w:rFonts w:ascii="Calibri" w:hAnsi="Calibri" w:cs="Calibri"/>
      <w:spacing w:val="0"/>
      <w:kern w:val="0"/>
      <w:position w:val="0"/>
      <w:sz w:val="22"/>
      <w:szCs w:val="22"/>
    </w:rPr>
  </w:style>
  <w:style w:type="character" w:styleId="CommentReference">
    <w:name w:val="annotation reference"/>
    <w:basedOn w:val="DefaultParagraphFont"/>
    <w:uiPriority w:val="99"/>
    <w:semiHidden/>
    <w:rsid w:val="00615651"/>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255</TotalTime>
  <Pages>37</Pages>
  <Words>16936</Words>
  <Characters>-32766</Characters>
  <Application>Microsoft Office Outlook</Application>
  <DocSecurity>0</DocSecurity>
  <Lines>0</Lines>
  <Paragraphs>0</Paragraphs>
  <ScaleCrop>false</ScaleCrop>
  <Company>OTL RA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subject/>
  <dc:creator>user</dc:creator>
  <cp:keywords/>
  <dc:description/>
  <cp:lastModifiedBy>Lucian Rat</cp:lastModifiedBy>
  <cp:revision>4</cp:revision>
  <dcterms:created xsi:type="dcterms:W3CDTF">2014-10-03T07:53:00Z</dcterms:created>
  <dcterms:modified xsi:type="dcterms:W3CDTF">2014-11-18T07:39:00Z</dcterms:modified>
</cp:coreProperties>
</file>